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45ADC" w14:textId="77777777" w:rsidR="00803C8A" w:rsidRDefault="00803C8A" w:rsidP="00A92888">
      <w:pPr>
        <w:spacing w:before="100" w:beforeAutospacing="1" w:after="100" w:afterAutospacing="1" w:line="240" w:lineRule="auto"/>
        <w:jc w:val="both"/>
        <w:rPr>
          <w:rFonts w:ascii="Arial Narrow" w:hAnsi="Arial Narrow"/>
          <w:sz w:val="24"/>
          <w:szCs w:val="24"/>
        </w:rPr>
      </w:pPr>
    </w:p>
    <w:p w14:paraId="30FE91EC" w14:textId="77777777" w:rsidR="00803C8A" w:rsidRDefault="00803C8A" w:rsidP="00A92888">
      <w:pPr>
        <w:spacing w:before="100" w:beforeAutospacing="1" w:after="100" w:afterAutospacing="1" w:line="240" w:lineRule="auto"/>
        <w:jc w:val="both"/>
        <w:rPr>
          <w:rFonts w:ascii="Arial Narrow" w:hAnsi="Arial Narrow"/>
          <w:sz w:val="24"/>
          <w:szCs w:val="24"/>
        </w:rPr>
      </w:pPr>
    </w:p>
    <w:p w14:paraId="3130E912" w14:textId="77777777" w:rsidR="00803C8A" w:rsidRDefault="00803C8A" w:rsidP="00A92888">
      <w:pPr>
        <w:spacing w:before="100" w:beforeAutospacing="1" w:after="100" w:afterAutospacing="1" w:line="240" w:lineRule="auto"/>
        <w:jc w:val="both"/>
        <w:rPr>
          <w:rFonts w:ascii="Arial Narrow" w:hAnsi="Arial Narrow"/>
          <w:sz w:val="24"/>
          <w:szCs w:val="24"/>
        </w:rPr>
      </w:pPr>
    </w:p>
    <w:p w14:paraId="3C6A2551" w14:textId="1F1584A5" w:rsidR="00281D47" w:rsidRDefault="00B62695" w:rsidP="00A92888">
      <w:pPr>
        <w:spacing w:before="100" w:beforeAutospacing="1" w:after="100" w:afterAutospacing="1" w:line="240" w:lineRule="auto"/>
        <w:jc w:val="both"/>
        <w:rPr>
          <w:rFonts w:ascii="Arial Narrow" w:hAnsi="Arial Narrow"/>
          <w:sz w:val="24"/>
          <w:szCs w:val="24"/>
        </w:rPr>
      </w:pPr>
      <w:r w:rsidRPr="00A92888">
        <w:rPr>
          <w:rFonts w:ascii="Arial Narrow" w:hAnsi="Arial Narrow"/>
          <w:sz w:val="24"/>
          <w:szCs w:val="24"/>
        </w:rPr>
        <w:t xml:space="preserve">Številka: </w:t>
      </w:r>
      <w:r w:rsidR="00513FC8">
        <w:rPr>
          <w:rFonts w:ascii="Arial Narrow" w:hAnsi="Arial Narrow"/>
          <w:sz w:val="24"/>
          <w:szCs w:val="24"/>
        </w:rPr>
        <w:t>430-0020/2018-3</w:t>
      </w:r>
      <w:bookmarkStart w:id="0" w:name="_GoBack"/>
      <w:bookmarkEnd w:id="0"/>
    </w:p>
    <w:p w14:paraId="4F265CBB" w14:textId="5E5CC225" w:rsidR="00B62695" w:rsidRPr="00A92888" w:rsidRDefault="00B62695" w:rsidP="00A92888">
      <w:pPr>
        <w:spacing w:before="100" w:beforeAutospacing="1" w:after="100" w:afterAutospacing="1" w:line="240" w:lineRule="auto"/>
        <w:jc w:val="both"/>
        <w:rPr>
          <w:rFonts w:ascii="Arial Narrow" w:hAnsi="Arial Narrow"/>
          <w:sz w:val="24"/>
          <w:szCs w:val="24"/>
        </w:rPr>
      </w:pPr>
      <w:r w:rsidRPr="00A92888">
        <w:rPr>
          <w:rFonts w:ascii="Arial Narrow" w:hAnsi="Arial Narrow"/>
          <w:sz w:val="24"/>
          <w:szCs w:val="24"/>
        </w:rPr>
        <w:t xml:space="preserve">Datum: </w:t>
      </w:r>
      <w:r w:rsidR="00021860">
        <w:rPr>
          <w:rFonts w:ascii="Arial Narrow" w:hAnsi="Arial Narrow"/>
          <w:sz w:val="24"/>
          <w:szCs w:val="24"/>
        </w:rPr>
        <w:t>28.02</w:t>
      </w:r>
      <w:r w:rsidR="00281D47">
        <w:rPr>
          <w:rFonts w:ascii="Arial Narrow" w:hAnsi="Arial Narrow"/>
          <w:sz w:val="24"/>
          <w:szCs w:val="24"/>
        </w:rPr>
        <w:t>.</w:t>
      </w:r>
      <w:r w:rsidR="00803C8A">
        <w:rPr>
          <w:rFonts w:ascii="Arial Narrow" w:hAnsi="Arial Narrow"/>
          <w:sz w:val="24"/>
          <w:szCs w:val="24"/>
        </w:rPr>
        <w:t xml:space="preserve"> </w:t>
      </w:r>
      <w:r w:rsidR="00281D47">
        <w:rPr>
          <w:rFonts w:ascii="Arial Narrow" w:hAnsi="Arial Narrow"/>
          <w:sz w:val="24"/>
          <w:szCs w:val="24"/>
        </w:rPr>
        <w:t>2018</w:t>
      </w:r>
    </w:p>
    <w:p w14:paraId="0DC056A4" w14:textId="77777777" w:rsidR="00155CFD" w:rsidRPr="00A92888" w:rsidRDefault="00155CFD" w:rsidP="00A92888">
      <w:pPr>
        <w:spacing w:before="100" w:beforeAutospacing="1" w:after="100" w:afterAutospacing="1" w:line="240" w:lineRule="auto"/>
        <w:jc w:val="both"/>
        <w:rPr>
          <w:rFonts w:ascii="Arial Narrow" w:hAnsi="Arial Narrow"/>
          <w:b/>
          <w:bCs/>
          <w:sz w:val="24"/>
          <w:szCs w:val="24"/>
        </w:rPr>
      </w:pPr>
    </w:p>
    <w:p w14:paraId="26C889DA" w14:textId="77777777" w:rsidR="00563D50" w:rsidRPr="00A92888" w:rsidRDefault="00E91E8D" w:rsidP="00A92888">
      <w:pPr>
        <w:spacing w:before="100" w:beforeAutospacing="1" w:after="100" w:afterAutospacing="1" w:line="240" w:lineRule="auto"/>
        <w:jc w:val="center"/>
        <w:rPr>
          <w:rFonts w:ascii="Arial Narrow" w:hAnsi="Arial Narrow"/>
          <w:b/>
          <w:sz w:val="28"/>
          <w:szCs w:val="28"/>
        </w:rPr>
      </w:pPr>
      <w:r w:rsidRPr="00A92888">
        <w:rPr>
          <w:rFonts w:ascii="Arial Narrow" w:hAnsi="Arial Narrow"/>
          <w:b/>
          <w:sz w:val="28"/>
          <w:szCs w:val="28"/>
        </w:rPr>
        <w:t xml:space="preserve">JAVNI RAZPIS ZA </w:t>
      </w:r>
      <w:r w:rsidR="00563D50" w:rsidRPr="00A92888">
        <w:rPr>
          <w:rFonts w:ascii="Arial Narrow" w:hAnsi="Arial Narrow"/>
          <w:b/>
          <w:sz w:val="28"/>
          <w:szCs w:val="28"/>
        </w:rPr>
        <w:t xml:space="preserve">PODELITEV KONCESIJE ZA OPRAVLJANJE </w:t>
      </w:r>
      <w:r w:rsidR="00254EE1" w:rsidRPr="00A92888">
        <w:rPr>
          <w:rFonts w:ascii="Arial Narrow" w:hAnsi="Arial Narrow"/>
          <w:b/>
          <w:sz w:val="28"/>
          <w:szCs w:val="28"/>
        </w:rPr>
        <w:t xml:space="preserve">LOKALNE GOSPODARSKE JAVNE SLUŽBE VZDRŽEVANJA OBČINSKIH JAVNIH CEST NA OBMOČJU OBČINE MORAVČE </w:t>
      </w:r>
      <w:r w:rsidR="00563D50" w:rsidRPr="00A92888">
        <w:rPr>
          <w:rFonts w:ascii="Arial Narrow" w:hAnsi="Arial Narrow"/>
          <w:b/>
          <w:sz w:val="28"/>
          <w:szCs w:val="28"/>
        </w:rPr>
        <w:t>(v nadaljnjem besedilu: koncesija)</w:t>
      </w:r>
    </w:p>
    <w:p w14:paraId="765D337A" w14:textId="77777777" w:rsidR="00B62695" w:rsidRPr="00A92888" w:rsidRDefault="00563D50" w:rsidP="00A92888">
      <w:pPr>
        <w:spacing w:before="100" w:beforeAutospacing="1" w:after="100" w:afterAutospacing="1" w:line="240" w:lineRule="auto"/>
        <w:jc w:val="both"/>
        <w:rPr>
          <w:rFonts w:ascii="Arial Narrow" w:hAnsi="Arial Narrow"/>
          <w:sz w:val="24"/>
          <w:szCs w:val="24"/>
        </w:rPr>
      </w:pPr>
      <w:r w:rsidRPr="00A92888">
        <w:rPr>
          <w:rFonts w:ascii="Arial Narrow" w:hAnsi="Arial Narrow"/>
          <w:sz w:val="24"/>
          <w:szCs w:val="24"/>
        </w:rPr>
        <w:t xml:space="preserve"> </w:t>
      </w:r>
    </w:p>
    <w:p w14:paraId="708CD3DE" w14:textId="77777777" w:rsidR="00823073" w:rsidRPr="00A92888" w:rsidRDefault="00563D50" w:rsidP="00A92888">
      <w:pPr>
        <w:numPr>
          <w:ilvl w:val="0"/>
          <w:numId w:val="20"/>
        </w:numPr>
        <w:spacing w:after="0" w:line="240" w:lineRule="auto"/>
        <w:jc w:val="both"/>
        <w:rPr>
          <w:rFonts w:ascii="Arial Narrow" w:hAnsi="Arial Narrow"/>
          <w:sz w:val="24"/>
          <w:szCs w:val="24"/>
        </w:rPr>
      </w:pPr>
      <w:r w:rsidRPr="00A92888">
        <w:rPr>
          <w:rFonts w:ascii="Arial Narrow" w:hAnsi="Arial Narrow"/>
          <w:b/>
          <w:bCs/>
          <w:sz w:val="24"/>
          <w:szCs w:val="24"/>
        </w:rPr>
        <w:t>PREDMET JAVNEGA RAZPISA</w:t>
      </w:r>
      <w:r w:rsidR="00823073" w:rsidRPr="00A92888">
        <w:rPr>
          <w:rFonts w:ascii="Arial Narrow" w:hAnsi="Arial Narrow"/>
          <w:b/>
          <w:bCs/>
          <w:sz w:val="24"/>
          <w:szCs w:val="24"/>
        </w:rPr>
        <w:t xml:space="preserve">: </w:t>
      </w:r>
      <w:r w:rsidR="00823073" w:rsidRPr="00A92888">
        <w:rPr>
          <w:rFonts w:ascii="Arial Narrow" w:hAnsi="Arial Narrow"/>
          <w:sz w:val="24"/>
          <w:szCs w:val="24"/>
        </w:rPr>
        <w:t xml:space="preserve">Podelitev koncesije za opravljanje </w:t>
      </w:r>
      <w:r w:rsidR="00254EE1" w:rsidRPr="00A92888">
        <w:rPr>
          <w:rFonts w:ascii="Arial Narrow" w:hAnsi="Arial Narrow"/>
          <w:sz w:val="24"/>
          <w:szCs w:val="24"/>
        </w:rPr>
        <w:t>lokalne gospodarske javne službe vzdrževanja občinskih javnih cest na območju Občine Moravče</w:t>
      </w:r>
      <w:r w:rsidR="00823073" w:rsidRPr="00A92888">
        <w:rPr>
          <w:rFonts w:ascii="Arial Narrow" w:hAnsi="Arial Narrow"/>
          <w:sz w:val="24"/>
          <w:szCs w:val="24"/>
        </w:rPr>
        <w:t>, kot sledi:</w:t>
      </w:r>
    </w:p>
    <w:p w14:paraId="65A8D1EC" w14:textId="77777777" w:rsidR="00823073" w:rsidRPr="00A92888" w:rsidRDefault="00823073" w:rsidP="00A92888">
      <w:pPr>
        <w:numPr>
          <w:ilvl w:val="0"/>
          <w:numId w:val="7"/>
        </w:numPr>
        <w:spacing w:after="0" w:line="240" w:lineRule="auto"/>
        <w:jc w:val="both"/>
        <w:rPr>
          <w:rFonts w:ascii="Arial Narrow" w:hAnsi="Arial Narrow"/>
          <w:sz w:val="24"/>
          <w:szCs w:val="24"/>
        </w:rPr>
      </w:pPr>
      <w:r w:rsidRPr="00A92888">
        <w:rPr>
          <w:rFonts w:ascii="Arial Narrow" w:hAnsi="Arial Narrow"/>
          <w:sz w:val="24"/>
          <w:szCs w:val="24"/>
        </w:rPr>
        <w:t>redno letno vzdrževanje občinskih cest (</w:t>
      </w:r>
      <w:r w:rsidR="006C2F6E" w:rsidRPr="00A92888">
        <w:rPr>
          <w:rFonts w:ascii="Arial Narrow" w:hAnsi="Arial Narrow"/>
          <w:sz w:val="24"/>
          <w:szCs w:val="24"/>
        </w:rPr>
        <w:t>obsega vzdrževalna dela za ohranjanje kategoriziranih občinskih cest v dobrem stanju, za zagotavljanje prometne varnosti in prevoznosti kategoriziranih občinskih cest, nadzor nad stanjem občinskih javnih cest in njihovega varovalnega pasu ter vzpostavitev prevoznosti ob naravnih in drugih nesrečah; vzdrževanje drugih prometnih površin, bankin, brežin in objektov odvodnjavanja</w:t>
      </w:r>
      <w:r w:rsidRPr="00A92888">
        <w:rPr>
          <w:rFonts w:ascii="Arial Narrow" w:hAnsi="Arial Narrow"/>
          <w:sz w:val="24"/>
          <w:szCs w:val="24"/>
        </w:rPr>
        <w:t>);</w:t>
      </w:r>
    </w:p>
    <w:p w14:paraId="188A48B1" w14:textId="77777777" w:rsidR="006C2F6E" w:rsidRPr="00A92888" w:rsidRDefault="006C2F6E" w:rsidP="00A92888">
      <w:pPr>
        <w:numPr>
          <w:ilvl w:val="0"/>
          <w:numId w:val="7"/>
        </w:numPr>
        <w:spacing w:after="0" w:line="240" w:lineRule="auto"/>
        <w:jc w:val="both"/>
        <w:rPr>
          <w:rFonts w:ascii="Arial Narrow" w:hAnsi="Arial Narrow"/>
          <w:sz w:val="24"/>
          <w:szCs w:val="24"/>
        </w:rPr>
      </w:pPr>
      <w:r w:rsidRPr="00A92888">
        <w:rPr>
          <w:rFonts w:ascii="Arial Narrow" w:hAnsi="Arial Narrow"/>
          <w:sz w:val="24"/>
          <w:szCs w:val="24"/>
        </w:rPr>
        <w:t>redno zimsko službo;</w:t>
      </w:r>
    </w:p>
    <w:p w14:paraId="0C136EBE" w14:textId="77777777" w:rsidR="006C2F6E" w:rsidRPr="00A92888" w:rsidRDefault="006C2F6E" w:rsidP="00A92888">
      <w:pPr>
        <w:numPr>
          <w:ilvl w:val="0"/>
          <w:numId w:val="7"/>
        </w:numPr>
        <w:spacing w:after="0" w:line="240" w:lineRule="auto"/>
        <w:jc w:val="both"/>
        <w:rPr>
          <w:rFonts w:ascii="Arial Narrow" w:hAnsi="Arial Narrow"/>
          <w:sz w:val="24"/>
          <w:szCs w:val="24"/>
        </w:rPr>
      </w:pPr>
      <w:r w:rsidRPr="00A92888">
        <w:rPr>
          <w:rFonts w:ascii="Arial Narrow" w:hAnsi="Arial Narrow"/>
          <w:sz w:val="24"/>
          <w:szCs w:val="24"/>
        </w:rPr>
        <w:t>vzdrževanje vertikalne in horizontalne signalizacije in opreme;</w:t>
      </w:r>
    </w:p>
    <w:p w14:paraId="608C2A97" w14:textId="77777777" w:rsidR="006C2F6E" w:rsidRPr="00A92888" w:rsidRDefault="006C2F6E" w:rsidP="00A92888">
      <w:pPr>
        <w:numPr>
          <w:ilvl w:val="0"/>
          <w:numId w:val="7"/>
        </w:numPr>
        <w:spacing w:after="0" w:line="240" w:lineRule="auto"/>
        <w:jc w:val="both"/>
        <w:rPr>
          <w:rFonts w:ascii="Arial Narrow" w:hAnsi="Arial Narrow"/>
          <w:sz w:val="24"/>
          <w:szCs w:val="24"/>
        </w:rPr>
      </w:pPr>
      <w:r w:rsidRPr="00A92888">
        <w:rPr>
          <w:rFonts w:ascii="Arial Narrow" w:hAnsi="Arial Narrow"/>
          <w:sz w:val="24"/>
          <w:szCs w:val="24"/>
        </w:rPr>
        <w:t>redno vzdrževanje cestnih naprav in objektov</w:t>
      </w:r>
      <w:r w:rsidR="00AF7D78" w:rsidRPr="00A92888">
        <w:rPr>
          <w:rFonts w:ascii="Arial Narrow" w:hAnsi="Arial Narrow"/>
          <w:sz w:val="24"/>
          <w:szCs w:val="24"/>
        </w:rPr>
        <w:t>;</w:t>
      </w:r>
    </w:p>
    <w:p w14:paraId="7C4ACC34" w14:textId="77777777" w:rsidR="00823073" w:rsidRPr="00A92888" w:rsidRDefault="006C2F6E" w:rsidP="00A92888">
      <w:pPr>
        <w:numPr>
          <w:ilvl w:val="0"/>
          <w:numId w:val="7"/>
        </w:numPr>
        <w:spacing w:after="0" w:line="240" w:lineRule="auto"/>
        <w:jc w:val="both"/>
        <w:rPr>
          <w:rFonts w:ascii="Arial Narrow" w:hAnsi="Arial Narrow"/>
          <w:sz w:val="24"/>
          <w:szCs w:val="24"/>
        </w:rPr>
      </w:pPr>
      <w:r w:rsidRPr="00A92888">
        <w:rPr>
          <w:rFonts w:ascii="Arial Narrow" w:hAnsi="Arial Narrow"/>
          <w:sz w:val="24"/>
          <w:szCs w:val="24"/>
        </w:rPr>
        <w:t>zagotavljanje preglednosti</w:t>
      </w:r>
      <w:r w:rsidR="00AF7D78" w:rsidRPr="00A92888">
        <w:rPr>
          <w:rFonts w:ascii="Arial Narrow" w:hAnsi="Arial Narrow"/>
          <w:sz w:val="24"/>
          <w:szCs w:val="24"/>
        </w:rPr>
        <w:t xml:space="preserve"> ter</w:t>
      </w:r>
    </w:p>
    <w:p w14:paraId="5C88CF90" w14:textId="77777777" w:rsidR="00AF7D78" w:rsidRPr="00A92888" w:rsidRDefault="00AF7D78" w:rsidP="00A92888">
      <w:pPr>
        <w:numPr>
          <w:ilvl w:val="0"/>
          <w:numId w:val="7"/>
        </w:numPr>
        <w:spacing w:after="0" w:line="240" w:lineRule="auto"/>
        <w:jc w:val="both"/>
        <w:rPr>
          <w:rFonts w:ascii="Arial Narrow" w:hAnsi="Arial Narrow"/>
          <w:sz w:val="24"/>
          <w:szCs w:val="24"/>
        </w:rPr>
      </w:pPr>
      <w:r w:rsidRPr="00A92888">
        <w:rPr>
          <w:rFonts w:ascii="Arial Narrow" w:hAnsi="Arial Narrow"/>
          <w:sz w:val="24"/>
          <w:szCs w:val="24"/>
        </w:rPr>
        <w:t>vodenje, vzdrževanje in ažuriranje katastra in banke cestnih podatkov.</w:t>
      </w:r>
    </w:p>
    <w:p w14:paraId="078FBE14" w14:textId="77777777" w:rsidR="00823073" w:rsidRDefault="00823073" w:rsidP="00A92888">
      <w:pPr>
        <w:spacing w:after="0" w:line="240" w:lineRule="auto"/>
        <w:jc w:val="both"/>
        <w:rPr>
          <w:rFonts w:ascii="Arial Narrow" w:hAnsi="Arial Narrow"/>
          <w:sz w:val="24"/>
          <w:szCs w:val="24"/>
        </w:rPr>
      </w:pPr>
    </w:p>
    <w:p w14:paraId="307BB4EC" w14:textId="77777777" w:rsidR="00A92888" w:rsidRPr="00A92888" w:rsidRDefault="00A92888" w:rsidP="00A92888">
      <w:pPr>
        <w:spacing w:after="0" w:line="240" w:lineRule="auto"/>
        <w:jc w:val="both"/>
        <w:rPr>
          <w:rFonts w:ascii="Arial Narrow" w:hAnsi="Arial Narrow"/>
          <w:sz w:val="24"/>
          <w:szCs w:val="24"/>
        </w:rPr>
      </w:pPr>
    </w:p>
    <w:p w14:paraId="14D8894B" w14:textId="77777777" w:rsidR="002B348B" w:rsidRPr="00A92888" w:rsidRDefault="002B348B" w:rsidP="00A92888">
      <w:pPr>
        <w:numPr>
          <w:ilvl w:val="0"/>
          <w:numId w:val="20"/>
        </w:numPr>
        <w:spacing w:after="0" w:line="240" w:lineRule="auto"/>
        <w:jc w:val="both"/>
        <w:rPr>
          <w:rFonts w:ascii="Arial Narrow" w:hAnsi="Arial Narrow"/>
          <w:sz w:val="24"/>
          <w:szCs w:val="24"/>
        </w:rPr>
      </w:pPr>
      <w:r w:rsidRPr="00A92888">
        <w:rPr>
          <w:rFonts w:ascii="Arial Narrow" w:hAnsi="Arial Narrow"/>
          <w:b/>
          <w:bCs/>
          <w:sz w:val="24"/>
          <w:szCs w:val="24"/>
        </w:rPr>
        <w:t xml:space="preserve">OPIS </w:t>
      </w:r>
      <w:r w:rsidR="00563D50" w:rsidRPr="00A92888">
        <w:rPr>
          <w:rFonts w:ascii="Arial Narrow" w:hAnsi="Arial Narrow"/>
          <w:b/>
          <w:bCs/>
          <w:sz w:val="24"/>
          <w:szCs w:val="24"/>
        </w:rPr>
        <w:t xml:space="preserve">IN OBSEG </w:t>
      </w:r>
      <w:r w:rsidRPr="00A92888">
        <w:rPr>
          <w:rFonts w:ascii="Arial Narrow" w:hAnsi="Arial Narrow"/>
          <w:b/>
          <w:bCs/>
          <w:sz w:val="24"/>
          <w:szCs w:val="24"/>
        </w:rPr>
        <w:t>PREDMETA KONCESIJE</w:t>
      </w:r>
      <w:r w:rsidR="00563D50" w:rsidRPr="00A92888">
        <w:rPr>
          <w:rFonts w:ascii="Arial Narrow" w:hAnsi="Arial Narrow"/>
          <w:b/>
          <w:bCs/>
          <w:sz w:val="24"/>
          <w:szCs w:val="24"/>
        </w:rPr>
        <w:t>:</w:t>
      </w:r>
    </w:p>
    <w:p w14:paraId="5217C7A1" w14:textId="77777777" w:rsidR="002B348B" w:rsidRPr="00A92888" w:rsidRDefault="002B348B" w:rsidP="00A92888">
      <w:pPr>
        <w:spacing w:after="0" w:line="240" w:lineRule="auto"/>
        <w:jc w:val="both"/>
        <w:rPr>
          <w:rFonts w:ascii="Arial Narrow" w:hAnsi="Arial Narrow"/>
          <w:sz w:val="24"/>
          <w:szCs w:val="24"/>
        </w:rPr>
      </w:pPr>
      <w:r w:rsidRPr="00A92888">
        <w:rPr>
          <w:rFonts w:ascii="Arial Narrow" w:hAnsi="Arial Narrow"/>
          <w:sz w:val="24"/>
          <w:szCs w:val="24"/>
        </w:rPr>
        <w:t xml:space="preserve">Predmet koncesije je opravljanje obvezne lokalne gospodarske javne službe opravljanja rednega vzdrževanja občinskih javnih cest in drugih prometnih površin v občini </w:t>
      </w:r>
      <w:r w:rsidR="006C2F6E" w:rsidRPr="00A92888">
        <w:rPr>
          <w:rFonts w:ascii="Arial Narrow" w:hAnsi="Arial Narrow"/>
          <w:sz w:val="24"/>
          <w:szCs w:val="24"/>
        </w:rPr>
        <w:t>Moravče</w:t>
      </w:r>
      <w:r w:rsidRPr="00A92888">
        <w:rPr>
          <w:rFonts w:ascii="Arial Narrow" w:hAnsi="Arial Narrow"/>
          <w:sz w:val="24"/>
          <w:szCs w:val="24"/>
        </w:rPr>
        <w:t xml:space="preserve"> in sicer bo koncesija podeljena za:</w:t>
      </w:r>
    </w:p>
    <w:p w14:paraId="75524CF8" w14:textId="1610FF70" w:rsidR="00B970B8" w:rsidRPr="00A92888" w:rsidRDefault="00B970B8" w:rsidP="00A92888">
      <w:pPr>
        <w:numPr>
          <w:ilvl w:val="0"/>
          <w:numId w:val="19"/>
        </w:numPr>
        <w:spacing w:after="0" w:line="240" w:lineRule="auto"/>
        <w:jc w:val="both"/>
        <w:rPr>
          <w:rFonts w:ascii="Arial Narrow" w:hAnsi="Arial Narrow"/>
          <w:sz w:val="24"/>
          <w:szCs w:val="24"/>
        </w:rPr>
      </w:pPr>
      <w:r w:rsidRPr="00A92888">
        <w:rPr>
          <w:rFonts w:ascii="Arial Narrow" w:hAnsi="Arial Narrow"/>
          <w:sz w:val="24"/>
          <w:szCs w:val="24"/>
        </w:rPr>
        <w:t xml:space="preserve">Dolžina cest: </w:t>
      </w:r>
      <w:r w:rsidR="00B41077">
        <w:rPr>
          <w:rFonts w:ascii="Arial Narrow" w:hAnsi="Arial Narrow"/>
          <w:sz w:val="24"/>
          <w:szCs w:val="24"/>
        </w:rPr>
        <w:t xml:space="preserve">135,124 </w:t>
      </w:r>
      <w:r w:rsidRPr="00A92888">
        <w:rPr>
          <w:rFonts w:ascii="Arial Narrow" w:hAnsi="Arial Narrow"/>
          <w:sz w:val="24"/>
          <w:szCs w:val="24"/>
        </w:rPr>
        <w:t xml:space="preserve">km; </w:t>
      </w:r>
      <w:r w:rsidR="00A92888">
        <w:rPr>
          <w:rFonts w:ascii="Arial Narrow" w:hAnsi="Arial Narrow"/>
          <w:sz w:val="24"/>
          <w:szCs w:val="24"/>
        </w:rPr>
        <w:t>p</w:t>
      </w:r>
      <w:r w:rsidRPr="00A92888">
        <w:rPr>
          <w:rFonts w:ascii="Arial Narrow" w:hAnsi="Arial Narrow"/>
          <w:sz w:val="24"/>
          <w:szCs w:val="24"/>
        </w:rPr>
        <w:t xml:space="preserve">ovršina: </w:t>
      </w:r>
      <w:r w:rsidR="00A065ED">
        <w:rPr>
          <w:rFonts w:ascii="Arial Narrow" w:hAnsi="Arial Narrow"/>
          <w:sz w:val="24"/>
          <w:szCs w:val="24"/>
        </w:rPr>
        <w:t>467.194,7</w:t>
      </w:r>
      <w:r w:rsidRPr="00A92888">
        <w:rPr>
          <w:rFonts w:ascii="Arial Narrow" w:hAnsi="Arial Narrow"/>
          <w:sz w:val="24"/>
          <w:szCs w:val="24"/>
        </w:rPr>
        <w:t xml:space="preserve"> m2</w:t>
      </w:r>
    </w:p>
    <w:p w14:paraId="715FABFE" w14:textId="6202343D" w:rsidR="00B970B8" w:rsidRPr="00A92888" w:rsidRDefault="00B970B8" w:rsidP="00A92888">
      <w:pPr>
        <w:numPr>
          <w:ilvl w:val="1"/>
          <w:numId w:val="19"/>
        </w:numPr>
        <w:spacing w:after="0" w:line="240" w:lineRule="auto"/>
        <w:jc w:val="both"/>
        <w:rPr>
          <w:rFonts w:ascii="Arial Narrow" w:hAnsi="Arial Narrow"/>
          <w:sz w:val="24"/>
          <w:szCs w:val="24"/>
        </w:rPr>
      </w:pPr>
      <w:r w:rsidRPr="00A92888">
        <w:rPr>
          <w:rFonts w:ascii="Arial Narrow" w:hAnsi="Arial Narrow"/>
          <w:sz w:val="24"/>
          <w:szCs w:val="24"/>
        </w:rPr>
        <w:t xml:space="preserve">Asfalt: </w:t>
      </w:r>
      <w:r w:rsidR="00B41077">
        <w:rPr>
          <w:rFonts w:ascii="Arial Narrow" w:hAnsi="Arial Narrow"/>
          <w:sz w:val="24"/>
          <w:szCs w:val="24"/>
        </w:rPr>
        <w:t>101,</w:t>
      </w:r>
      <w:r w:rsidR="00A065ED">
        <w:rPr>
          <w:rFonts w:ascii="Arial Narrow" w:hAnsi="Arial Narrow"/>
          <w:sz w:val="24"/>
          <w:szCs w:val="24"/>
        </w:rPr>
        <w:t>453</w:t>
      </w:r>
      <w:r w:rsidR="00A065ED" w:rsidRPr="00A92888">
        <w:rPr>
          <w:rFonts w:ascii="Arial Narrow" w:hAnsi="Arial Narrow"/>
          <w:sz w:val="24"/>
          <w:szCs w:val="24"/>
        </w:rPr>
        <w:t xml:space="preserve"> </w:t>
      </w:r>
      <w:r w:rsidRPr="00A92888">
        <w:rPr>
          <w:rFonts w:ascii="Arial Narrow" w:hAnsi="Arial Narrow"/>
          <w:sz w:val="24"/>
          <w:szCs w:val="24"/>
        </w:rPr>
        <w:t xml:space="preserve">km ; </w:t>
      </w:r>
      <w:r w:rsidR="00A92888">
        <w:rPr>
          <w:rFonts w:ascii="Arial Narrow" w:hAnsi="Arial Narrow"/>
          <w:sz w:val="24"/>
          <w:szCs w:val="24"/>
        </w:rPr>
        <w:t>p</w:t>
      </w:r>
      <w:r w:rsidRPr="00A92888">
        <w:rPr>
          <w:rFonts w:ascii="Arial Narrow" w:hAnsi="Arial Narrow"/>
          <w:sz w:val="24"/>
          <w:szCs w:val="24"/>
        </w:rPr>
        <w:t xml:space="preserve">ovršina: </w:t>
      </w:r>
      <w:r w:rsidR="00A065ED">
        <w:rPr>
          <w:rFonts w:ascii="Arial Narrow" w:hAnsi="Arial Narrow"/>
          <w:sz w:val="24"/>
          <w:szCs w:val="24"/>
        </w:rPr>
        <w:t>367.456,1</w:t>
      </w:r>
      <w:r w:rsidRPr="00A92888">
        <w:rPr>
          <w:rFonts w:ascii="Arial Narrow" w:hAnsi="Arial Narrow"/>
          <w:sz w:val="24"/>
          <w:szCs w:val="24"/>
        </w:rPr>
        <w:t xml:space="preserve"> m2</w:t>
      </w:r>
    </w:p>
    <w:p w14:paraId="7E5630AC" w14:textId="45D51DC4" w:rsidR="00B970B8" w:rsidRDefault="00B970B8" w:rsidP="00A92888">
      <w:pPr>
        <w:numPr>
          <w:ilvl w:val="1"/>
          <w:numId w:val="19"/>
        </w:numPr>
        <w:spacing w:after="0" w:line="240" w:lineRule="auto"/>
        <w:jc w:val="both"/>
        <w:rPr>
          <w:rFonts w:ascii="Arial Narrow" w:hAnsi="Arial Narrow"/>
          <w:sz w:val="24"/>
          <w:szCs w:val="24"/>
        </w:rPr>
      </w:pPr>
      <w:r w:rsidRPr="00A92888">
        <w:rPr>
          <w:rFonts w:ascii="Arial Narrow" w:hAnsi="Arial Narrow"/>
          <w:sz w:val="24"/>
          <w:szCs w:val="24"/>
        </w:rPr>
        <w:t xml:space="preserve">Makadam: </w:t>
      </w:r>
      <w:r w:rsidR="00A065ED">
        <w:rPr>
          <w:rFonts w:ascii="Arial Narrow" w:hAnsi="Arial Narrow"/>
          <w:sz w:val="24"/>
          <w:szCs w:val="24"/>
        </w:rPr>
        <w:t>33,655</w:t>
      </w:r>
      <w:r w:rsidRPr="00A92888">
        <w:rPr>
          <w:rFonts w:ascii="Arial Narrow" w:hAnsi="Arial Narrow"/>
          <w:sz w:val="24"/>
          <w:szCs w:val="24"/>
        </w:rPr>
        <w:t xml:space="preserve"> km; </w:t>
      </w:r>
      <w:r w:rsidR="00A92888">
        <w:rPr>
          <w:rFonts w:ascii="Arial Narrow" w:hAnsi="Arial Narrow"/>
          <w:sz w:val="24"/>
          <w:szCs w:val="24"/>
        </w:rPr>
        <w:t>p</w:t>
      </w:r>
      <w:r w:rsidRPr="00A92888">
        <w:rPr>
          <w:rFonts w:ascii="Arial Narrow" w:hAnsi="Arial Narrow"/>
          <w:sz w:val="24"/>
          <w:szCs w:val="24"/>
        </w:rPr>
        <w:t xml:space="preserve">ovršina: </w:t>
      </w:r>
      <w:r w:rsidR="00A065ED">
        <w:rPr>
          <w:rFonts w:ascii="Arial Narrow" w:hAnsi="Arial Narrow"/>
          <w:sz w:val="24"/>
          <w:szCs w:val="24"/>
        </w:rPr>
        <w:t>99</w:t>
      </w:r>
      <w:r w:rsidR="00603908">
        <w:rPr>
          <w:rFonts w:ascii="Arial Narrow" w:hAnsi="Arial Narrow"/>
          <w:sz w:val="24"/>
          <w:szCs w:val="24"/>
        </w:rPr>
        <w:t>.</w:t>
      </w:r>
      <w:r w:rsidR="00A065ED">
        <w:rPr>
          <w:rFonts w:ascii="Arial Narrow" w:hAnsi="Arial Narrow"/>
          <w:sz w:val="24"/>
          <w:szCs w:val="24"/>
        </w:rPr>
        <w:t>689</w:t>
      </w:r>
      <w:r w:rsidRPr="00A92888">
        <w:rPr>
          <w:rFonts w:ascii="Arial Narrow" w:hAnsi="Arial Narrow"/>
          <w:sz w:val="24"/>
          <w:szCs w:val="24"/>
        </w:rPr>
        <w:t xml:space="preserve"> m2</w:t>
      </w:r>
    </w:p>
    <w:p w14:paraId="7377F596" w14:textId="57500BFF" w:rsidR="00A065ED" w:rsidRPr="00A92888" w:rsidRDefault="00A065ED" w:rsidP="00A92888">
      <w:pPr>
        <w:numPr>
          <w:ilvl w:val="1"/>
          <w:numId w:val="19"/>
        </w:numPr>
        <w:spacing w:after="0" w:line="240" w:lineRule="auto"/>
        <w:jc w:val="both"/>
        <w:rPr>
          <w:rFonts w:ascii="Arial Narrow" w:hAnsi="Arial Narrow"/>
          <w:sz w:val="24"/>
          <w:szCs w:val="24"/>
        </w:rPr>
      </w:pPr>
      <w:r>
        <w:rPr>
          <w:rFonts w:ascii="Arial Narrow" w:hAnsi="Arial Narrow"/>
          <w:sz w:val="24"/>
          <w:szCs w:val="24"/>
        </w:rPr>
        <w:t>Kocke/tlakovano: 0,016 km; površina: 49,6 m2</w:t>
      </w:r>
    </w:p>
    <w:p w14:paraId="4B962AFF" w14:textId="77777777" w:rsidR="00B970B8" w:rsidRPr="00A92888" w:rsidRDefault="00B970B8" w:rsidP="00A92888">
      <w:pPr>
        <w:spacing w:after="0" w:line="240" w:lineRule="auto"/>
        <w:jc w:val="both"/>
        <w:rPr>
          <w:rFonts w:ascii="Arial Narrow" w:hAnsi="Arial Narrow"/>
          <w:sz w:val="24"/>
          <w:szCs w:val="24"/>
        </w:rPr>
      </w:pPr>
    </w:p>
    <w:p w14:paraId="5AFC63DC" w14:textId="6D938EF6" w:rsidR="00B970B8" w:rsidRPr="00A92888" w:rsidRDefault="00B970B8" w:rsidP="009E4B20">
      <w:pPr>
        <w:numPr>
          <w:ilvl w:val="0"/>
          <w:numId w:val="19"/>
        </w:numPr>
        <w:spacing w:after="0" w:line="240" w:lineRule="auto"/>
        <w:jc w:val="both"/>
        <w:rPr>
          <w:rFonts w:ascii="Arial Narrow" w:hAnsi="Arial Narrow"/>
          <w:sz w:val="24"/>
          <w:szCs w:val="24"/>
        </w:rPr>
      </w:pPr>
      <w:r w:rsidRPr="00A92888">
        <w:rPr>
          <w:rFonts w:ascii="Arial Narrow" w:hAnsi="Arial Narrow"/>
          <w:sz w:val="24"/>
          <w:szCs w:val="24"/>
        </w:rPr>
        <w:t xml:space="preserve">Pločniki: dolžina </w:t>
      </w:r>
      <w:r w:rsidR="00A065ED">
        <w:rPr>
          <w:rFonts w:ascii="Arial Narrow" w:hAnsi="Arial Narrow"/>
          <w:sz w:val="24"/>
          <w:szCs w:val="24"/>
        </w:rPr>
        <w:t>1,407</w:t>
      </w:r>
      <w:r w:rsidR="00A92888" w:rsidRPr="00A92888">
        <w:rPr>
          <w:rFonts w:ascii="Arial Narrow" w:hAnsi="Arial Narrow"/>
          <w:sz w:val="24"/>
          <w:szCs w:val="24"/>
        </w:rPr>
        <w:t xml:space="preserve"> km; </w:t>
      </w:r>
      <w:r w:rsidRPr="00A92888">
        <w:rPr>
          <w:rFonts w:ascii="Arial Narrow" w:hAnsi="Arial Narrow"/>
          <w:sz w:val="24"/>
          <w:szCs w:val="24"/>
        </w:rPr>
        <w:t xml:space="preserve">površina: </w:t>
      </w:r>
      <w:r w:rsidR="00A065ED">
        <w:rPr>
          <w:rFonts w:ascii="Arial Narrow" w:hAnsi="Arial Narrow"/>
          <w:sz w:val="24"/>
          <w:szCs w:val="24"/>
        </w:rPr>
        <w:t>1.906,4</w:t>
      </w:r>
      <w:r w:rsidRPr="00A92888">
        <w:rPr>
          <w:rFonts w:ascii="Arial Narrow" w:hAnsi="Arial Narrow"/>
          <w:sz w:val="24"/>
          <w:szCs w:val="24"/>
        </w:rPr>
        <w:t xml:space="preserve"> m2</w:t>
      </w:r>
    </w:p>
    <w:p w14:paraId="1F8FC5FE" w14:textId="77777777" w:rsidR="00B970B8" w:rsidRPr="00A92888" w:rsidRDefault="00B970B8" w:rsidP="00A92888">
      <w:pPr>
        <w:spacing w:after="0" w:line="240" w:lineRule="auto"/>
        <w:jc w:val="both"/>
        <w:rPr>
          <w:rFonts w:ascii="Arial Narrow" w:hAnsi="Arial Narrow"/>
          <w:sz w:val="24"/>
          <w:szCs w:val="24"/>
        </w:rPr>
      </w:pPr>
      <w:r w:rsidRPr="00A92888">
        <w:rPr>
          <w:rFonts w:ascii="Arial Narrow" w:hAnsi="Arial Narrow"/>
          <w:sz w:val="24"/>
          <w:szCs w:val="24"/>
        </w:rPr>
        <w:t> </w:t>
      </w:r>
    </w:p>
    <w:p w14:paraId="69AB574B" w14:textId="77777777" w:rsidR="00B970B8" w:rsidRPr="00A92888" w:rsidRDefault="00B970B8" w:rsidP="00F21386">
      <w:pPr>
        <w:numPr>
          <w:ilvl w:val="0"/>
          <w:numId w:val="19"/>
        </w:numPr>
        <w:spacing w:after="0" w:line="240" w:lineRule="auto"/>
        <w:jc w:val="both"/>
        <w:rPr>
          <w:rFonts w:ascii="Arial Narrow" w:hAnsi="Arial Narrow"/>
          <w:sz w:val="24"/>
          <w:szCs w:val="24"/>
        </w:rPr>
      </w:pPr>
      <w:r w:rsidRPr="00A92888">
        <w:rPr>
          <w:rFonts w:ascii="Arial Narrow" w:hAnsi="Arial Narrow"/>
          <w:sz w:val="24"/>
          <w:szCs w:val="24"/>
        </w:rPr>
        <w:t>Avtobusne postaje:</w:t>
      </w:r>
      <w:r w:rsidR="00A92888" w:rsidRPr="00A92888">
        <w:rPr>
          <w:rFonts w:ascii="Arial Narrow" w:hAnsi="Arial Narrow"/>
          <w:sz w:val="24"/>
          <w:szCs w:val="24"/>
        </w:rPr>
        <w:t xml:space="preserve"> </w:t>
      </w:r>
      <w:r w:rsidRPr="00A92888">
        <w:rPr>
          <w:rFonts w:ascii="Arial Narrow" w:hAnsi="Arial Narrow"/>
          <w:sz w:val="24"/>
          <w:szCs w:val="24"/>
        </w:rPr>
        <w:t xml:space="preserve">število: </w:t>
      </w:r>
      <w:r w:rsidR="00A20D94">
        <w:rPr>
          <w:rFonts w:ascii="Arial Narrow" w:hAnsi="Arial Narrow"/>
          <w:sz w:val="24"/>
          <w:szCs w:val="24"/>
        </w:rPr>
        <w:t>9</w:t>
      </w:r>
      <w:r w:rsidR="00A92888" w:rsidRPr="00A92888">
        <w:rPr>
          <w:rFonts w:ascii="Arial Narrow" w:hAnsi="Arial Narrow"/>
          <w:sz w:val="24"/>
          <w:szCs w:val="24"/>
        </w:rPr>
        <w:t xml:space="preserve">; </w:t>
      </w:r>
      <w:r w:rsidRPr="00A92888">
        <w:rPr>
          <w:rFonts w:ascii="Arial Narrow" w:hAnsi="Arial Narrow"/>
          <w:sz w:val="24"/>
          <w:szCs w:val="24"/>
        </w:rPr>
        <w:t xml:space="preserve">dolžina: </w:t>
      </w:r>
      <w:r w:rsidR="00A20D94">
        <w:rPr>
          <w:rFonts w:ascii="Arial Narrow" w:hAnsi="Arial Narrow"/>
          <w:sz w:val="24"/>
          <w:szCs w:val="24"/>
        </w:rPr>
        <w:t>300</w:t>
      </w:r>
      <w:r w:rsidRPr="00A92888">
        <w:rPr>
          <w:rFonts w:ascii="Arial Narrow" w:hAnsi="Arial Narrow"/>
          <w:sz w:val="24"/>
          <w:szCs w:val="24"/>
        </w:rPr>
        <w:t xml:space="preserve"> m</w:t>
      </w:r>
      <w:r w:rsidR="00A92888" w:rsidRPr="00A92888">
        <w:rPr>
          <w:rFonts w:ascii="Arial Narrow" w:hAnsi="Arial Narrow"/>
          <w:sz w:val="24"/>
          <w:szCs w:val="24"/>
        </w:rPr>
        <w:t xml:space="preserve">; </w:t>
      </w:r>
      <w:r w:rsidRPr="00A92888">
        <w:rPr>
          <w:rFonts w:ascii="Arial Narrow" w:hAnsi="Arial Narrow"/>
          <w:sz w:val="24"/>
          <w:szCs w:val="24"/>
        </w:rPr>
        <w:t xml:space="preserve">površina: </w:t>
      </w:r>
      <w:r w:rsidR="00A20D94">
        <w:rPr>
          <w:rFonts w:ascii="Arial Narrow" w:hAnsi="Arial Narrow"/>
          <w:sz w:val="24"/>
          <w:szCs w:val="24"/>
        </w:rPr>
        <w:t>900</w:t>
      </w:r>
      <w:r w:rsidRPr="00A92888">
        <w:rPr>
          <w:rFonts w:ascii="Arial Narrow" w:hAnsi="Arial Narrow"/>
          <w:sz w:val="24"/>
          <w:szCs w:val="24"/>
        </w:rPr>
        <w:t xml:space="preserve"> m2</w:t>
      </w:r>
    </w:p>
    <w:p w14:paraId="6D40D706" w14:textId="77777777" w:rsidR="00B970B8" w:rsidRPr="00A92888" w:rsidRDefault="00B970B8" w:rsidP="00A92888">
      <w:pPr>
        <w:spacing w:after="0" w:line="240" w:lineRule="auto"/>
        <w:jc w:val="both"/>
        <w:rPr>
          <w:rFonts w:ascii="Arial Narrow" w:hAnsi="Arial Narrow"/>
          <w:sz w:val="24"/>
          <w:szCs w:val="24"/>
        </w:rPr>
      </w:pPr>
      <w:r w:rsidRPr="00A92888">
        <w:rPr>
          <w:rFonts w:ascii="Arial Narrow" w:hAnsi="Arial Narrow"/>
          <w:sz w:val="24"/>
          <w:szCs w:val="24"/>
        </w:rPr>
        <w:t xml:space="preserve">                               </w:t>
      </w:r>
    </w:p>
    <w:p w14:paraId="6B85E7E7" w14:textId="77777777" w:rsidR="00B970B8" w:rsidRPr="00A92888" w:rsidRDefault="00B970B8" w:rsidP="00523E16">
      <w:pPr>
        <w:numPr>
          <w:ilvl w:val="0"/>
          <w:numId w:val="19"/>
        </w:numPr>
        <w:spacing w:after="0" w:line="240" w:lineRule="auto"/>
        <w:jc w:val="both"/>
        <w:rPr>
          <w:rFonts w:ascii="Arial Narrow" w:hAnsi="Arial Narrow"/>
          <w:sz w:val="24"/>
          <w:szCs w:val="24"/>
        </w:rPr>
      </w:pPr>
      <w:r w:rsidRPr="00A92888">
        <w:rPr>
          <w:rFonts w:ascii="Arial Narrow" w:hAnsi="Arial Narrow"/>
          <w:sz w:val="24"/>
          <w:szCs w:val="24"/>
        </w:rPr>
        <w:t>Parkirišča</w:t>
      </w:r>
      <w:r w:rsidR="00A92888" w:rsidRPr="00A92888">
        <w:rPr>
          <w:rFonts w:ascii="Arial Narrow" w:hAnsi="Arial Narrow"/>
          <w:sz w:val="24"/>
          <w:szCs w:val="24"/>
        </w:rPr>
        <w:t xml:space="preserve">: </w:t>
      </w:r>
      <w:r w:rsidRPr="00A92888">
        <w:rPr>
          <w:rFonts w:ascii="Arial Narrow" w:hAnsi="Arial Narrow"/>
          <w:sz w:val="24"/>
          <w:szCs w:val="24"/>
        </w:rPr>
        <w:t xml:space="preserve">število: </w:t>
      </w:r>
      <w:r w:rsidR="00A20D94">
        <w:rPr>
          <w:rFonts w:ascii="Arial Narrow" w:hAnsi="Arial Narrow"/>
          <w:sz w:val="24"/>
          <w:szCs w:val="24"/>
        </w:rPr>
        <w:t>12</w:t>
      </w:r>
      <w:r w:rsidR="00A92888" w:rsidRPr="00A92888">
        <w:rPr>
          <w:rFonts w:ascii="Arial Narrow" w:hAnsi="Arial Narrow"/>
          <w:sz w:val="24"/>
          <w:szCs w:val="24"/>
        </w:rPr>
        <w:t xml:space="preserve">; </w:t>
      </w:r>
      <w:r w:rsidRPr="00A92888">
        <w:rPr>
          <w:rFonts w:ascii="Arial Narrow" w:hAnsi="Arial Narrow"/>
          <w:sz w:val="24"/>
          <w:szCs w:val="24"/>
        </w:rPr>
        <w:t xml:space="preserve">površina: </w:t>
      </w:r>
      <w:r w:rsidR="00A20D94">
        <w:rPr>
          <w:rFonts w:ascii="Arial Narrow" w:hAnsi="Arial Narrow"/>
          <w:sz w:val="24"/>
          <w:szCs w:val="24"/>
        </w:rPr>
        <w:t>9.150</w:t>
      </w:r>
      <w:r w:rsidRPr="00A92888">
        <w:rPr>
          <w:rFonts w:ascii="Arial Narrow" w:hAnsi="Arial Narrow"/>
          <w:sz w:val="24"/>
          <w:szCs w:val="24"/>
        </w:rPr>
        <w:t xml:space="preserve"> m2</w:t>
      </w:r>
    </w:p>
    <w:p w14:paraId="0B1E8A53" w14:textId="77777777" w:rsidR="00B970B8" w:rsidRPr="00A92888" w:rsidRDefault="00B970B8" w:rsidP="00A92888">
      <w:pPr>
        <w:spacing w:after="0" w:line="240" w:lineRule="auto"/>
        <w:jc w:val="both"/>
        <w:rPr>
          <w:rFonts w:ascii="Arial Narrow" w:hAnsi="Arial Narrow"/>
          <w:sz w:val="24"/>
          <w:szCs w:val="24"/>
        </w:rPr>
      </w:pPr>
    </w:p>
    <w:p w14:paraId="2DAD39F1" w14:textId="77777777" w:rsidR="00B970B8" w:rsidRPr="00A92888" w:rsidRDefault="00B970B8" w:rsidP="00A92888">
      <w:pPr>
        <w:spacing w:after="0" w:line="240" w:lineRule="auto"/>
        <w:jc w:val="both"/>
        <w:rPr>
          <w:rFonts w:ascii="Arial Narrow" w:hAnsi="Arial Narrow"/>
          <w:sz w:val="24"/>
          <w:szCs w:val="24"/>
        </w:rPr>
      </w:pPr>
    </w:p>
    <w:p w14:paraId="69949755" w14:textId="77777777" w:rsidR="002B348B" w:rsidRPr="00A92888" w:rsidRDefault="002B348B" w:rsidP="00A92888">
      <w:pPr>
        <w:spacing w:after="0" w:line="240" w:lineRule="auto"/>
        <w:jc w:val="both"/>
        <w:rPr>
          <w:rFonts w:ascii="Arial Narrow" w:hAnsi="Arial Narrow"/>
          <w:sz w:val="24"/>
          <w:szCs w:val="24"/>
        </w:rPr>
      </w:pPr>
      <w:r w:rsidRPr="00A92888">
        <w:rPr>
          <w:rFonts w:ascii="Arial Narrow" w:hAnsi="Arial Narrow"/>
          <w:sz w:val="24"/>
          <w:szCs w:val="24"/>
        </w:rPr>
        <w:t xml:space="preserve">Redno vzdrževanje občinskih </w:t>
      </w:r>
      <w:r w:rsidR="006C2F6E" w:rsidRPr="00A92888">
        <w:rPr>
          <w:rFonts w:ascii="Arial Narrow" w:hAnsi="Arial Narrow"/>
          <w:sz w:val="24"/>
          <w:szCs w:val="24"/>
        </w:rPr>
        <w:t xml:space="preserve">javnih cest (v nadaljevanju: redno vzdrževanje občinskih javnih cest) </w:t>
      </w:r>
      <w:r w:rsidRPr="00A92888">
        <w:rPr>
          <w:rFonts w:ascii="Arial Narrow" w:hAnsi="Arial Narrow"/>
          <w:sz w:val="24"/>
          <w:szCs w:val="24"/>
        </w:rPr>
        <w:t>obsega</w:t>
      </w:r>
      <w:r w:rsidR="00B970B8" w:rsidRPr="00A92888">
        <w:rPr>
          <w:rFonts w:ascii="Arial Narrow" w:hAnsi="Arial Narrow"/>
          <w:sz w:val="24"/>
          <w:szCs w:val="24"/>
        </w:rPr>
        <w:t xml:space="preserve"> naslednje storitve</w:t>
      </w:r>
      <w:r w:rsidRPr="00A92888">
        <w:rPr>
          <w:rFonts w:ascii="Arial Narrow" w:hAnsi="Arial Narrow"/>
          <w:sz w:val="24"/>
          <w:szCs w:val="24"/>
        </w:rPr>
        <w:t>:</w:t>
      </w:r>
    </w:p>
    <w:p w14:paraId="047E8E58" w14:textId="77777777" w:rsidR="006C2F6E" w:rsidRPr="00A92888" w:rsidRDefault="006C2F6E" w:rsidP="00A92888">
      <w:pPr>
        <w:numPr>
          <w:ilvl w:val="0"/>
          <w:numId w:val="5"/>
        </w:numPr>
        <w:spacing w:after="0" w:line="240" w:lineRule="auto"/>
        <w:jc w:val="both"/>
        <w:rPr>
          <w:rFonts w:ascii="Arial Narrow" w:hAnsi="Arial Narrow"/>
          <w:sz w:val="24"/>
          <w:szCs w:val="24"/>
        </w:rPr>
      </w:pPr>
      <w:proofErr w:type="spellStart"/>
      <w:r w:rsidRPr="00A92888">
        <w:rPr>
          <w:rFonts w:ascii="Arial Narrow" w:hAnsi="Arial Narrow"/>
          <w:sz w:val="24"/>
          <w:szCs w:val="24"/>
        </w:rPr>
        <w:t>pregledniška</w:t>
      </w:r>
      <w:proofErr w:type="spellEnd"/>
      <w:r w:rsidRPr="00A92888">
        <w:rPr>
          <w:rFonts w:ascii="Arial Narrow" w:hAnsi="Arial Narrow"/>
          <w:sz w:val="24"/>
          <w:szCs w:val="24"/>
        </w:rPr>
        <w:t xml:space="preserve"> služba,</w:t>
      </w:r>
    </w:p>
    <w:p w14:paraId="0627801E" w14:textId="77777777" w:rsidR="006C2F6E" w:rsidRPr="00A92888" w:rsidRDefault="006C2F6E" w:rsidP="00A92888">
      <w:pPr>
        <w:numPr>
          <w:ilvl w:val="0"/>
          <w:numId w:val="5"/>
        </w:numPr>
        <w:spacing w:after="0" w:line="240" w:lineRule="auto"/>
        <w:jc w:val="both"/>
        <w:rPr>
          <w:rFonts w:ascii="Arial Narrow" w:hAnsi="Arial Narrow"/>
          <w:sz w:val="24"/>
          <w:szCs w:val="24"/>
        </w:rPr>
      </w:pPr>
      <w:r w:rsidRPr="00A92888">
        <w:rPr>
          <w:rFonts w:ascii="Arial Narrow" w:hAnsi="Arial Narrow"/>
          <w:sz w:val="24"/>
          <w:szCs w:val="24"/>
        </w:rPr>
        <w:t>redno vzdrževanje prometnih površin,</w:t>
      </w:r>
    </w:p>
    <w:p w14:paraId="346AB094" w14:textId="77777777" w:rsidR="006C2F6E" w:rsidRPr="00A92888" w:rsidRDefault="006C2F6E" w:rsidP="00A92888">
      <w:pPr>
        <w:numPr>
          <w:ilvl w:val="0"/>
          <w:numId w:val="5"/>
        </w:numPr>
        <w:spacing w:after="0" w:line="240" w:lineRule="auto"/>
        <w:jc w:val="both"/>
        <w:rPr>
          <w:rFonts w:ascii="Arial Narrow" w:hAnsi="Arial Narrow"/>
          <w:sz w:val="24"/>
          <w:szCs w:val="24"/>
        </w:rPr>
      </w:pPr>
      <w:r w:rsidRPr="00A92888">
        <w:rPr>
          <w:rFonts w:ascii="Arial Narrow" w:hAnsi="Arial Narrow"/>
          <w:sz w:val="24"/>
          <w:szCs w:val="24"/>
        </w:rPr>
        <w:t>redno vzdrževanje bankin,</w:t>
      </w:r>
    </w:p>
    <w:p w14:paraId="7C04E1A6" w14:textId="77777777" w:rsidR="006C2F6E" w:rsidRPr="00A92888" w:rsidRDefault="006C2F6E" w:rsidP="00A92888">
      <w:pPr>
        <w:numPr>
          <w:ilvl w:val="0"/>
          <w:numId w:val="5"/>
        </w:numPr>
        <w:spacing w:after="0" w:line="240" w:lineRule="auto"/>
        <w:jc w:val="both"/>
        <w:rPr>
          <w:rFonts w:ascii="Arial Narrow" w:hAnsi="Arial Narrow"/>
          <w:sz w:val="24"/>
          <w:szCs w:val="24"/>
        </w:rPr>
      </w:pPr>
      <w:r w:rsidRPr="00A92888">
        <w:rPr>
          <w:rFonts w:ascii="Arial Narrow" w:hAnsi="Arial Narrow"/>
          <w:sz w:val="24"/>
          <w:szCs w:val="24"/>
        </w:rPr>
        <w:t>redno vzdrževanje odvodnjavanja,</w:t>
      </w:r>
    </w:p>
    <w:p w14:paraId="62518CDF" w14:textId="77777777" w:rsidR="006C2F6E" w:rsidRPr="00A92888" w:rsidRDefault="006C2F6E" w:rsidP="00A92888">
      <w:pPr>
        <w:numPr>
          <w:ilvl w:val="0"/>
          <w:numId w:val="5"/>
        </w:numPr>
        <w:spacing w:after="0" w:line="240" w:lineRule="auto"/>
        <w:jc w:val="both"/>
        <w:rPr>
          <w:rFonts w:ascii="Arial Narrow" w:hAnsi="Arial Narrow"/>
          <w:sz w:val="24"/>
          <w:szCs w:val="24"/>
        </w:rPr>
      </w:pPr>
      <w:r w:rsidRPr="00A92888">
        <w:rPr>
          <w:rFonts w:ascii="Arial Narrow" w:hAnsi="Arial Narrow"/>
          <w:sz w:val="24"/>
          <w:szCs w:val="24"/>
        </w:rPr>
        <w:t>redno vzdrževanje brežin,</w:t>
      </w:r>
    </w:p>
    <w:p w14:paraId="6D9632AE" w14:textId="77777777" w:rsidR="006C2F6E" w:rsidRPr="00A92888" w:rsidRDefault="006C2F6E" w:rsidP="00A92888">
      <w:pPr>
        <w:numPr>
          <w:ilvl w:val="0"/>
          <w:numId w:val="5"/>
        </w:numPr>
        <w:spacing w:after="0" w:line="240" w:lineRule="auto"/>
        <w:jc w:val="both"/>
        <w:rPr>
          <w:rFonts w:ascii="Arial Narrow" w:hAnsi="Arial Narrow"/>
          <w:sz w:val="24"/>
          <w:szCs w:val="24"/>
        </w:rPr>
      </w:pPr>
      <w:r w:rsidRPr="00A92888">
        <w:rPr>
          <w:rFonts w:ascii="Arial Narrow" w:hAnsi="Arial Narrow"/>
          <w:sz w:val="24"/>
          <w:szCs w:val="24"/>
        </w:rPr>
        <w:t>redno vzdrževanje prometne signalizacije in opreme,</w:t>
      </w:r>
    </w:p>
    <w:p w14:paraId="36233E17" w14:textId="77777777" w:rsidR="006C2F6E" w:rsidRPr="00A92888" w:rsidRDefault="006C2F6E" w:rsidP="00A92888">
      <w:pPr>
        <w:numPr>
          <w:ilvl w:val="0"/>
          <w:numId w:val="5"/>
        </w:numPr>
        <w:spacing w:after="0" w:line="240" w:lineRule="auto"/>
        <w:jc w:val="both"/>
        <w:rPr>
          <w:rFonts w:ascii="Arial Narrow" w:hAnsi="Arial Narrow"/>
          <w:sz w:val="24"/>
          <w:szCs w:val="24"/>
        </w:rPr>
      </w:pPr>
      <w:r w:rsidRPr="00A92888">
        <w:rPr>
          <w:rFonts w:ascii="Arial Narrow" w:hAnsi="Arial Narrow"/>
          <w:sz w:val="24"/>
          <w:szCs w:val="24"/>
        </w:rPr>
        <w:t>redno vzdrževanje cestnih naprav in ureditev,</w:t>
      </w:r>
    </w:p>
    <w:p w14:paraId="0111BC05" w14:textId="77777777" w:rsidR="006C2F6E" w:rsidRPr="00A92888" w:rsidRDefault="006C2F6E" w:rsidP="00A92888">
      <w:pPr>
        <w:numPr>
          <w:ilvl w:val="0"/>
          <w:numId w:val="5"/>
        </w:numPr>
        <w:spacing w:after="0" w:line="240" w:lineRule="auto"/>
        <w:jc w:val="both"/>
        <w:rPr>
          <w:rFonts w:ascii="Arial Narrow" w:hAnsi="Arial Narrow"/>
          <w:sz w:val="24"/>
          <w:szCs w:val="24"/>
        </w:rPr>
      </w:pPr>
      <w:r w:rsidRPr="00A92888">
        <w:rPr>
          <w:rFonts w:ascii="Arial Narrow" w:hAnsi="Arial Narrow"/>
          <w:sz w:val="24"/>
          <w:szCs w:val="24"/>
        </w:rPr>
        <w:t>redno vzdrževanje vegetacije,</w:t>
      </w:r>
    </w:p>
    <w:p w14:paraId="2066C01E" w14:textId="77777777" w:rsidR="006C2F6E" w:rsidRPr="00A92888" w:rsidRDefault="006C2F6E" w:rsidP="00A92888">
      <w:pPr>
        <w:numPr>
          <w:ilvl w:val="0"/>
          <w:numId w:val="5"/>
        </w:numPr>
        <w:spacing w:after="0" w:line="240" w:lineRule="auto"/>
        <w:jc w:val="both"/>
        <w:rPr>
          <w:rFonts w:ascii="Arial Narrow" w:hAnsi="Arial Narrow"/>
          <w:sz w:val="24"/>
          <w:szCs w:val="24"/>
        </w:rPr>
      </w:pPr>
      <w:r w:rsidRPr="00A92888">
        <w:rPr>
          <w:rFonts w:ascii="Arial Narrow" w:hAnsi="Arial Narrow"/>
          <w:sz w:val="24"/>
          <w:szCs w:val="24"/>
        </w:rPr>
        <w:t>zagotavljanje preglednosti,</w:t>
      </w:r>
    </w:p>
    <w:p w14:paraId="20E51080" w14:textId="77777777" w:rsidR="006C2F6E" w:rsidRPr="00A92888" w:rsidRDefault="006C2F6E" w:rsidP="00A92888">
      <w:pPr>
        <w:numPr>
          <w:ilvl w:val="0"/>
          <w:numId w:val="5"/>
        </w:numPr>
        <w:spacing w:after="0" w:line="240" w:lineRule="auto"/>
        <w:jc w:val="both"/>
        <w:rPr>
          <w:rFonts w:ascii="Arial Narrow" w:hAnsi="Arial Narrow"/>
          <w:sz w:val="24"/>
          <w:szCs w:val="24"/>
        </w:rPr>
      </w:pPr>
      <w:r w:rsidRPr="00A92888">
        <w:rPr>
          <w:rFonts w:ascii="Arial Narrow" w:hAnsi="Arial Narrow"/>
          <w:sz w:val="24"/>
          <w:szCs w:val="24"/>
        </w:rPr>
        <w:t>čiščenje cest,</w:t>
      </w:r>
    </w:p>
    <w:p w14:paraId="0EB6B610" w14:textId="77777777" w:rsidR="006C2F6E" w:rsidRPr="00A92888" w:rsidRDefault="006C2F6E" w:rsidP="00A92888">
      <w:pPr>
        <w:numPr>
          <w:ilvl w:val="0"/>
          <w:numId w:val="5"/>
        </w:numPr>
        <w:spacing w:after="0" w:line="240" w:lineRule="auto"/>
        <w:jc w:val="both"/>
        <w:rPr>
          <w:rFonts w:ascii="Arial Narrow" w:hAnsi="Arial Narrow"/>
          <w:sz w:val="24"/>
          <w:szCs w:val="24"/>
        </w:rPr>
      </w:pPr>
      <w:r w:rsidRPr="00A92888">
        <w:rPr>
          <w:rFonts w:ascii="Arial Narrow" w:hAnsi="Arial Narrow"/>
          <w:sz w:val="24"/>
          <w:szCs w:val="24"/>
        </w:rPr>
        <w:t>redno vzdrževanje cestnih objektov,</w:t>
      </w:r>
    </w:p>
    <w:p w14:paraId="12733E72" w14:textId="77777777" w:rsidR="006C2F6E" w:rsidRPr="00A92888" w:rsidRDefault="006C2F6E" w:rsidP="00A92888">
      <w:pPr>
        <w:numPr>
          <w:ilvl w:val="0"/>
          <w:numId w:val="5"/>
        </w:numPr>
        <w:spacing w:after="0" w:line="240" w:lineRule="auto"/>
        <w:jc w:val="both"/>
        <w:rPr>
          <w:rFonts w:ascii="Arial Narrow" w:hAnsi="Arial Narrow"/>
          <w:sz w:val="24"/>
          <w:szCs w:val="24"/>
        </w:rPr>
      </w:pPr>
      <w:r w:rsidRPr="00A92888">
        <w:rPr>
          <w:rFonts w:ascii="Arial Narrow" w:hAnsi="Arial Narrow"/>
          <w:sz w:val="24"/>
          <w:szCs w:val="24"/>
        </w:rPr>
        <w:t>nadzor osnih obremenitev, skupnih mas in dimenzij vozil,</w:t>
      </w:r>
    </w:p>
    <w:p w14:paraId="6A2F6734" w14:textId="77777777" w:rsidR="006C2F6E" w:rsidRPr="00A92888" w:rsidRDefault="006C2F6E" w:rsidP="00A92888">
      <w:pPr>
        <w:numPr>
          <w:ilvl w:val="0"/>
          <w:numId w:val="5"/>
        </w:numPr>
        <w:spacing w:after="0" w:line="240" w:lineRule="auto"/>
        <w:jc w:val="both"/>
        <w:rPr>
          <w:rFonts w:ascii="Arial Narrow" w:hAnsi="Arial Narrow"/>
          <w:sz w:val="24"/>
          <w:szCs w:val="24"/>
        </w:rPr>
      </w:pPr>
      <w:r w:rsidRPr="00A92888">
        <w:rPr>
          <w:rFonts w:ascii="Arial Narrow" w:hAnsi="Arial Narrow"/>
          <w:sz w:val="24"/>
          <w:szCs w:val="24"/>
        </w:rPr>
        <w:t>intervencijski ukrepi,</w:t>
      </w:r>
    </w:p>
    <w:p w14:paraId="37971889" w14:textId="77777777" w:rsidR="002B348B" w:rsidRDefault="006C2F6E" w:rsidP="00A92888">
      <w:pPr>
        <w:numPr>
          <w:ilvl w:val="0"/>
          <w:numId w:val="5"/>
        </w:numPr>
        <w:spacing w:after="0" w:line="240" w:lineRule="auto"/>
        <w:jc w:val="both"/>
        <w:rPr>
          <w:rFonts w:ascii="Arial Narrow" w:hAnsi="Arial Narrow"/>
          <w:sz w:val="24"/>
          <w:szCs w:val="24"/>
        </w:rPr>
      </w:pPr>
      <w:r w:rsidRPr="00A92888">
        <w:rPr>
          <w:rFonts w:ascii="Arial Narrow" w:hAnsi="Arial Narrow"/>
          <w:sz w:val="24"/>
          <w:szCs w:val="24"/>
        </w:rPr>
        <w:t>z</w:t>
      </w:r>
      <w:r w:rsidR="00A92888">
        <w:rPr>
          <w:rFonts w:ascii="Arial Narrow" w:hAnsi="Arial Narrow"/>
          <w:sz w:val="24"/>
          <w:szCs w:val="24"/>
        </w:rPr>
        <w:t>imska služba in</w:t>
      </w:r>
    </w:p>
    <w:p w14:paraId="3A950B73" w14:textId="77777777" w:rsidR="00A92888" w:rsidRPr="00A92888" w:rsidRDefault="00A92888" w:rsidP="00A92888">
      <w:pPr>
        <w:numPr>
          <w:ilvl w:val="0"/>
          <w:numId w:val="5"/>
        </w:numPr>
        <w:spacing w:after="0" w:line="240" w:lineRule="auto"/>
        <w:jc w:val="both"/>
        <w:rPr>
          <w:rFonts w:ascii="Arial Narrow" w:hAnsi="Arial Narrow"/>
          <w:sz w:val="24"/>
          <w:szCs w:val="24"/>
        </w:rPr>
      </w:pPr>
      <w:r>
        <w:rPr>
          <w:rFonts w:ascii="Arial Narrow" w:hAnsi="Arial Narrow"/>
          <w:sz w:val="24"/>
          <w:szCs w:val="24"/>
        </w:rPr>
        <w:t>vodenje, vzdrževanje in ažuriranje katastra in banke cestnih podatkov.</w:t>
      </w:r>
    </w:p>
    <w:p w14:paraId="02E4FFCA" w14:textId="77777777" w:rsidR="00B970B8" w:rsidRPr="00A92888" w:rsidRDefault="00B970B8" w:rsidP="00A92888">
      <w:pPr>
        <w:spacing w:after="0" w:line="240" w:lineRule="auto"/>
        <w:jc w:val="both"/>
        <w:rPr>
          <w:rFonts w:ascii="Arial Narrow" w:hAnsi="Arial Narrow"/>
          <w:sz w:val="24"/>
          <w:szCs w:val="24"/>
        </w:rPr>
      </w:pPr>
    </w:p>
    <w:p w14:paraId="2635A706" w14:textId="77777777" w:rsidR="00A92888" w:rsidRDefault="00A92888" w:rsidP="00A92888">
      <w:pPr>
        <w:spacing w:after="0" w:line="240" w:lineRule="auto"/>
        <w:jc w:val="both"/>
        <w:rPr>
          <w:rFonts w:ascii="Arial Narrow" w:hAnsi="Arial Narrow"/>
          <w:sz w:val="24"/>
          <w:szCs w:val="24"/>
        </w:rPr>
      </w:pPr>
    </w:p>
    <w:p w14:paraId="73556553" w14:textId="77777777" w:rsidR="002B348B" w:rsidRPr="00A92888" w:rsidRDefault="004D7F68" w:rsidP="00A92888">
      <w:pPr>
        <w:spacing w:after="0" w:line="240" w:lineRule="auto"/>
        <w:jc w:val="both"/>
        <w:rPr>
          <w:rFonts w:ascii="Arial Narrow" w:hAnsi="Arial Narrow"/>
          <w:sz w:val="24"/>
          <w:szCs w:val="24"/>
        </w:rPr>
      </w:pPr>
      <w:r w:rsidRPr="00A92888">
        <w:rPr>
          <w:rFonts w:ascii="Arial Narrow" w:hAnsi="Arial Narrow"/>
          <w:sz w:val="24"/>
          <w:szCs w:val="24"/>
        </w:rPr>
        <w:t>Redno v</w:t>
      </w:r>
      <w:r w:rsidR="002B348B" w:rsidRPr="00A92888">
        <w:rPr>
          <w:rFonts w:ascii="Arial Narrow" w:hAnsi="Arial Narrow"/>
          <w:sz w:val="24"/>
          <w:szCs w:val="24"/>
        </w:rPr>
        <w:t xml:space="preserve">zdrževanje </w:t>
      </w:r>
      <w:r w:rsidRPr="00A92888">
        <w:rPr>
          <w:rFonts w:ascii="Arial Narrow" w:hAnsi="Arial Narrow"/>
          <w:sz w:val="24"/>
          <w:szCs w:val="24"/>
        </w:rPr>
        <w:t>cestnih objektov obsega</w:t>
      </w:r>
      <w:r w:rsidR="002B348B" w:rsidRPr="00A92888">
        <w:rPr>
          <w:rFonts w:ascii="Arial Narrow" w:hAnsi="Arial Narrow"/>
          <w:sz w:val="24"/>
          <w:szCs w:val="24"/>
        </w:rPr>
        <w:t>:</w:t>
      </w:r>
    </w:p>
    <w:p w14:paraId="2E1D1152" w14:textId="77777777" w:rsidR="004D7F68" w:rsidRPr="00A92888" w:rsidRDefault="004D7F68" w:rsidP="00A92888">
      <w:pPr>
        <w:numPr>
          <w:ilvl w:val="0"/>
          <w:numId w:val="6"/>
        </w:numPr>
        <w:spacing w:after="0" w:line="240" w:lineRule="auto"/>
        <w:jc w:val="both"/>
        <w:rPr>
          <w:rFonts w:ascii="Arial Narrow" w:hAnsi="Arial Narrow"/>
          <w:sz w:val="24"/>
          <w:szCs w:val="24"/>
        </w:rPr>
      </w:pPr>
      <w:r w:rsidRPr="00A92888">
        <w:rPr>
          <w:rFonts w:ascii="Arial Narrow" w:hAnsi="Arial Narrow"/>
          <w:sz w:val="24"/>
          <w:szCs w:val="24"/>
        </w:rPr>
        <w:t>čiščenje: prometnih površin in prometne opreme na objektu, prostora neposredno okoli objekta, ležišč, dilatacij, členkov in drugih dostopnih delov objekta, naprav za odvodnjavanje, naplavin, nanosov in drugega materiala, ki lahko ogroža objekt ali promet ter</w:t>
      </w:r>
    </w:p>
    <w:p w14:paraId="2C2E4D7C" w14:textId="77777777" w:rsidR="004E4EA1" w:rsidRPr="00A92888" w:rsidRDefault="004D7F68" w:rsidP="00A92888">
      <w:pPr>
        <w:numPr>
          <w:ilvl w:val="0"/>
          <w:numId w:val="6"/>
        </w:numPr>
        <w:spacing w:after="0" w:line="240" w:lineRule="auto"/>
        <w:jc w:val="both"/>
        <w:rPr>
          <w:rFonts w:ascii="Arial Narrow" w:hAnsi="Arial Narrow"/>
          <w:sz w:val="24"/>
          <w:szCs w:val="24"/>
        </w:rPr>
      </w:pPr>
      <w:r w:rsidRPr="00A92888">
        <w:rPr>
          <w:rFonts w:ascii="Arial Narrow" w:hAnsi="Arial Narrow"/>
          <w:sz w:val="24"/>
          <w:szCs w:val="24"/>
        </w:rPr>
        <w:t>manjša popravila: poškodb prometnih površin (krpanje udarnih jam, zalivanje razpok, rezkanje neravnin), posameznih manjših poškodb na konstrukcijskih delih objekta (krpanje odkruškov, zapolnjevanje fug, popravila zaščitne plasti armature itd.), protikorozijske zaščite, hidroizolacije in odvodnjavanja, izpodjedenih delov stebrov, opornih in podpornih konstrukcij</w:t>
      </w:r>
      <w:r w:rsidR="004E4EA1" w:rsidRPr="00A92888">
        <w:rPr>
          <w:rFonts w:ascii="Arial Narrow" w:hAnsi="Arial Narrow"/>
          <w:sz w:val="24"/>
          <w:szCs w:val="24"/>
        </w:rPr>
        <w:t>.</w:t>
      </w:r>
    </w:p>
    <w:p w14:paraId="075F4798" w14:textId="77777777" w:rsidR="004E4EA1" w:rsidRPr="00A92888" w:rsidRDefault="004E4EA1" w:rsidP="00A92888">
      <w:pPr>
        <w:spacing w:after="0" w:line="240" w:lineRule="auto"/>
        <w:ind w:left="720"/>
        <w:jc w:val="both"/>
        <w:rPr>
          <w:rFonts w:ascii="Arial Narrow" w:hAnsi="Arial Narrow"/>
          <w:sz w:val="24"/>
          <w:szCs w:val="24"/>
        </w:rPr>
      </w:pPr>
    </w:p>
    <w:p w14:paraId="6D4A58E0" w14:textId="77777777" w:rsidR="002B348B" w:rsidRPr="00A92888" w:rsidRDefault="002B348B" w:rsidP="00A92888">
      <w:pPr>
        <w:spacing w:after="0" w:line="240" w:lineRule="auto"/>
        <w:jc w:val="both"/>
        <w:rPr>
          <w:rFonts w:ascii="Arial Narrow" w:hAnsi="Arial Narrow"/>
          <w:sz w:val="24"/>
          <w:szCs w:val="24"/>
        </w:rPr>
      </w:pPr>
      <w:r w:rsidRPr="00A92888">
        <w:rPr>
          <w:rFonts w:ascii="Arial Narrow" w:hAnsi="Arial Narrow"/>
          <w:sz w:val="24"/>
          <w:szCs w:val="24"/>
        </w:rPr>
        <w:t>Zimska služba obsega</w:t>
      </w:r>
      <w:r w:rsidR="00AC5D0D" w:rsidRPr="00A92888">
        <w:rPr>
          <w:rFonts w:ascii="Arial Narrow" w:hAnsi="Arial Narrow"/>
          <w:sz w:val="24"/>
          <w:szCs w:val="24"/>
        </w:rPr>
        <w:t xml:space="preserve"> predvsem, vendar ne izključno</w:t>
      </w:r>
      <w:r w:rsidRPr="00A92888">
        <w:rPr>
          <w:rFonts w:ascii="Arial Narrow" w:hAnsi="Arial Narrow"/>
          <w:sz w:val="24"/>
          <w:szCs w:val="24"/>
        </w:rPr>
        <w:t>:</w:t>
      </w:r>
    </w:p>
    <w:p w14:paraId="58406E3A" w14:textId="77777777" w:rsidR="00AC5D0D" w:rsidRPr="00A92888" w:rsidRDefault="00AC5D0D" w:rsidP="00A92888">
      <w:pPr>
        <w:numPr>
          <w:ilvl w:val="0"/>
          <w:numId w:val="25"/>
        </w:numPr>
        <w:spacing w:after="0" w:line="240" w:lineRule="auto"/>
        <w:jc w:val="both"/>
        <w:rPr>
          <w:rFonts w:ascii="Arial Narrow" w:hAnsi="Arial Narrow"/>
          <w:sz w:val="24"/>
          <w:szCs w:val="24"/>
        </w:rPr>
      </w:pPr>
      <w:r w:rsidRPr="00A92888">
        <w:rPr>
          <w:rFonts w:ascii="Arial Narrow" w:hAnsi="Arial Narrow"/>
          <w:sz w:val="24"/>
          <w:szCs w:val="24"/>
        </w:rPr>
        <w:t>zagotavljanje potrebnega števila prometnih znakov, obvestil in snežnih kolov,</w:t>
      </w:r>
    </w:p>
    <w:p w14:paraId="3AD193CB" w14:textId="77777777" w:rsidR="00AC5D0D" w:rsidRPr="00A92888" w:rsidRDefault="00AC5D0D" w:rsidP="00A92888">
      <w:pPr>
        <w:numPr>
          <w:ilvl w:val="0"/>
          <w:numId w:val="25"/>
        </w:numPr>
        <w:spacing w:after="0" w:line="240" w:lineRule="auto"/>
        <w:jc w:val="both"/>
        <w:rPr>
          <w:rFonts w:ascii="Arial Narrow" w:hAnsi="Arial Narrow"/>
          <w:sz w:val="24"/>
          <w:szCs w:val="24"/>
        </w:rPr>
      </w:pPr>
      <w:r w:rsidRPr="00A92888">
        <w:rPr>
          <w:rFonts w:ascii="Arial Narrow" w:hAnsi="Arial Narrow"/>
          <w:sz w:val="24"/>
          <w:szCs w:val="24"/>
        </w:rPr>
        <w:t>pluženje in posipanje javnih prometnih površin,</w:t>
      </w:r>
    </w:p>
    <w:p w14:paraId="151F9BBB" w14:textId="77777777" w:rsidR="00AC5D0D" w:rsidRPr="00A92888" w:rsidRDefault="00AC5D0D" w:rsidP="00A92888">
      <w:pPr>
        <w:numPr>
          <w:ilvl w:val="0"/>
          <w:numId w:val="25"/>
        </w:numPr>
        <w:spacing w:after="0" w:line="240" w:lineRule="auto"/>
        <w:jc w:val="both"/>
        <w:rPr>
          <w:rFonts w:ascii="Arial Narrow" w:hAnsi="Arial Narrow"/>
          <w:sz w:val="24"/>
          <w:szCs w:val="24"/>
        </w:rPr>
      </w:pPr>
      <w:r w:rsidRPr="00A92888">
        <w:rPr>
          <w:rFonts w:ascii="Arial Narrow" w:hAnsi="Arial Narrow"/>
          <w:sz w:val="24"/>
          <w:szCs w:val="24"/>
        </w:rPr>
        <w:t>odstranjevanje in odvažanje snega z javnih prometnih površin,</w:t>
      </w:r>
    </w:p>
    <w:p w14:paraId="78A60542" w14:textId="77777777" w:rsidR="00AC5D0D" w:rsidRPr="00A92888" w:rsidRDefault="00AC5D0D" w:rsidP="00A92888">
      <w:pPr>
        <w:numPr>
          <w:ilvl w:val="0"/>
          <w:numId w:val="25"/>
        </w:numPr>
        <w:spacing w:after="0" w:line="240" w:lineRule="auto"/>
        <w:jc w:val="both"/>
        <w:rPr>
          <w:rFonts w:ascii="Arial Narrow" w:hAnsi="Arial Narrow"/>
          <w:sz w:val="24"/>
          <w:szCs w:val="24"/>
        </w:rPr>
      </w:pPr>
      <w:r w:rsidRPr="00A92888">
        <w:rPr>
          <w:rFonts w:ascii="Arial Narrow" w:hAnsi="Arial Narrow"/>
          <w:sz w:val="24"/>
          <w:szCs w:val="24"/>
        </w:rPr>
        <w:t>čiščenje mrež in odtočnih uličnih požiralnikov v času odjuge,</w:t>
      </w:r>
    </w:p>
    <w:p w14:paraId="1424BB40" w14:textId="77777777" w:rsidR="00AC5D0D" w:rsidRPr="00A92888" w:rsidRDefault="00AC5D0D" w:rsidP="00A92888">
      <w:pPr>
        <w:numPr>
          <w:ilvl w:val="0"/>
          <w:numId w:val="25"/>
        </w:numPr>
        <w:spacing w:after="0" w:line="240" w:lineRule="auto"/>
        <w:jc w:val="both"/>
        <w:rPr>
          <w:rFonts w:ascii="Arial Narrow" w:hAnsi="Arial Narrow"/>
          <w:sz w:val="24"/>
          <w:szCs w:val="24"/>
        </w:rPr>
      </w:pPr>
      <w:r w:rsidRPr="00A92888">
        <w:rPr>
          <w:rFonts w:ascii="Arial Narrow" w:hAnsi="Arial Narrow"/>
          <w:sz w:val="24"/>
          <w:szCs w:val="24"/>
        </w:rPr>
        <w:t>čiščenje zasneženih cestnih znakov,</w:t>
      </w:r>
    </w:p>
    <w:p w14:paraId="60304CE8" w14:textId="77777777" w:rsidR="002B348B" w:rsidRPr="00A92888" w:rsidRDefault="00AC5D0D" w:rsidP="00A92888">
      <w:pPr>
        <w:numPr>
          <w:ilvl w:val="0"/>
          <w:numId w:val="25"/>
        </w:numPr>
        <w:spacing w:after="0" w:line="240" w:lineRule="auto"/>
        <w:jc w:val="both"/>
        <w:rPr>
          <w:rFonts w:ascii="Arial Narrow" w:hAnsi="Arial Narrow"/>
          <w:sz w:val="24"/>
          <w:szCs w:val="24"/>
        </w:rPr>
      </w:pPr>
      <w:r w:rsidRPr="00A92888">
        <w:rPr>
          <w:rFonts w:ascii="Arial Narrow" w:hAnsi="Arial Narrow"/>
          <w:sz w:val="24"/>
          <w:szCs w:val="24"/>
        </w:rPr>
        <w:t>obveščanje javnosti,</w:t>
      </w:r>
    </w:p>
    <w:p w14:paraId="38034523" w14:textId="77777777" w:rsidR="00AC5D0D" w:rsidRDefault="00AC5D0D" w:rsidP="00A92888">
      <w:pPr>
        <w:numPr>
          <w:ilvl w:val="0"/>
          <w:numId w:val="25"/>
        </w:numPr>
        <w:spacing w:after="0" w:line="240" w:lineRule="auto"/>
        <w:jc w:val="both"/>
        <w:rPr>
          <w:rFonts w:ascii="Arial Narrow" w:hAnsi="Arial Narrow"/>
          <w:sz w:val="24"/>
          <w:szCs w:val="24"/>
        </w:rPr>
      </w:pPr>
      <w:r w:rsidRPr="00A92888">
        <w:rPr>
          <w:rFonts w:ascii="Arial Narrow" w:hAnsi="Arial Narrow"/>
          <w:sz w:val="24"/>
          <w:szCs w:val="24"/>
        </w:rPr>
        <w:t>pripravo izvedbenega programa zimske službe do 15. oktobra in predložitev pristojnemu organu v potrditev.</w:t>
      </w:r>
    </w:p>
    <w:p w14:paraId="708015EC" w14:textId="77777777" w:rsidR="00683EC4" w:rsidRDefault="00683EC4" w:rsidP="00683EC4">
      <w:pPr>
        <w:spacing w:after="0" w:line="240" w:lineRule="auto"/>
        <w:jc w:val="both"/>
        <w:rPr>
          <w:rFonts w:ascii="Arial Narrow" w:hAnsi="Arial Narrow"/>
          <w:sz w:val="24"/>
          <w:szCs w:val="24"/>
        </w:rPr>
      </w:pPr>
    </w:p>
    <w:p w14:paraId="7CD5E023" w14:textId="77777777" w:rsidR="00AC5D0D" w:rsidRPr="00A92888" w:rsidRDefault="00AC5D0D" w:rsidP="00A92888">
      <w:pPr>
        <w:spacing w:after="0" w:line="240" w:lineRule="auto"/>
        <w:jc w:val="both"/>
        <w:rPr>
          <w:rFonts w:ascii="Arial Narrow" w:hAnsi="Arial Narrow"/>
          <w:b/>
          <w:bCs/>
          <w:sz w:val="24"/>
          <w:szCs w:val="24"/>
        </w:rPr>
      </w:pPr>
    </w:p>
    <w:p w14:paraId="3404A403" w14:textId="77777777" w:rsidR="005A23FB" w:rsidRDefault="005A23FB" w:rsidP="005A23FB">
      <w:pPr>
        <w:pStyle w:val="Slog2"/>
        <w:numPr>
          <w:ilvl w:val="0"/>
          <w:numId w:val="20"/>
        </w:numPr>
        <w:jc w:val="both"/>
        <w:rPr>
          <w:rFonts w:ascii="Arial Narrow" w:hAnsi="Arial Narrow"/>
          <w:color w:val="auto"/>
        </w:rPr>
      </w:pPr>
      <w:r w:rsidRPr="00A92888">
        <w:rPr>
          <w:rFonts w:ascii="Arial Narrow" w:hAnsi="Arial Narrow"/>
          <w:b/>
          <w:color w:val="auto"/>
        </w:rPr>
        <w:t>KONCEDENT:</w:t>
      </w:r>
      <w:r>
        <w:rPr>
          <w:rFonts w:ascii="Arial Narrow" w:hAnsi="Arial Narrow"/>
          <w:b/>
          <w:color w:val="auto"/>
        </w:rPr>
        <w:t xml:space="preserve"> </w:t>
      </w:r>
      <w:r w:rsidRPr="00A92888">
        <w:rPr>
          <w:rFonts w:ascii="Arial Narrow" w:hAnsi="Arial Narrow"/>
          <w:color w:val="auto"/>
        </w:rPr>
        <w:t>Občina Moravče</w:t>
      </w:r>
      <w:r>
        <w:rPr>
          <w:rFonts w:ascii="Arial Narrow" w:hAnsi="Arial Narrow"/>
          <w:color w:val="auto"/>
        </w:rPr>
        <w:t xml:space="preserve">, </w:t>
      </w:r>
      <w:r w:rsidR="0076673F">
        <w:rPr>
          <w:rFonts w:ascii="Arial Narrow" w:hAnsi="Arial Narrow"/>
          <w:color w:val="auto"/>
        </w:rPr>
        <w:t>Vegova ulica 9</w:t>
      </w:r>
      <w:r>
        <w:rPr>
          <w:rFonts w:ascii="Arial Narrow" w:hAnsi="Arial Narrow"/>
          <w:color w:val="auto"/>
        </w:rPr>
        <w:t xml:space="preserve">, </w:t>
      </w:r>
      <w:r w:rsidRPr="00A92888">
        <w:rPr>
          <w:rFonts w:ascii="Arial Narrow" w:hAnsi="Arial Narrow"/>
          <w:color w:val="auto"/>
        </w:rPr>
        <w:t>1251 Moravče</w:t>
      </w:r>
      <w:r>
        <w:rPr>
          <w:rFonts w:ascii="Arial Narrow" w:hAnsi="Arial Narrow"/>
          <w:color w:val="auto"/>
        </w:rPr>
        <w:t xml:space="preserve">, ki jo zastopa župan Martin Rebolj, matična številka: </w:t>
      </w:r>
      <w:r w:rsidR="00683EC4">
        <w:rPr>
          <w:rFonts w:ascii="Arial Narrow" w:hAnsi="Arial Narrow"/>
          <w:color w:val="auto"/>
        </w:rPr>
        <w:t>5880505000</w:t>
      </w:r>
      <w:r>
        <w:rPr>
          <w:rFonts w:ascii="Arial Narrow" w:hAnsi="Arial Narrow"/>
          <w:color w:val="auto"/>
        </w:rPr>
        <w:t xml:space="preserve">, ID za DDV: SI </w:t>
      </w:r>
      <w:r w:rsidR="00683EC4">
        <w:rPr>
          <w:rFonts w:ascii="Arial Narrow" w:hAnsi="Arial Narrow"/>
          <w:color w:val="auto"/>
        </w:rPr>
        <w:t>41432851.</w:t>
      </w:r>
    </w:p>
    <w:p w14:paraId="3114E653" w14:textId="77777777" w:rsidR="005A23FB" w:rsidRDefault="005A23FB" w:rsidP="005A23FB">
      <w:pPr>
        <w:pStyle w:val="Slog2"/>
        <w:ind w:left="720"/>
        <w:jc w:val="both"/>
        <w:rPr>
          <w:rFonts w:ascii="Arial Narrow" w:hAnsi="Arial Narrow"/>
          <w:b/>
          <w:color w:val="auto"/>
        </w:rPr>
      </w:pPr>
    </w:p>
    <w:p w14:paraId="09D4D2D3" w14:textId="77777777" w:rsidR="005A23FB" w:rsidRPr="00A92888" w:rsidRDefault="005A23FB" w:rsidP="005A23FB">
      <w:pPr>
        <w:pStyle w:val="Slog2"/>
        <w:ind w:left="720"/>
        <w:jc w:val="both"/>
        <w:rPr>
          <w:rFonts w:ascii="Arial Narrow" w:hAnsi="Arial Narrow"/>
          <w:color w:val="auto"/>
        </w:rPr>
      </w:pPr>
    </w:p>
    <w:p w14:paraId="44A8A5DE" w14:textId="77777777" w:rsidR="00DC27B2" w:rsidRPr="00A92888" w:rsidRDefault="00DC27B2" w:rsidP="00A92888">
      <w:pPr>
        <w:numPr>
          <w:ilvl w:val="0"/>
          <w:numId w:val="20"/>
        </w:numPr>
        <w:spacing w:after="0" w:line="240" w:lineRule="auto"/>
        <w:jc w:val="both"/>
        <w:rPr>
          <w:rFonts w:ascii="Arial Narrow" w:hAnsi="Arial Narrow"/>
          <w:sz w:val="24"/>
          <w:szCs w:val="24"/>
        </w:rPr>
      </w:pPr>
      <w:r w:rsidRPr="00A92888">
        <w:rPr>
          <w:rFonts w:ascii="Arial Narrow" w:hAnsi="Arial Narrow"/>
          <w:b/>
          <w:bCs/>
          <w:sz w:val="24"/>
          <w:szCs w:val="24"/>
        </w:rPr>
        <w:t>ČAS TRAJANJA KONCESIJE:</w:t>
      </w:r>
    </w:p>
    <w:p w14:paraId="14F01EDA" w14:textId="77777777" w:rsidR="00DC27B2" w:rsidRPr="00A92888" w:rsidRDefault="00DC27B2" w:rsidP="00A92888">
      <w:pPr>
        <w:spacing w:after="0" w:line="240" w:lineRule="auto"/>
        <w:jc w:val="both"/>
        <w:rPr>
          <w:rFonts w:ascii="Arial Narrow" w:hAnsi="Arial Narrow"/>
          <w:sz w:val="24"/>
          <w:szCs w:val="24"/>
        </w:rPr>
      </w:pPr>
      <w:r w:rsidRPr="00A92888">
        <w:rPr>
          <w:rFonts w:ascii="Arial Narrow" w:hAnsi="Arial Narrow"/>
          <w:bCs/>
          <w:sz w:val="24"/>
          <w:szCs w:val="24"/>
        </w:rPr>
        <w:t xml:space="preserve">Skladno </w:t>
      </w:r>
      <w:r w:rsidR="004B7C0D" w:rsidRPr="00A92888">
        <w:rPr>
          <w:rFonts w:ascii="Arial Narrow" w:hAnsi="Arial Narrow"/>
          <w:bCs/>
          <w:sz w:val="24"/>
          <w:szCs w:val="24"/>
        </w:rPr>
        <w:t>s 47</w:t>
      </w:r>
      <w:r w:rsidRPr="00A92888">
        <w:rPr>
          <w:rFonts w:ascii="Arial Narrow" w:hAnsi="Arial Narrow"/>
          <w:bCs/>
          <w:sz w:val="24"/>
          <w:szCs w:val="24"/>
        </w:rPr>
        <w:t xml:space="preserve">. členom Odloka o </w:t>
      </w:r>
      <w:r w:rsidR="004B7C0D" w:rsidRPr="00A92888">
        <w:rPr>
          <w:rFonts w:ascii="Arial Narrow" w:hAnsi="Arial Narrow"/>
          <w:bCs/>
          <w:sz w:val="24"/>
          <w:szCs w:val="24"/>
        </w:rPr>
        <w:t>koncesiji</w:t>
      </w:r>
      <w:r w:rsidRPr="00A92888">
        <w:rPr>
          <w:rFonts w:ascii="Arial Narrow" w:hAnsi="Arial Narrow"/>
          <w:bCs/>
          <w:sz w:val="24"/>
          <w:szCs w:val="24"/>
        </w:rPr>
        <w:t xml:space="preserve"> za opravljanje </w:t>
      </w:r>
      <w:r w:rsidR="00254EE1" w:rsidRPr="00A92888">
        <w:rPr>
          <w:rFonts w:ascii="Arial Narrow" w:hAnsi="Arial Narrow"/>
          <w:bCs/>
          <w:sz w:val="24"/>
          <w:szCs w:val="24"/>
        </w:rPr>
        <w:t>lokalne gospodarske javne službe vzdrževanja občinskih javnih cest na območju Občine Moravče</w:t>
      </w:r>
      <w:r w:rsidRPr="00A92888">
        <w:rPr>
          <w:rFonts w:ascii="Arial Narrow" w:hAnsi="Arial Narrow"/>
          <w:bCs/>
          <w:sz w:val="24"/>
          <w:szCs w:val="24"/>
        </w:rPr>
        <w:t xml:space="preserve"> </w:t>
      </w:r>
      <w:r w:rsidR="00683EC4">
        <w:rPr>
          <w:rFonts w:ascii="Arial Narrow" w:hAnsi="Arial Narrow"/>
          <w:bCs/>
          <w:sz w:val="24"/>
          <w:szCs w:val="24"/>
        </w:rPr>
        <w:t>(U</w:t>
      </w:r>
      <w:r w:rsidR="005E611C">
        <w:rPr>
          <w:rFonts w:ascii="Arial Narrow" w:hAnsi="Arial Narrow"/>
          <w:bCs/>
          <w:sz w:val="24"/>
          <w:szCs w:val="24"/>
        </w:rPr>
        <w:t>radni vestnik Občine Moravče,</w:t>
      </w:r>
      <w:r w:rsidR="00683EC4">
        <w:rPr>
          <w:rFonts w:ascii="Arial Narrow" w:hAnsi="Arial Narrow"/>
          <w:bCs/>
          <w:sz w:val="24"/>
          <w:szCs w:val="24"/>
        </w:rPr>
        <w:t xml:space="preserve"> št. 11/11 in 02/16) </w:t>
      </w:r>
      <w:r w:rsidRPr="00A92888">
        <w:rPr>
          <w:rFonts w:ascii="Arial Narrow" w:hAnsi="Arial Narrow"/>
          <w:bCs/>
          <w:sz w:val="24"/>
          <w:szCs w:val="24"/>
        </w:rPr>
        <w:t xml:space="preserve">se koncesijska pogodba sklene za dobo </w:t>
      </w:r>
      <w:r w:rsidR="004B7C0D" w:rsidRPr="00A92888">
        <w:rPr>
          <w:rFonts w:ascii="Arial Narrow" w:hAnsi="Arial Narrow"/>
          <w:bCs/>
          <w:sz w:val="24"/>
          <w:szCs w:val="24"/>
        </w:rPr>
        <w:t>1</w:t>
      </w:r>
      <w:r w:rsidRPr="00A92888">
        <w:rPr>
          <w:rFonts w:ascii="Arial Narrow" w:hAnsi="Arial Narrow"/>
          <w:bCs/>
          <w:sz w:val="24"/>
          <w:szCs w:val="24"/>
        </w:rPr>
        <w:t xml:space="preserve">5 letih od </w:t>
      </w:r>
      <w:r w:rsidR="004B7C0D" w:rsidRPr="00A92888">
        <w:rPr>
          <w:rFonts w:ascii="Arial Narrow" w:hAnsi="Arial Narrow"/>
          <w:bCs/>
          <w:sz w:val="24"/>
          <w:szCs w:val="24"/>
        </w:rPr>
        <w:t xml:space="preserve">dneva </w:t>
      </w:r>
      <w:r w:rsidRPr="00A92888">
        <w:rPr>
          <w:rFonts w:ascii="Arial Narrow" w:hAnsi="Arial Narrow"/>
          <w:bCs/>
          <w:sz w:val="24"/>
          <w:szCs w:val="24"/>
        </w:rPr>
        <w:t xml:space="preserve">sklenitve </w:t>
      </w:r>
      <w:r w:rsidR="004B7C0D" w:rsidRPr="00A92888">
        <w:rPr>
          <w:rFonts w:ascii="Arial Narrow" w:hAnsi="Arial Narrow"/>
          <w:bCs/>
          <w:sz w:val="24"/>
          <w:szCs w:val="24"/>
        </w:rPr>
        <w:t>koncesijske pogodbe</w:t>
      </w:r>
      <w:r w:rsidR="005A7ECB" w:rsidRPr="00A92888">
        <w:rPr>
          <w:rFonts w:ascii="Arial Narrow" w:hAnsi="Arial Narrow"/>
          <w:bCs/>
          <w:sz w:val="24"/>
          <w:szCs w:val="24"/>
        </w:rPr>
        <w:t>.</w:t>
      </w:r>
    </w:p>
    <w:p w14:paraId="5ADC4592" w14:textId="77777777" w:rsidR="00DC27B2" w:rsidRDefault="00DC27B2" w:rsidP="00A92888">
      <w:pPr>
        <w:spacing w:after="0" w:line="240" w:lineRule="auto"/>
        <w:ind w:left="720"/>
        <w:jc w:val="both"/>
        <w:rPr>
          <w:rFonts w:ascii="Arial Narrow" w:hAnsi="Arial Narrow"/>
          <w:sz w:val="24"/>
          <w:szCs w:val="24"/>
        </w:rPr>
      </w:pPr>
    </w:p>
    <w:p w14:paraId="4F65CA9B" w14:textId="77777777" w:rsidR="00A92888" w:rsidRPr="00A92888" w:rsidRDefault="00A92888" w:rsidP="00A92888">
      <w:pPr>
        <w:spacing w:after="0" w:line="240" w:lineRule="auto"/>
        <w:ind w:left="720"/>
        <w:jc w:val="both"/>
        <w:rPr>
          <w:rFonts w:ascii="Arial Narrow" w:hAnsi="Arial Narrow"/>
          <w:sz w:val="24"/>
          <w:szCs w:val="24"/>
        </w:rPr>
      </w:pPr>
    </w:p>
    <w:p w14:paraId="0F1A6A9D" w14:textId="77777777" w:rsidR="002B348B" w:rsidRPr="00A92888" w:rsidRDefault="002B348B" w:rsidP="00A92888">
      <w:pPr>
        <w:numPr>
          <w:ilvl w:val="0"/>
          <w:numId w:val="20"/>
        </w:numPr>
        <w:spacing w:after="0" w:line="240" w:lineRule="auto"/>
        <w:jc w:val="both"/>
        <w:rPr>
          <w:rFonts w:ascii="Arial Narrow" w:hAnsi="Arial Narrow"/>
          <w:sz w:val="24"/>
          <w:szCs w:val="24"/>
        </w:rPr>
      </w:pPr>
      <w:r w:rsidRPr="00A92888">
        <w:rPr>
          <w:rFonts w:ascii="Arial Narrow" w:hAnsi="Arial Narrow"/>
          <w:b/>
          <w:bCs/>
          <w:sz w:val="24"/>
          <w:szCs w:val="24"/>
        </w:rPr>
        <w:t>CILJI</w:t>
      </w:r>
      <w:r w:rsidR="004E4EA1" w:rsidRPr="00A92888">
        <w:rPr>
          <w:rFonts w:ascii="Arial Narrow" w:hAnsi="Arial Narrow"/>
          <w:b/>
          <w:bCs/>
          <w:sz w:val="24"/>
          <w:szCs w:val="24"/>
        </w:rPr>
        <w:t>, KI JIH ZASLEDUJE KONCEDENT</w:t>
      </w:r>
      <w:r w:rsidR="00E91E8D" w:rsidRPr="00A92888">
        <w:rPr>
          <w:rFonts w:ascii="Arial Narrow" w:hAnsi="Arial Narrow"/>
          <w:b/>
          <w:bCs/>
          <w:sz w:val="24"/>
          <w:szCs w:val="24"/>
        </w:rPr>
        <w:t>:</w:t>
      </w:r>
    </w:p>
    <w:p w14:paraId="0378B566" w14:textId="77777777" w:rsidR="002B348B" w:rsidRPr="00A92888" w:rsidRDefault="00F24E24" w:rsidP="00A92888">
      <w:pPr>
        <w:spacing w:after="0" w:line="240" w:lineRule="auto"/>
        <w:jc w:val="both"/>
        <w:rPr>
          <w:rFonts w:ascii="Arial Narrow" w:hAnsi="Arial Narrow"/>
          <w:sz w:val="24"/>
          <w:szCs w:val="24"/>
        </w:rPr>
      </w:pPr>
      <w:proofErr w:type="spellStart"/>
      <w:r w:rsidRPr="00A92888">
        <w:rPr>
          <w:rFonts w:ascii="Arial Narrow" w:hAnsi="Arial Narrow"/>
          <w:sz w:val="24"/>
          <w:szCs w:val="24"/>
        </w:rPr>
        <w:t>Koncedent</w:t>
      </w:r>
      <w:proofErr w:type="spellEnd"/>
      <w:r w:rsidRPr="00A92888">
        <w:rPr>
          <w:rFonts w:ascii="Arial Narrow" w:hAnsi="Arial Narrow"/>
          <w:sz w:val="24"/>
          <w:szCs w:val="24"/>
        </w:rPr>
        <w:t xml:space="preserve"> bo koncesionarju podelil koncesijo za vzdrževanje občinskih javnih cest, saj se morajo kategorizirane občinske ceste redno vzdrževati in obnavljati tako, da ob upoštevanju njihovega pomena za povezovanje prometa v prostoru, gospodarnosti vzdrževanja, predpisov, ki urejajo javne ceste in tega odloča, omogočajo varno odvijanje prometa.</w:t>
      </w:r>
    </w:p>
    <w:p w14:paraId="48D3AB8C" w14:textId="77777777" w:rsidR="00155CFD" w:rsidRDefault="00155CFD" w:rsidP="00A92888">
      <w:pPr>
        <w:spacing w:after="0" w:line="240" w:lineRule="auto"/>
        <w:jc w:val="both"/>
        <w:rPr>
          <w:rFonts w:ascii="Arial Narrow" w:hAnsi="Arial Narrow"/>
          <w:sz w:val="24"/>
          <w:szCs w:val="24"/>
        </w:rPr>
      </w:pPr>
    </w:p>
    <w:p w14:paraId="7B68FB1D" w14:textId="77777777" w:rsidR="005A23FB" w:rsidRPr="00A92888" w:rsidRDefault="005A23FB" w:rsidP="00A92888">
      <w:pPr>
        <w:spacing w:after="0" w:line="240" w:lineRule="auto"/>
        <w:jc w:val="both"/>
        <w:rPr>
          <w:rFonts w:ascii="Arial Narrow" w:hAnsi="Arial Narrow"/>
          <w:sz w:val="24"/>
          <w:szCs w:val="24"/>
        </w:rPr>
      </w:pPr>
    </w:p>
    <w:p w14:paraId="05767EE6" w14:textId="77777777" w:rsidR="00E91E8D" w:rsidRPr="00A92888" w:rsidRDefault="00E91E8D" w:rsidP="00A92888">
      <w:pPr>
        <w:numPr>
          <w:ilvl w:val="0"/>
          <w:numId w:val="20"/>
        </w:numPr>
        <w:spacing w:before="48" w:beforeAutospacing="1" w:after="48" w:afterAutospacing="1" w:line="240" w:lineRule="auto"/>
        <w:jc w:val="both"/>
        <w:rPr>
          <w:rFonts w:ascii="Arial Narrow" w:hAnsi="Arial Narrow"/>
          <w:sz w:val="24"/>
          <w:szCs w:val="24"/>
        </w:rPr>
      </w:pPr>
      <w:r w:rsidRPr="00A92888">
        <w:rPr>
          <w:rFonts w:ascii="Arial Narrow" w:hAnsi="Arial Narrow"/>
          <w:b/>
          <w:bCs/>
          <w:sz w:val="24"/>
          <w:szCs w:val="24"/>
        </w:rPr>
        <w:t>PRAVNE PODLAGE</w:t>
      </w:r>
      <w:r w:rsidR="00B62695" w:rsidRPr="00A92888">
        <w:rPr>
          <w:rFonts w:ascii="Arial Narrow" w:hAnsi="Arial Narrow"/>
          <w:b/>
          <w:bCs/>
          <w:sz w:val="24"/>
          <w:szCs w:val="24"/>
        </w:rPr>
        <w:t>:</w:t>
      </w:r>
    </w:p>
    <w:p w14:paraId="2DEEFEAB" w14:textId="77777777" w:rsidR="00B62695" w:rsidRPr="00A92888" w:rsidRDefault="00B62695" w:rsidP="00A92888">
      <w:pPr>
        <w:numPr>
          <w:ilvl w:val="0"/>
          <w:numId w:val="21"/>
        </w:numPr>
        <w:spacing w:before="48" w:beforeAutospacing="1" w:after="48" w:afterAutospacing="1" w:line="240" w:lineRule="auto"/>
        <w:jc w:val="both"/>
        <w:rPr>
          <w:rFonts w:ascii="Arial Narrow" w:hAnsi="Arial Narrow"/>
          <w:sz w:val="24"/>
          <w:szCs w:val="24"/>
        </w:rPr>
      </w:pPr>
      <w:r w:rsidRPr="00A92888">
        <w:rPr>
          <w:rFonts w:ascii="Arial Narrow" w:hAnsi="Arial Narrow"/>
          <w:sz w:val="24"/>
          <w:szCs w:val="24"/>
        </w:rPr>
        <w:t>Zakon o javno</w:t>
      </w:r>
      <w:r w:rsidR="0011634A" w:rsidRPr="00A92888">
        <w:rPr>
          <w:rFonts w:ascii="Arial Narrow" w:hAnsi="Arial Narrow"/>
          <w:sz w:val="24"/>
          <w:szCs w:val="24"/>
        </w:rPr>
        <w:t>-</w:t>
      </w:r>
      <w:r w:rsidRPr="00A92888">
        <w:rPr>
          <w:rFonts w:ascii="Arial Narrow" w:hAnsi="Arial Narrow"/>
          <w:sz w:val="24"/>
          <w:szCs w:val="24"/>
        </w:rPr>
        <w:t>zasebnem partnerstvu (Uradni list RS, št. 127/06</w:t>
      </w:r>
      <w:r w:rsidR="0011634A" w:rsidRPr="00A92888">
        <w:rPr>
          <w:rFonts w:ascii="Arial Narrow" w:hAnsi="Arial Narrow"/>
          <w:sz w:val="24"/>
          <w:szCs w:val="24"/>
        </w:rPr>
        <w:t xml:space="preserve">; v nadaljnjem besedilu: </w:t>
      </w:r>
      <w:r w:rsidR="0073673D" w:rsidRPr="00A92888">
        <w:rPr>
          <w:rFonts w:ascii="Arial Narrow" w:hAnsi="Arial Narrow"/>
          <w:sz w:val="24"/>
          <w:szCs w:val="24"/>
        </w:rPr>
        <w:t>ZJZP</w:t>
      </w:r>
      <w:r w:rsidRPr="00A92888">
        <w:rPr>
          <w:rFonts w:ascii="Arial Narrow" w:hAnsi="Arial Narrow"/>
          <w:sz w:val="24"/>
          <w:szCs w:val="24"/>
        </w:rPr>
        <w:t xml:space="preserve">); </w:t>
      </w:r>
    </w:p>
    <w:p w14:paraId="44ACBA0A" w14:textId="77777777" w:rsidR="00B62695" w:rsidRPr="00A92888" w:rsidRDefault="00B62695" w:rsidP="00A92888">
      <w:pPr>
        <w:numPr>
          <w:ilvl w:val="0"/>
          <w:numId w:val="21"/>
        </w:numPr>
        <w:spacing w:before="48" w:after="48" w:line="240" w:lineRule="auto"/>
        <w:jc w:val="both"/>
        <w:rPr>
          <w:rFonts w:ascii="Arial Narrow" w:hAnsi="Arial Narrow"/>
          <w:sz w:val="24"/>
          <w:szCs w:val="24"/>
        </w:rPr>
      </w:pPr>
      <w:r w:rsidRPr="00A92888">
        <w:rPr>
          <w:rFonts w:ascii="Arial Narrow" w:hAnsi="Arial Narrow"/>
          <w:sz w:val="24"/>
          <w:szCs w:val="24"/>
        </w:rPr>
        <w:t>Zakon o gospodarskih javnih službah (Uradni list RS, št. 32/93, 30/98-ZZLPPO, 127/06-ZJZP, 38/10-ZUKN in 57/11</w:t>
      </w:r>
      <w:r w:rsidR="0073673D" w:rsidRPr="00A92888">
        <w:rPr>
          <w:rFonts w:ascii="Arial Narrow" w:hAnsi="Arial Narrow"/>
          <w:sz w:val="24"/>
          <w:szCs w:val="24"/>
        </w:rPr>
        <w:t xml:space="preserve"> </w:t>
      </w:r>
      <w:r w:rsidR="0011634A" w:rsidRPr="00A92888">
        <w:rPr>
          <w:rFonts w:ascii="Arial Narrow" w:hAnsi="Arial Narrow"/>
          <w:sz w:val="24"/>
          <w:szCs w:val="24"/>
        </w:rPr>
        <w:t>–</w:t>
      </w:r>
      <w:r w:rsidR="0073673D" w:rsidRPr="00A92888">
        <w:rPr>
          <w:rFonts w:ascii="Arial Narrow" w:hAnsi="Arial Narrow"/>
          <w:sz w:val="24"/>
          <w:szCs w:val="24"/>
        </w:rPr>
        <w:t xml:space="preserve"> </w:t>
      </w:r>
      <w:r w:rsidR="0011634A" w:rsidRPr="00A92888">
        <w:rPr>
          <w:rFonts w:ascii="Arial Narrow" w:hAnsi="Arial Narrow"/>
          <w:sz w:val="24"/>
          <w:szCs w:val="24"/>
        </w:rPr>
        <w:t>OR</w:t>
      </w:r>
      <w:r w:rsidR="0073673D" w:rsidRPr="00A92888">
        <w:rPr>
          <w:rFonts w:ascii="Arial Narrow" w:hAnsi="Arial Narrow"/>
          <w:sz w:val="24"/>
          <w:szCs w:val="24"/>
        </w:rPr>
        <w:t>ZGJS</w:t>
      </w:r>
      <w:r w:rsidR="0011634A" w:rsidRPr="00A92888">
        <w:rPr>
          <w:rFonts w:ascii="Arial Narrow" w:hAnsi="Arial Narrow"/>
          <w:sz w:val="24"/>
          <w:szCs w:val="24"/>
        </w:rPr>
        <w:t>40; v nadaljnjem besedilu: ZGJS</w:t>
      </w:r>
      <w:r w:rsidRPr="00A92888">
        <w:rPr>
          <w:rFonts w:ascii="Arial Narrow" w:hAnsi="Arial Narrow"/>
          <w:sz w:val="24"/>
          <w:szCs w:val="24"/>
        </w:rPr>
        <w:t xml:space="preserve">); </w:t>
      </w:r>
    </w:p>
    <w:p w14:paraId="3169FC42" w14:textId="77777777" w:rsidR="00AF7D78" w:rsidRPr="00A92888" w:rsidRDefault="00B62695" w:rsidP="00A92888">
      <w:pPr>
        <w:numPr>
          <w:ilvl w:val="0"/>
          <w:numId w:val="21"/>
        </w:numPr>
        <w:spacing w:before="48" w:after="48" w:line="240" w:lineRule="auto"/>
        <w:jc w:val="both"/>
        <w:rPr>
          <w:rFonts w:ascii="Arial Narrow" w:hAnsi="Arial Narrow"/>
          <w:sz w:val="24"/>
          <w:szCs w:val="24"/>
        </w:rPr>
      </w:pPr>
      <w:r w:rsidRPr="00A92888">
        <w:rPr>
          <w:rFonts w:ascii="Arial Narrow" w:hAnsi="Arial Narrow"/>
          <w:sz w:val="24"/>
          <w:szCs w:val="24"/>
        </w:rPr>
        <w:t>Zakon o cestah (Uradni list RS, št. 109/10</w:t>
      </w:r>
      <w:r w:rsidR="0011634A" w:rsidRPr="00A92888">
        <w:rPr>
          <w:rFonts w:ascii="Arial Narrow" w:hAnsi="Arial Narrow"/>
          <w:sz w:val="24"/>
          <w:szCs w:val="24"/>
        </w:rPr>
        <w:t xml:space="preserve">, 48/12, 36/14 – </w:t>
      </w:r>
      <w:proofErr w:type="spellStart"/>
      <w:r w:rsidR="0011634A" w:rsidRPr="00A92888">
        <w:rPr>
          <w:rFonts w:ascii="Arial Narrow" w:hAnsi="Arial Narrow"/>
          <w:sz w:val="24"/>
          <w:szCs w:val="24"/>
        </w:rPr>
        <w:t>odl</w:t>
      </w:r>
      <w:proofErr w:type="spellEnd"/>
      <w:r w:rsidR="0011634A" w:rsidRPr="00A92888">
        <w:rPr>
          <w:rFonts w:ascii="Arial Narrow" w:hAnsi="Arial Narrow"/>
          <w:sz w:val="24"/>
          <w:szCs w:val="24"/>
        </w:rPr>
        <w:t xml:space="preserve">. US in 46/15; v nadaljnjem besedilu: </w:t>
      </w:r>
      <w:r w:rsidR="0073673D" w:rsidRPr="00A92888">
        <w:rPr>
          <w:rFonts w:ascii="Arial Narrow" w:hAnsi="Arial Narrow"/>
          <w:sz w:val="24"/>
          <w:szCs w:val="24"/>
        </w:rPr>
        <w:t>Zces-1</w:t>
      </w:r>
      <w:r w:rsidRPr="00A92888">
        <w:rPr>
          <w:rFonts w:ascii="Arial Narrow" w:hAnsi="Arial Narrow"/>
          <w:sz w:val="24"/>
          <w:szCs w:val="24"/>
        </w:rPr>
        <w:t>);</w:t>
      </w:r>
    </w:p>
    <w:p w14:paraId="49FF35A9" w14:textId="77777777" w:rsidR="00B62695" w:rsidRPr="00A92888" w:rsidRDefault="00AF7D78" w:rsidP="00A92888">
      <w:pPr>
        <w:numPr>
          <w:ilvl w:val="0"/>
          <w:numId w:val="21"/>
        </w:numPr>
        <w:spacing w:before="48" w:after="48" w:line="240" w:lineRule="auto"/>
        <w:jc w:val="both"/>
        <w:rPr>
          <w:rFonts w:ascii="Arial Narrow" w:hAnsi="Arial Narrow"/>
          <w:sz w:val="24"/>
          <w:szCs w:val="24"/>
        </w:rPr>
      </w:pPr>
      <w:r w:rsidRPr="00A92888">
        <w:rPr>
          <w:rFonts w:ascii="Arial Narrow" w:hAnsi="Arial Narrow"/>
          <w:sz w:val="24"/>
          <w:szCs w:val="24"/>
        </w:rPr>
        <w:t xml:space="preserve">Zakon o javnih cestah (Uradni list RS, št. </w:t>
      </w:r>
      <w:r w:rsidR="00F24E24" w:rsidRPr="00A92888">
        <w:rPr>
          <w:rFonts w:ascii="Arial Narrow" w:hAnsi="Arial Narrow"/>
          <w:sz w:val="24"/>
          <w:szCs w:val="24"/>
        </w:rPr>
        <w:t xml:space="preserve">33/06 – UPB1, 45/08, 57/08 – ZLDUVCP, 69/08 – </w:t>
      </w:r>
      <w:proofErr w:type="spellStart"/>
      <w:r w:rsidR="00F24E24" w:rsidRPr="00A92888">
        <w:rPr>
          <w:rFonts w:ascii="Arial Narrow" w:hAnsi="Arial Narrow"/>
          <w:sz w:val="24"/>
          <w:szCs w:val="24"/>
        </w:rPr>
        <w:t>ZCestV</w:t>
      </w:r>
      <w:proofErr w:type="spellEnd"/>
      <w:r w:rsidR="00F24E24" w:rsidRPr="00A92888">
        <w:rPr>
          <w:rFonts w:ascii="Arial Narrow" w:hAnsi="Arial Narrow"/>
          <w:sz w:val="24"/>
          <w:szCs w:val="24"/>
        </w:rPr>
        <w:t xml:space="preserve">, 42/09, 109/09, 109/10 – ZCes-1 in 24/15 – </w:t>
      </w:r>
      <w:proofErr w:type="spellStart"/>
      <w:r w:rsidR="00F24E24" w:rsidRPr="00A92888">
        <w:rPr>
          <w:rFonts w:ascii="Arial Narrow" w:hAnsi="Arial Narrow"/>
          <w:sz w:val="24"/>
          <w:szCs w:val="24"/>
        </w:rPr>
        <w:t>ZCestn</w:t>
      </w:r>
      <w:proofErr w:type="spellEnd"/>
      <w:r w:rsidR="00F24E24" w:rsidRPr="00A92888">
        <w:rPr>
          <w:rFonts w:ascii="Arial Narrow" w:hAnsi="Arial Narrow"/>
          <w:sz w:val="24"/>
          <w:szCs w:val="24"/>
        </w:rPr>
        <w:t>; v nadaljnjem besedilu: ZJC);</w:t>
      </w:r>
    </w:p>
    <w:p w14:paraId="5EBA6B62" w14:textId="77777777" w:rsidR="001C11DF" w:rsidRDefault="00B62695" w:rsidP="00A92888">
      <w:pPr>
        <w:numPr>
          <w:ilvl w:val="0"/>
          <w:numId w:val="21"/>
        </w:numPr>
        <w:spacing w:before="48" w:after="48" w:line="240" w:lineRule="auto"/>
        <w:jc w:val="both"/>
        <w:rPr>
          <w:rFonts w:ascii="Arial Narrow" w:hAnsi="Arial Narrow"/>
          <w:sz w:val="24"/>
          <w:szCs w:val="24"/>
        </w:rPr>
      </w:pPr>
      <w:r w:rsidRPr="00A92888">
        <w:rPr>
          <w:rFonts w:ascii="Arial Narrow" w:hAnsi="Arial Narrow"/>
          <w:sz w:val="24"/>
          <w:szCs w:val="24"/>
        </w:rPr>
        <w:t xml:space="preserve">Zakon o javnem naročanju (Uradni list RS, št. </w:t>
      </w:r>
      <w:r w:rsidR="0011634A" w:rsidRPr="00A92888">
        <w:rPr>
          <w:rFonts w:ascii="Arial Narrow" w:hAnsi="Arial Narrow"/>
          <w:sz w:val="24"/>
          <w:szCs w:val="24"/>
        </w:rPr>
        <w:t>91/15; v nadaljnjem besedilu: ZJN-3</w:t>
      </w:r>
      <w:r w:rsidRPr="00A92888">
        <w:rPr>
          <w:rFonts w:ascii="Arial Narrow" w:hAnsi="Arial Narrow"/>
          <w:sz w:val="24"/>
          <w:szCs w:val="24"/>
        </w:rPr>
        <w:t>);</w:t>
      </w:r>
    </w:p>
    <w:p w14:paraId="30B68A62" w14:textId="77777777" w:rsidR="00B62695" w:rsidRPr="00A92888" w:rsidRDefault="001C11DF" w:rsidP="001C11DF">
      <w:pPr>
        <w:numPr>
          <w:ilvl w:val="0"/>
          <w:numId w:val="21"/>
        </w:numPr>
        <w:spacing w:before="48" w:after="48" w:line="240" w:lineRule="auto"/>
        <w:jc w:val="both"/>
        <w:rPr>
          <w:rFonts w:ascii="Arial Narrow" w:hAnsi="Arial Narrow"/>
          <w:sz w:val="24"/>
          <w:szCs w:val="24"/>
        </w:rPr>
      </w:pPr>
      <w:r w:rsidRPr="001C11DF">
        <w:rPr>
          <w:rFonts w:ascii="Arial Narrow" w:hAnsi="Arial Narrow"/>
          <w:sz w:val="24"/>
          <w:szCs w:val="24"/>
        </w:rPr>
        <w:t>Pravilnik o vrstah vzdrževalnih del na javnih cestah in nivoju rednega vzdrževanja javnih cest (Uradni list RS, št. 62/98)</w:t>
      </w:r>
      <w:r>
        <w:rPr>
          <w:rFonts w:ascii="Arial Narrow" w:hAnsi="Arial Narrow"/>
          <w:sz w:val="24"/>
          <w:szCs w:val="24"/>
        </w:rPr>
        <w:t>;</w:t>
      </w:r>
    </w:p>
    <w:p w14:paraId="65E7AE23" w14:textId="77777777" w:rsidR="0011634A" w:rsidRPr="00A92888" w:rsidRDefault="0011634A" w:rsidP="00A92888">
      <w:pPr>
        <w:numPr>
          <w:ilvl w:val="0"/>
          <w:numId w:val="21"/>
        </w:numPr>
        <w:spacing w:before="48" w:after="48" w:line="240" w:lineRule="auto"/>
        <w:jc w:val="both"/>
        <w:rPr>
          <w:rFonts w:ascii="Arial Narrow" w:hAnsi="Arial Narrow"/>
          <w:sz w:val="24"/>
          <w:szCs w:val="24"/>
        </w:rPr>
      </w:pPr>
      <w:r w:rsidRPr="00A92888">
        <w:rPr>
          <w:rFonts w:ascii="Arial Narrow" w:hAnsi="Arial Narrow"/>
          <w:sz w:val="24"/>
          <w:szCs w:val="24"/>
        </w:rPr>
        <w:t>Odlok o gospodarskih javnih službah Občine Moravče (U</w:t>
      </w:r>
      <w:r w:rsidR="005E611C">
        <w:rPr>
          <w:rFonts w:ascii="Arial Narrow" w:hAnsi="Arial Narrow"/>
          <w:sz w:val="24"/>
          <w:szCs w:val="24"/>
        </w:rPr>
        <w:t>radni vestnik Občine Moravče</w:t>
      </w:r>
      <w:r w:rsidRPr="00A92888">
        <w:rPr>
          <w:rFonts w:ascii="Arial Narrow" w:hAnsi="Arial Narrow"/>
          <w:sz w:val="24"/>
          <w:szCs w:val="24"/>
        </w:rPr>
        <w:t>, št. 02/95 in 05/96);</w:t>
      </w:r>
    </w:p>
    <w:p w14:paraId="04105B12" w14:textId="77777777" w:rsidR="00B62695" w:rsidRPr="00A92888" w:rsidRDefault="00B62695" w:rsidP="005E611C">
      <w:pPr>
        <w:numPr>
          <w:ilvl w:val="0"/>
          <w:numId w:val="21"/>
        </w:numPr>
        <w:spacing w:before="48" w:after="48" w:line="240" w:lineRule="auto"/>
        <w:jc w:val="both"/>
        <w:rPr>
          <w:rFonts w:ascii="Arial Narrow" w:hAnsi="Arial Narrow"/>
          <w:sz w:val="24"/>
          <w:szCs w:val="24"/>
        </w:rPr>
      </w:pPr>
      <w:r w:rsidRPr="00A92888">
        <w:rPr>
          <w:rFonts w:ascii="Arial Narrow" w:hAnsi="Arial Narrow"/>
          <w:sz w:val="24"/>
          <w:szCs w:val="24"/>
        </w:rPr>
        <w:t xml:space="preserve">Odlok o </w:t>
      </w:r>
      <w:r w:rsidR="00254EE1" w:rsidRPr="00A92888">
        <w:rPr>
          <w:rFonts w:ascii="Arial Narrow" w:hAnsi="Arial Narrow"/>
          <w:sz w:val="24"/>
          <w:szCs w:val="24"/>
        </w:rPr>
        <w:t>koncesiji</w:t>
      </w:r>
      <w:r w:rsidR="00155CFD" w:rsidRPr="00A92888">
        <w:rPr>
          <w:rFonts w:ascii="Arial Narrow" w:hAnsi="Arial Narrow"/>
          <w:sz w:val="24"/>
          <w:szCs w:val="24"/>
        </w:rPr>
        <w:t xml:space="preserve"> za opravljanje </w:t>
      </w:r>
      <w:r w:rsidR="00254EE1" w:rsidRPr="00A92888">
        <w:rPr>
          <w:rFonts w:ascii="Arial Narrow" w:hAnsi="Arial Narrow"/>
          <w:sz w:val="24"/>
          <w:szCs w:val="24"/>
        </w:rPr>
        <w:t>lokalne gospodarske javne službe vzdrževanja občinskih javnih cest na območju Občine Moravče</w:t>
      </w:r>
      <w:r w:rsidR="00155CFD" w:rsidRPr="00A92888">
        <w:rPr>
          <w:rFonts w:ascii="Arial Narrow" w:hAnsi="Arial Narrow"/>
          <w:sz w:val="24"/>
          <w:szCs w:val="24"/>
        </w:rPr>
        <w:t xml:space="preserve"> </w:t>
      </w:r>
      <w:r w:rsidR="00683EC4">
        <w:rPr>
          <w:rFonts w:ascii="Arial Narrow" w:hAnsi="Arial Narrow"/>
          <w:sz w:val="24"/>
          <w:szCs w:val="24"/>
        </w:rPr>
        <w:t>(</w:t>
      </w:r>
      <w:r w:rsidR="005E611C" w:rsidRPr="005E611C">
        <w:rPr>
          <w:rFonts w:ascii="Arial Narrow" w:hAnsi="Arial Narrow"/>
          <w:sz w:val="24"/>
          <w:szCs w:val="24"/>
        </w:rPr>
        <w:t>Uradni vestnik Občine Moravče</w:t>
      </w:r>
      <w:r w:rsidR="00683EC4">
        <w:rPr>
          <w:rFonts w:ascii="Arial Narrow" w:hAnsi="Arial Narrow"/>
          <w:sz w:val="24"/>
          <w:szCs w:val="24"/>
        </w:rPr>
        <w:t xml:space="preserve">, št. 11/11 in 02/16) </w:t>
      </w:r>
      <w:r w:rsidR="007E56F7" w:rsidRPr="00A92888">
        <w:rPr>
          <w:rFonts w:ascii="Arial Narrow" w:hAnsi="Arial Narrow"/>
          <w:sz w:val="24"/>
          <w:szCs w:val="24"/>
        </w:rPr>
        <w:t>in</w:t>
      </w:r>
    </w:p>
    <w:p w14:paraId="028279AA" w14:textId="77777777" w:rsidR="007E56F7" w:rsidRPr="00A92888" w:rsidRDefault="007E56F7" w:rsidP="005E611C">
      <w:pPr>
        <w:numPr>
          <w:ilvl w:val="0"/>
          <w:numId w:val="21"/>
        </w:numPr>
        <w:spacing w:before="48" w:after="48" w:line="240" w:lineRule="auto"/>
        <w:jc w:val="both"/>
        <w:rPr>
          <w:rFonts w:ascii="Arial Narrow" w:hAnsi="Arial Narrow"/>
          <w:sz w:val="24"/>
          <w:szCs w:val="24"/>
        </w:rPr>
      </w:pPr>
      <w:r w:rsidRPr="00A92888">
        <w:rPr>
          <w:rFonts w:ascii="Arial Narrow" w:hAnsi="Arial Narrow"/>
          <w:sz w:val="24"/>
          <w:szCs w:val="24"/>
        </w:rPr>
        <w:t>Odlok o občinskih cestah (</w:t>
      </w:r>
      <w:r w:rsidR="005E611C" w:rsidRPr="005E611C">
        <w:rPr>
          <w:rFonts w:ascii="Arial Narrow" w:hAnsi="Arial Narrow"/>
          <w:sz w:val="24"/>
          <w:szCs w:val="24"/>
        </w:rPr>
        <w:t>Uradni vestnik Občine Moravče</w:t>
      </w:r>
      <w:r w:rsidRPr="00A92888">
        <w:rPr>
          <w:rFonts w:ascii="Arial Narrow" w:hAnsi="Arial Narrow"/>
          <w:sz w:val="24"/>
          <w:szCs w:val="24"/>
        </w:rPr>
        <w:t>, št. 03/01 in 11/06).</w:t>
      </w:r>
    </w:p>
    <w:p w14:paraId="6282241B" w14:textId="77777777" w:rsidR="00823073" w:rsidRDefault="00823073" w:rsidP="00A92888">
      <w:pPr>
        <w:spacing w:before="48" w:after="48" w:line="240" w:lineRule="auto"/>
        <w:jc w:val="both"/>
        <w:rPr>
          <w:rFonts w:ascii="Arial Narrow" w:hAnsi="Arial Narrow"/>
          <w:sz w:val="24"/>
          <w:szCs w:val="24"/>
        </w:rPr>
      </w:pPr>
    </w:p>
    <w:p w14:paraId="35B0063D" w14:textId="77777777" w:rsidR="00A92888" w:rsidRDefault="00A92888" w:rsidP="00A92888">
      <w:pPr>
        <w:spacing w:before="48" w:after="48" w:line="240" w:lineRule="auto"/>
        <w:jc w:val="both"/>
        <w:rPr>
          <w:rFonts w:ascii="Arial Narrow" w:hAnsi="Arial Narrow"/>
          <w:sz w:val="24"/>
          <w:szCs w:val="24"/>
        </w:rPr>
      </w:pPr>
    </w:p>
    <w:p w14:paraId="3CEC2841" w14:textId="77777777" w:rsidR="00A92888" w:rsidRPr="00A92888" w:rsidRDefault="00A92888" w:rsidP="00A92888">
      <w:pPr>
        <w:numPr>
          <w:ilvl w:val="0"/>
          <w:numId w:val="20"/>
        </w:numPr>
        <w:spacing w:before="100" w:beforeAutospacing="1" w:after="100" w:afterAutospacing="1" w:line="240" w:lineRule="auto"/>
        <w:jc w:val="both"/>
        <w:rPr>
          <w:rFonts w:ascii="Arial Narrow" w:hAnsi="Arial Narrow"/>
          <w:sz w:val="24"/>
          <w:szCs w:val="24"/>
        </w:rPr>
      </w:pPr>
      <w:r w:rsidRPr="00A92888">
        <w:rPr>
          <w:rFonts w:ascii="Arial Narrow" w:hAnsi="Arial Narrow"/>
          <w:b/>
          <w:bCs/>
          <w:sz w:val="24"/>
          <w:szCs w:val="24"/>
        </w:rPr>
        <w:t>POVABILO K ODDAJI PRIJAVE</w:t>
      </w:r>
    </w:p>
    <w:p w14:paraId="4AD11423" w14:textId="5163BBA7" w:rsidR="00A92888" w:rsidRPr="00A92888" w:rsidRDefault="00A92888" w:rsidP="00A92888">
      <w:pPr>
        <w:spacing w:before="100" w:beforeAutospacing="1" w:after="100" w:afterAutospacing="1" w:line="240" w:lineRule="auto"/>
        <w:jc w:val="both"/>
        <w:rPr>
          <w:rFonts w:ascii="Arial Narrow" w:hAnsi="Arial Narrow"/>
          <w:sz w:val="24"/>
          <w:szCs w:val="24"/>
        </w:rPr>
      </w:pPr>
      <w:proofErr w:type="spellStart"/>
      <w:r>
        <w:rPr>
          <w:rFonts w:ascii="Arial Narrow" w:hAnsi="Arial Narrow"/>
          <w:sz w:val="24"/>
          <w:szCs w:val="24"/>
        </w:rPr>
        <w:t>Koncedent</w:t>
      </w:r>
      <w:proofErr w:type="spellEnd"/>
      <w:r>
        <w:rPr>
          <w:rFonts w:ascii="Arial Narrow" w:hAnsi="Arial Narrow"/>
          <w:sz w:val="24"/>
          <w:szCs w:val="24"/>
        </w:rPr>
        <w:t xml:space="preserve"> </w:t>
      </w:r>
      <w:r w:rsidRPr="00A92888">
        <w:rPr>
          <w:rFonts w:ascii="Arial Narrow" w:hAnsi="Arial Narrow"/>
          <w:sz w:val="24"/>
          <w:szCs w:val="24"/>
        </w:rPr>
        <w:t xml:space="preserve">Občina Moravče </w:t>
      </w:r>
      <w:r w:rsidR="00803C8A">
        <w:rPr>
          <w:rFonts w:ascii="Arial Narrow" w:hAnsi="Arial Narrow"/>
          <w:sz w:val="24"/>
          <w:szCs w:val="24"/>
        </w:rPr>
        <w:t>bo</w:t>
      </w:r>
      <w:r w:rsidR="00803C8A" w:rsidRPr="00A92888">
        <w:rPr>
          <w:rFonts w:ascii="Arial Narrow" w:hAnsi="Arial Narrow"/>
          <w:sz w:val="24"/>
          <w:szCs w:val="24"/>
        </w:rPr>
        <w:t xml:space="preserve"> </w:t>
      </w:r>
      <w:r w:rsidRPr="00A92888">
        <w:rPr>
          <w:rFonts w:ascii="Arial Narrow" w:hAnsi="Arial Narrow"/>
          <w:sz w:val="24"/>
          <w:szCs w:val="24"/>
        </w:rPr>
        <w:t>na Portalu javnih naročil objavil javni razpis po odprtem postopku za podelitev koncesije za opravljanje lokalne gospodarske javne službe vzdrževanja občinskih javnih cest na območju Občine Moravče.</w:t>
      </w:r>
    </w:p>
    <w:p w14:paraId="51FE6A57" w14:textId="77777777" w:rsidR="00A92888" w:rsidRDefault="00A92888" w:rsidP="00A92888">
      <w:pPr>
        <w:spacing w:before="100" w:beforeAutospacing="1" w:after="100" w:afterAutospacing="1" w:line="240" w:lineRule="auto"/>
        <w:jc w:val="both"/>
        <w:rPr>
          <w:rFonts w:ascii="Arial Narrow" w:hAnsi="Arial Narrow"/>
          <w:sz w:val="24"/>
          <w:szCs w:val="24"/>
        </w:rPr>
      </w:pPr>
    </w:p>
    <w:p w14:paraId="71181530" w14:textId="77777777" w:rsidR="00DD376C" w:rsidRDefault="00DD376C" w:rsidP="00A92888">
      <w:pPr>
        <w:spacing w:before="100" w:beforeAutospacing="1" w:after="100" w:afterAutospacing="1" w:line="240" w:lineRule="auto"/>
        <w:jc w:val="both"/>
        <w:rPr>
          <w:rFonts w:ascii="Arial Narrow" w:hAnsi="Arial Narrow"/>
          <w:sz w:val="24"/>
          <w:szCs w:val="24"/>
        </w:rPr>
      </w:pPr>
    </w:p>
    <w:p w14:paraId="43F1CEBE" w14:textId="77777777" w:rsidR="00DD376C" w:rsidRDefault="00DD376C" w:rsidP="00A92888">
      <w:pPr>
        <w:spacing w:before="100" w:beforeAutospacing="1" w:after="100" w:afterAutospacing="1" w:line="240" w:lineRule="auto"/>
        <w:jc w:val="both"/>
        <w:rPr>
          <w:rFonts w:ascii="Arial Narrow" w:hAnsi="Arial Narrow"/>
          <w:sz w:val="24"/>
          <w:szCs w:val="24"/>
        </w:rPr>
      </w:pPr>
    </w:p>
    <w:p w14:paraId="28426D77" w14:textId="77777777" w:rsidR="00A92888" w:rsidRPr="00A92888" w:rsidRDefault="00A92888" w:rsidP="00A92888">
      <w:pPr>
        <w:spacing w:before="100" w:beforeAutospacing="1" w:after="100" w:afterAutospacing="1" w:line="240" w:lineRule="auto"/>
        <w:jc w:val="both"/>
        <w:rPr>
          <w:rFonts w:ascii="Arial Narrow" w:hAnsi="Arial Narrow"/>
          <w:sz w:val="24"/>
          <w:szCs w:val="24"/>
        </w:rPr>
      </w:pPr>
      <w:r w:rsidRPr="00A92888">
        <w:rPr>
          <w:rFonts w:ascii="Arial Narrow" w:hAnsi="Arial Narrow"/>
          <w:sz w:val="24"/>
          <w:szCs w:val="24"/>
        </w:rPr>
        <w:t>Vabimo Vas, da podate Vašo prijavo na ta javni razpis v skladu z navodili za izdelavo prijave.</w:t>
      </w:r>
    </w:p>
    <w:p w14:paraId="176E2A40" w14:textId="77777777" w:rsidR="00A92888" w:rsidRDefault="00A92888" w:rsidP="00A92888">
      <w:pPr>
        <w:spacing w:before="100" w:beforeAutospacing="1" w:after="100" w:afterAutospacing="1" w:line="240" w:lineRule="auto"/>
        <w:jc w:val="both"/>
        <w:rPr>
          <w:rFonts w:ascii="Arial Narrow" w:hAnsi="Arial Narrow"/>
          <w:b/>
          <w:bCs/>
          <w:sz w:val="24"/>
          <w:szCs w:val="24"/>
        </w:rPr>
      </w:pPr>
    </w:p>
    <w:p w14:paraId="78579FAE" w14:textId="77777777" w:rsidR="00A92888" w:rsidRPr="00A92888" w:rsidRDefault="00A92888" w:rsidP="00A92888">
      <w:pPr>
        <w:spacing w:before="100" w:beforeAutospacing="1" w:after="100" w:afterAutospacing="1" w:line="240" w:lineRule="auto"/>
        <w:jc w:val="both"/>
        <w:rPr>
          <w:rFonts w:ascii="Arial Narrow" w:hAnsi="Arial Narrow"/>
          <w:sz w:val="24"/>
          <w:szCs w:val="24"/>
        </w:rPr>
      </w:pPr>
      <w:r w:rsidRPr="00A92888">
        <w:rPr>
          <w:rFonts w:ascii="Arial Narrow" w:hAnsi="Arial Narrow"/>
          <w:b/>
          <w:bCs/>
          <w:sz w:val="24"/>
          <w:szCs w:val="24"/>
        </w:rPr>
        <w:t xml:space="preserve">Kontaktna oseba s strani </w:t>
      </w:r>
      <w:proofErr w:type="spellStart"/>
      <w:r>
        <w:rPr>
          <w:rFonts w:ascii="Arial Narrow" w:hAnsi="Arial Narrow"/>
          <w:b/>
          <w:bCs/>
          <w:sz w:val="24"/>
          <w:szCs w:val="24"/>
        </w:rPr>
        <w:t>koncedenta</w:t>
      </w:r>
      <w:proofErr w:type="spellEnd"/>
      <w:r w:rsidRPr="00A92888">
        <w:rPr>
          <w:rFonts w:ascii="Arial Narrow" w:hAnsi="Arial Narrow"/>
          <w:b/>
          <w:bCs/>
          <w:sz w:val="24"/>
          <w:szCs w:val="24"/>
        </w:rPr>
        <w:t xml:space="preserve"> je</w:t>
      </w:r>
      <w:r w:rsidRPr="00A92888">
        <w:rPr>
          <w:rFonts w:ascii="Arial Narrow" w:hAnsi="Arial Narrow"/>
          <w:sz w:val="24"/>
          <w:szCs w:val="24"/>
        </w:rPr>
        <w:t xml:space="preserve"> </w:t>
      </w:r>
      <w:r w:rsidR="00B41077">
        <w:rPr>
          <w:rFonts w:ascii="Arial Narrow" w:hAnsi="Arial Narrow"/>
          <w:sz w:val="24"/>
          <w:szCs w:val="24"/>
        </w:rPr>
        <w:t>Barbara Baša</w:t>
      </w:r>
      <w:r w:rsidRPr="00A92888">
        <w:rPr>
          <w:rFonts w:ascii="Arial Narrow" w:hAnsi="Arial Narrow"/>
          <w:sz w:val="24"/>
          <w:szCs w:val="24"/>
        </w:rPr>
        <w:t xml:space="preserve">, tel. št. </w:t>
      </w:r>
      <w:r w:rsidR="00B41077">
        <w:rPr>
          <w:rFonts w:ascii="Arial Narrow" w:hAnsi="Arial Narrow"/>
          <w:sz w:val="24"/>
          <w:szCs w:val="24"/>
        </w:rPr>
        <w:t>01/724-71-42</w:t>
      </w:r>
      <w:r w:rsidRPr="00A92888">
        <w:rPr>
          <w:rFonts w:ascii="Arial Narrow" w:hAnsi="Arial Narrow"/>
          <w:sz w:val="24"/>
          <w:szCs w:val="24"/>
        </w:rPr>
        <w:t xml:space="preserve">, e-pošta </w:t>
      </w:r>
      <w:hyperlink r:id="rId8" w:history="1">
        <w:r w:rsidR="00B41077" w:rsidRPr="000222AD">
          <w:rPr>
            <w:rStyle w:val="Hiperpovezava"/>
            <w:rFonts w:ascii="Arial Narrow" w:hAnsi="Arial Narrow"/>
            <w:sz w:val="24"/>
            <w:szCs w:val="24"/>
          </w:rPr>
          <w:t>barbara.basa@moravce.si</w:t>
        </w:r>
      </w:hyperlink>
      <w:r w:rsidR="00B41077">
        <w:rPr>
          <w:rFonts w:ascii="Arial Narrow" w:hAnsi="Arial Narrow"/>
          <w:sz w:val="24"/>
          <w:szCs w:val="24"/>
        </w:rPr>
        <w:t xml:space="preserve"> </w:t>
      </w:r>
      <w:r w:rsidRPr="00A92888">
        <w:rPr>
          <w:rFonts w:ascii="Arial Narrow" w:hAnsi="Arial Narrow"/>
          <w:sz w:val="24"/>
          <w:szCs w:val="24"/>
        </w:rPr>
        <w:t>.</w:t>
      </w:r>
    </w:p>
    <w:p w14:paraId="5495CC86" w14:textId="77777777" w:rsidR="00A92888" w:rsidRDefault="00A92888" w:rsidP="00A92888">
      <w:pPr>
        <w:spacing w:before="48" w:after="48" w:line="240" w:lineRule="auto"/>
        <w:jc w:val="both"/>
        <w:rPr>
          <w:rFonts w:ascii="Arial Narrow" w:hAnsi="Arial Narrow"/>
          <w:sz w:val="24"/>
          <w:szCs w:val="24"/>
        </w:rPr>
      </w:pPr>
    </w:p>
    <w:p w14:paraId="11D40354" w14:textId="77777777" w:rsidR="00A92888" w:rsidRPr="00A92888" w:rsidRDefault="00A92888" w:rsidP="00A92888">
      <w:pPr>
        <w:spacing w:before="48" w:after="48" w:line="240" w:lineRule="auto"/>
        <w:jc w:val="both"/>
        <w:rPr>
          <w:rFonts w:ascii="Arial Narrow" w:hAnsi="Arial Narrow"/>
          <w:sz w:val="24"/>
          <w:szCs w:val="24"/>
        </w:rPr>
      </w:pPr>
    </w:p>
    <w:p w14:paraId="0D906E68" w14:textId="3A23C885" w:rsidR="00823073" w:rsidRPr="00A92888" w:rsidRDefault="00C96165" w:rsidP="00A92888">
      <w:pPr>
        <w:spacing w:before="48" w:after="48" w:line="240" w:lineRule="auto"/>
        <w:jc w:val="both"/>
        <w:rPr>
          <w:rFonts w:ascii="Arial Narrow" w:hAnsi="Arial Narrow"/>
          <w:sz w:val="24"/>
          <w:szCs w:val="24"/>
        </w:rPr>
      </w:pPr>
      <w:r w:rsidRPr="00A92888">
        <w:rPr>
          <w:rFonts w:ascii="Arial Narrow" w:hAnsi="Arial Narrow"/>
          <w:sz w:val="24"/>
          <w:szCs w:val="24"/>
        </w:rPr>
        <w:t xml:space="preserve">Moravče, </w:t>
      </w:r>
      <w:r w:rsidR="00021860">
        <w:rPr>
          <w:rFonts w:ascii="Arial Narrow" w:hAnsi="Arial Narrow"/>
          <w:sz w:val="24"/>
          <w:szCs w:val="24"/>
        </w:rPr>
        <w:t>28</w:t>
      </w:r>
      <w:r w:rsidR="00281D47">
        <w:rPr>
          <w:rFonts w:ascii="Arial Narrow" w:hAnsi="Arial Narrow"/>
          <w:sz w:val="24"/>
          <w:szCs w:val="24"/>
        </w:rPr>
        <w:t>.</w:t>
      </w:r>
      <w:r w:rsidR="00803C8A">
        <w:rPr>
          <w:rFonts w:ascii="Arial Narrow" w:hAnsi="Arial Narrow"/>
          <w:sz w:val="24"/>
          <w:szCs w:val="24"/>
        </w:rPr>
        <w:t xml:space="preserve"> </w:t>
      </w:r>
      <w:r w:rsidR="00281D47">
        <w:rPr>
          <w:rFonts w:ascii="Arial Narrow" w:hAnsi="Arial Narrow"/>
          <w:sz w:val="24"/>
          <w:szCs w:val="24"/>
        </w:rPr>
        <w:t>02.</w:t>
      </w:r>
      <w:r w:rsidR="00803C8A">
        <w:rPr>
          <w:rFonts w:ascii="Arial Narrow" w:hAnsi="Arial Narrow"/>
          <w:sz w:val="24"/>
          <w:szCs w:val="24"/>
        </w:rPr>
        <w:t xml:space="preserve"> 2018</w:t>
      </w:r>
    </w:p>
    <w:p w14:paraId="78E84ACB" w14:textId="77777777" w:rsidR="00823073" w:rsidRPr="00A92888" w:rsidRDefault="00823073" w:rsidP="00A92888">
      <w:pPr>
        <w:spacing w:before="48" w:after="48" w:line="240" w:lineRule="auto"/>
        <w:jc w:val="both"/>
        <w:rPr>
          <w:rFonts w:ascii="Arial Narrow" w:hAnsi="Arial Narrow"/>
          <w:sz w:val="24"/>
          <w:szCs w:val="24"/>
        </w:rPr>
      </w:pPr>
      <w:r w:rsidRPr="00A92888">
        <w:rPr>
          <w:rFonts w:ascii="Arial Narrow" w:hAnsi="Arial Narrow"/>
          <w:sz w:val="24"/>
          <w:szCs w:val="24"/>
        </w:rPr>
        <w:tab/>
      </w:r>
      <w:r w:rsidRPr="00A92888">
        <w:rPr>
          <w:rFonts w:ascii="Arial Narrow" w:hAnsi="Arial Narrow"/>
          <w:sz w:val="24"/>
          <w:szCs w:val="24"/>
        </w:rPr>
        <w:tab/>
      </w:r>
      <w:r w:rsidRPr="00A92888">
        <w:rPr>
          <w:rFonts w:ascii="Arial Narrow" w:hAnsi="Arial Narrow"/>
          <w:sz w:val="24"/>
          <w:szCs w:val="24"/>
        </w:rPr>
        <w:tab/>
      </w:r>
      <w:r w:rsidRPr="00A92888">
        <w:rPr>
          <w:rFonts w:ascii="Arial Narrow" w:hAnsi="Arial Narrow"/>
          <w:sz w:val="24"/>
          <w:szCs w:val="24"/>
        </w:rPr>
        <w:tab/>
      </w:r>
      <w:r w:rsidRPr="00A92888">
        <w:rPr>
          <w:rFonts w:ascii="Arial Narrow" w:hAnsi="Arial Narrow"/>
          <w:sz w:val="24"/>
          <w:szCs w:val="24"/>
        </w:rPr>
        <w:tab/>
      </w:r>
      <w:r w:rsidRPr="00A92888">
        <w:rPr>
          <w:rFonts w:ascii="Arial Narrow" w:hAnsi="Arial Narrow"/>
          <w:sz w:val="24"/>
          <w:szCs w:val="24"/>
        </w:rPr>
        <w:tab/>
      </w:r>
      <w:r w:rsidRPr="00A92888">
        <w:rPr>
          <w:rFonts w:ascii="Arial Narrow" w:hAnsi="Arial Narrow"/>
          <w:sz w:val="24"/>
          <w:szCs w:val="24"/>
        </w:rPr>
        <w:tab/>
      </w:r>
      <w:r w:rsidRPr="00A92888">
        <w:rPr>
          <w:rFonts w:ascii="Arial Narrow" w:hAnsi="Arial Narrow"/>
          <w:sz w:val="24"/>
          <w:szCs w:val="24"/>
        </w:rPr>
        <w:tab/>
        <w:t>Župan</w:t>
      </w:r>
    </w:p>
    <w:p w14:paraId="028A44BC" w14:textId="77777777" w:rsidR="008A3860" w:rsidRPr="00A92888" w:rsidRDefault="00823073" w:rsidP="00A92888">
      <w:pPr>
        <w:spacing w:before="48" w:after="48" w:line="240" w:lineRule="auto"/>
        <w:jc w:val="both"/>
        <w:rPr>
          <w:rFonts w:ascii="Arial Narrow" w:hAnsi="Arial Narrow"/>
          <w:sz w:val="24"/>
          <w:szCs w:val="24"/>
        </w:rPr>
      </w:pPr>
      <w:r w:rsidRPr="00A92888">
        <w:rPr>
          <w:rFonts w:ascii="Arial Narrow" w:hAnsi="Arial Narrow"/>
          <w:sz w:val="24"/>
          <w:szCs w:val="24"/>
        </w:rPr>
        <w:tab/>
      </w:r>
      <w:r w:rsidRPr="00A92888">
        <w:rPr>
          <w:rFonts w:ascii="Arial Narrow" w:hAnsi="Arial Narrow"/>
          <w:sz w:val="24"/>
          <w:szCs w:val="24"/>
        </w:rPr>
        <w:tab/>
      </w:r>
      <w:r w:rsidRPr="00A92888">
        <w:rPr>
          <w:rFonts w:ascii="Arial Narrow" w:hAnsi="Arial Narrow"/>
          <w:sz w:val="24"/>
          <w:szCs w:val="24"/>
        </w:rPr>
        <w:tab/>
      </w:r>
      <w:r w:rsidRPr="00A92888">
        <w:rPr>
          <w:rFonts w:ascii="Arial Narrow" w:hAnsi="Arial Narrow"/>
          <w:sz w:val="24"/>
          <w:szCs w:val="24"/>
        </w:rPr>
        <w:tab/>
      </w:r>
      <w:r w:rsidRPr="00A92888">
        <w:rPr>
          <w:rFonts w:ascii="Arial Narrow" w:hAnsi="Arial Narrow"/>
          <w:sz w:val="24"/>
          <w:szCs w:val="24"/>
        </w:rPr>
        <w:tab/>
      </w:r>
      <w:r w:rsidRPr="00A92888">
        <w:rPr>
          <w:rFonts w:ascii="Arial Narrow" w:hAnsi="Arial Narrow"/>
          <w:sz w:val="24"/>
          <w:szCs w:val="24"/>
        </w:rPr>
        <w:tab/>
      </w:r>
      <w:r w:rsidRPr="00A92888">
        <w:rPr>
          <w:rFonts w:ascii="Arial Narrow" w:hAnsi="Arial Narrow"/>
          <w:sz w:val="24"/>
          <w:szCs w:val="24"/>
        </w:rPr>
        <w:tab/>
      </w:r>
      <w:r w:rsidRPr="00A92888">
        <w:rPr>
          <w:rFonts w:ascii="Arial Narrow" w:hAnsi="Arial Narrow"/>
          <w:sz w:val="24"/>
          <w:szCs w:val="24"/>
        </w:rPr>
        <w:tab/>
      </w:r>
      <w:r w:rsidR="00C96165" w:rsidRPr="00A92888">
        <w:rPr>
          <w:rFonts w:ascii="Arial Narrow" w:hAnsi="Arial Narrow"/>
          <w:sz w:val="24"/>
          <w:szCs w:val="24"/>
        </w:rPr>
        <w:t>Martin Rebolj</w:t>
      </w:r>
      <w:r w:rsidRPr="00A92888">
        <w:rPr>
          <w:rFonts w:ascii="Arial Narrow" w:hAnsi="Arial Narrow"/>
          <w:sz w:val="24"/>
          <w:szCs w:val="24"/>
        </w:rPr>
        <w:br/>
      </w:r>
    </w:p>
    <w:p w14:paraId="0D7BA4DC" w14:textId="77777777" w:rsidR="00823073" w:rsidRPr="00A92888" w:rsidRDefault="008A3860" w:rsidP="00A92888">
      <w:pPr>
        <w:spacing w:before="48" w:after="48" w:line="240" w:lineRule="auto"/>
        <w:jc w:val="both"/>
        <w:rPr>
          <w:rFonts w:ascii="Arial Narrow" w:hAnsi="Arial Narrow"/>
          <w:sz w:val="24"/>
          <w:szCs w:val="24"/>
        </w:rPr>
      </w:pPr>
      <w:r w:rsidRPr="00A92888">
        <w:rPr>
          <w:rFonts w:ascii="Arial Narrow" w:hAnsi="Arial Narrow"/>
          <w:sz w:val="24"/>
          <w:szCs w:val="24"/>
        </w:rPr>
        <w:br w:type="page"/>
      </w:r>
    </w:p>
    <w:p w14:paraId="5B70471E" w14:textId="77777777" w:rsidR="008A3860" w:rsidRPr="00A92888" w:rsidRDefault="00F248F0" w:rsidP="00A92888">
      <w:pPr>
        <w:spacing w:before="48" w:after="48" w:line="240" w:lineRule="auto"/>
        <w:jc w:val="center"/>
        <w:rPr>
          <w:rFonts w:ascii="Arial Narrow" w:hAnsi="Arial Narrow"/>
          <w:sz w:val="28"/>
          <w:szCs w:val="28"/>
        </w:rPr>
      </w:pPr>
      <w:r>
        <w:rPr>
          <w:rFonts w:ascii="Arial Narrow" w:hAnsi="Arial Narrow"/>
          <w:b/>
          <w:bCs/>
          <w:sz w:val="28"/>
          <w:szCs w:val="28"/>
        </w:rPr>
        <w:lastRenderedPageBreak/>
        <w:t>NAVODILO ZA IZDELAVO PRIJAVE (</w:t>
      </w:r>
      <w:r w:rsidR="008A3860" w:rsidRPr="00A92888">
        <w:rPr>
          <w:rFonts w:ascii="Arial Narrow" w:hAnsi="Arial Narrow"/>
          <w:b/>
          <w:bCs/>
          <w:sz w:val="28"/>
          <w:szCs w:val="28"/>
        </w:rPr>
        <w:t>RAZPISN</w:t>
      </w:r>
      <w:r>
        <w:rPr>
          <w:rFonts w:ascii="Arial Narrow" w:hAnsi="Arial Narrow"/>
          <w:b/>
          <w:bCs/>
          <w:sz w:val="28"/>
          <w:szCs w:val="28"/>
        </w:rPr>
        <w:t>A DOKUMENTACIJA)</w:t>
      </w:r>
    </w:p>
    <w:p w14:paraId="7D652768" w14:textId="77777777" w:rsidR="00823073" w:rsidRPr="00A92888" w:rsidRDefault="00823073" w:rsidP="00A92888">
      <w:pPr>
        <w:spacing w:before="48" w:after="48" w:line="240" w:lineRule="auto"/>
        <w:jc w:val="both"/>
        <w:rPr>
          <w:rFonts w:ascii="Arial Narrow" w:hAnsi="Arial Narrow"/>
          <w:sz w:val="24"/>
          <w:szCs w:val="24"/>
        </w:rPr>
      </w:pPr>
    </w:p>
    <w:p w14:paraId="2CA5B4FF" w14:textId="77777777" w:rsidR="00B62695" w:rsidRPr="00A92888" w:rsidRDefault="00B62695" w:rsidP="00A92888">
      <w:pPr>
        <w:spacing w:after="0" w:line="240" w:lineRule="auto"/>
        <w:jc w:val="both"/>
        <w:rPr>
          <w:rFonts w:ascii="Arial Narrow" w:hAnsi="Arial Narrow"/>
          <w:sz w:val="24"/>
          <w:szCs w:val="24"/>
        </w:rPr>
      </w:pPr>
    </w:p>
    <w:p w14:paraId="6C1D69FC" w14:textId="77777777" w:rsidR="00B62695" w:rsidRPr="00A92888" w:rsidRDefault="00B62695" w:rsidP="00A92888">
      <w:pPr>
        <w:spacing w:before="100" w:beforeAutospacing="1" w:after="100" w:afterAutospacing="1" w:line="240" w:lineRule="auto"/>
        <w:jc w:val="both"/>
        <w:rPr>
          <w:rFonts w:ascii="Arial Narrow" w:hAnsi="Arial Narrow"/>
          <w:sz w:val="24"/>
          <w:szCs w:val="24"/>
        </w:rPr>
      </w:pPr>
      <w:r w:rsidRPr="00A92888">
        <w:rPr>
          <w:rFonts w:ascii="Arial Narrow" w:hAnsi="Arial Narrow"/>
          <w:b/>
          <w:bCs/>
          <w:sz w:val="24"/>
          <w:szCs w:val="24"/>
        </w:rPr>
        <w:t>1. člen</w:t>
      </w:r>
      <w:r w:rsidR="00A93EC3">
        <w:rPr>
          <w:rFonts w:ascii="Arial Narrow" w:hAnsi="Arial Narrow"/>
          <w:b/>
          <w:bCs/>
          <w:sz w:val="24"/>
          <w:szCs w:val="24"/>
        </w:rPr>
        <w:t xml:space="preserve"> – Predmet javnega razpisa</w:t>
      </w:r>
    </w:p>
    <w:p w14:paraId="3F77D019" w14:textId="77777777" w:rsidR="00B62695" w:rsidRPr="00A92888" w:rsidRDefault="00095599" w:rsidP="00A92888">
      <w:pPr>
        <w:spacing w:before="100" w:beforeAutospacing="1" w:after="100" w:afterAutospacing="1" w:line="240" w:lineRule="auto"/>
        <w:jc w:val="both"/>
        <w:rPr>
          <w:rFonts w:ascii="Arial Narrow" w:hAnsi="Arial Narrow"/>
          <w:sz w:val="24"/>
          <w:szCs w:val="24"/>
        </w:rPr>
      </w:pPr>
      <w:r w:rsidRPr="00A92888">
        <w:rPr>
          <w:rFonts w:ascii="Arial Narrow" w:hAnsi="Arial Narrow"/>
          <w:bCs/>
          <w:sz w:val="24"/>
          <w:szCs w:val="24"/>
        </w:rPr>
        <w:t xml:space="preserve">Na temelju </w:t>
      </w:r>
      <w:r w:rsidR="007E56F7" w:rsidRPr="00A92888">
        <w:rPr>
          <w:rFonts w:ascii="Arial Narrow" w:hAnsi="Arial Narrow"/>
          <w:bCs/>
          <w:sz w:val="24"/>
          <w:szCs w:val="24"/>
        </w:rPr>
        <w:t>39</w:t>
      </w:r>
      <w:r w:rsidRPr="00A92888">
        <w:rPr>
          <w:rFonts w:ascii="Arial Narrow" w:hAnsi="Arial Narrow"/>
          <w:bCs/>
          <w:sz w:val="24"/>
          <w:szCs w:val="24"/>
        </w:rPr>
        <w:t xml:space="preserve">. člena Odloka o </w:t>
      </w:r>
      <w:r w:rsidR="007E56F7" w:rsidRPr="00A92888">
        <w:rPr>
          <w:rFonts w:ascii="Arial Narrow" w:hAnsi="Arial Narrow"/>
          <w:bCs/>
          <w:sz w:val="24"/>
          <w:szCs w:val="24"/>
        </w:rPr>
        <w:t>koncesiji</w:t>
      </w:r>
      <w:r w:rsidRPr="00A92888">
        <w:rPr>
          <w:rFonts w:ascii="Arial Narrow" w:hAnsi="Arial Narrow"/>
          <w:bCs/>
          <w:sz w:val="24"/>
          <w:szCs w:val="24"/>
        </w:rPr>
        <w:t xml:space="preserve"> za opravljanje </w:t>
      </w:r>
      <w:r w:rsidR="00254EE1" w:rsidRPr="00A92888">
        <w:rPr>
          <w:rFonts w:ascii="Arial Narrow" w:hAnsi="Arial Narrow"/>
          <w:bCs/>
          <w:sz w:val="24"/>
          <w:szCs w:val="24"/>
        </w:rPr>
        <w:t>lokalne gospodarske javne službe vzdrževanja občinskih javnih cest na območju Občine Moravče</w:t>
      </w:r>
      <w:r w:rsidRPr="00A92888">
        <w:rPr>
          <w:rFonts w:ascii="Arial Narrow" w:hAnsi="Arial Narrow"/>
          <w:bCs/>
          <w:sz w:val="24"/>
          <w:szCs w:val="24"/>
        </w:rPr>
        <w:t xml:space="preserve"> </w:t>
      </w:r>
      <w:r w:rsidR="00683EC4">
        <w:rPr>
          <w:rFonts w:ascii="Arial Narrow" w:hAnsi="Arial Narrow"/>
          <w:bCs/>
          <w:sz w:val="24"/>
          <w:szCs w:val="24"/>
        </w:rPr>
        <w:t>(</w:t>
      </w:r>
      <w:r w:rsidR="008C1A1F">
        <w:rPr>
          <w:rFonts w:ascii="Arial Narrow" w:hAnsi="Arial Narrow"/>
          <w:bCs/>
          <w:sz w:val="24"/>
          <w:szCs w:val="24"/>
        </w:rPr>
        <w:t>Uradni vestnik Občine Moravče</w:t>
      </w:r>
      <w:r w:rsidR="00683EC4">
        <w:rPr>
          <w:rFonts w:ascii="Arial Narrow" w:hAnsi="Arial Narrow"/>
          <w:bCs/>
          <w:sz w:val="24"/>
          <w:szCs w:val="24"/>
        </w:rPr>
        <w:t xml:space="preserve">, št. 11/11 in 02/16) </w:t>
      </w:r>
      <w:r w:rsidRPr="00A92888">
        <w:rPr>
          <w:rFonts w:ascii="Arial Narrow" w:hAnsi="Arial Narrow"/>
          <w:bCs/>
          <w:sz w:val="24"/>
          <w:szCs w:val="24"/>
        </w:rPr>
        <w:t>in v</w:t>
      </w:r>
      <w:r w:rsidR="00B62695" w:rsidRPr="00A92888">
        <w:rPr>
          <w:rFonts w:ascii="Arial Narrow" w:hAnsi="Arial Narrow"/>
          <w:bCs/>
          <w:sz w:val="24"/>
          <w:szCs w:val="24"/>
        </w:rPr>
        <w:t xml:space="preserve"> skladu </w:t>
      </w:r>
      <w:r w:rsidR="00DC27B2" w:rsidRPr="00A92888">
        <w:rPr>
          <w:rFonts w:ascii="Arial Narrow" w:hAnsi="Arial Narrow"/>
          <w:bCs/>
          <w:sz w:val="24"/>
          <w:szCs w:val="24"/>
        </w:rPr>
        <w:t>s</w:t>
      </w:r>
      <w:r w:rsidR="00B62695" w:rsidRPr="00A92888">
        <w:rPr>
          <w:rFonts w:ascii="Arial Narrow" w:hAnsi="Arial Narrow"/>
          <w:bCs/>
          <w:sz w:val="24"/>
          <w:szCs w:val="24"/>
        </w:rPr>
        <w:t xml:space="preserve"> </w:t>
      </w:r>
      <w:r w:rsidR="007E56F7" w:rsidRPr="00A92888">
        <w:rPr>
          <w:rFonts w:ascii="Arial Narrow" w:hAnsi="Arial Narrow"/>
          <w:bCs/>
          <w:sz w:val="24"/>
          <w:szCs w:val="24"/>
        </w:rPr>
        <w:t>40. členom ZJN-3</w:t>
      </w:r>
      <w:r w:rsidRPr="00A92888">
        <w:rPr>
          <w:rFonts w:ascii="Arial Narrow" w:hAnsi="Arial Narrow"/>
          <w:bCs/>
          <w:sz w:val="24"/>
          <w:szCs w:val="24"/>
        </w:rPr>
        <w:t xml:space="preserve"> </w:t>
      </w:r>
      <w:r w:rsidR="00B62695" w:rsidRPr="00A92888">
        <w:rPr>
          <w:rFonts w:ascii="Arial Narrow" w:hAnsi="Arial Narrow"/>
          <w:bCs/>
          <w:sz w:val="24"/>
          <w:szCs w:val="24"/>
        </w:rPr>
        <w:t xml:space="preserve">je naročnik objavil javni razpis za </w:t>
      </w:r>
      <w:r w:rsidR="00E91E8D" w:rsidRPr="00A92888">
        <w:rPr>
          <w:rFonts w:ascii="Arial Narrow" w:hAnsi="Arial Narrow"/>
          <w:bCs/>
          <w:sz w:val="24"/>
          <w:szCs w:val="24"/>
        </w:rPr>
        <w:t xml:space="preserve">oddajo koncesije po </w:t>
      </w:r>
      <w:r w:rsidR="002B2E96" w:rsidRPr="00A92888">
        <w:rPr>
          <w:rFonts w:ascii="Arial Narrow" w:hAnsi="Arial Narrow"/>
          <w:bCs/>
          <w:sz w:val="24"/>
          <w:szCs w:val="24"/>
        </w:rPr>
        <w:t xml:space="preserve">odprtem </w:t>
      </w:r>
      <w:r w:rsidR="00D23341" w:rsidRPr="00A92888">
        <w:rPr>
          <w:rFonts w:ascii="Arial Narrow" w:hAnsi="Arial Narrow"/>
          <w:bCs/>
          <w:sz w:val="24"/>
          <w:szCs w:val="24"/>
        </w:rPr>
        <w:t>postopku</w:t>
      </w:r>
      <w:r w:rsidR="00B62695" w:rsidRPr="00A92888">
        <w:rPr>
          <w:rFonts w:ascii="Arial Narrow" w:hAnsi="Arial Narrow"/>
          <w:bCs/>
          <w:sz w:val="24"/>
          <w:szCs w:val="24"/>
        </w:rPr>
        <w:t>.</w:t>
      </w:r>
    </w:p>
    <w:p w14:paraId="72772A1E" w14:textId="77777777" w:rsidR="00B62695" w:rsidRPr="00A92888" w:rsidRDefault="00B62695" w:rsidP="00A92888">
      <w:pPr>
        <w:spacing w:before="100" w:beforeAutospacing="1" w:after="100" w:afterAutospacing="1" w:line="240" w:lineRule="auto"/>
        <w:jc w:val="both"/>
        <w:rPr>
          <w:rFonts w:ascii="Arial Narrow" w:hAnsi="Arial Narrow"/>
          <w:sz w:val="24"/>
          <w:szCs w:val="24"/>
        </w:rPr>
      </w:pPr>
      <w:r w:rsidRPr="00A92888">
        <w:rPr>
          <w:rFonts w:ascii="Arial Narrow" w:hAnsi="Arial Narrow"/>
          <w:sz w:val="24"/>
          <w:szCs w:val="24"/>
        </w:rPr>
        <w:t xml:space="preserve">Predmet javnega razpisa je podelitev koncesije za opravljanje obvezne lokalne gospodarske javne službe vzdrževanja občinskih javnih cest </w:t>
      </w:r>
      <w:r w:rsidR="00683EC4">
        <w:rPr>
          <w:rFonts w:ascii="Arial Narrow" w:hAnsi="Arial Narrow"/>
          <w:sz w:val="24"/>
          <w:szCs w:val="24"/>
        </w:rPr>
        <w:t>na območju</w:t>
      </w:r>
      <w:r w:rsidRPr="00A92888">
        <w:rPr>
          <w:rFonts w:ascii="Arial Narrow" w:hAnsi="Arial Narrow"/>
          <w:sz w:val="24"/>
          <w:szCs w:val="24"/>
        </w:rPr>
        <w:t xml:space="preserve"> </w:t>
      </w:r>
      <w:r w:rsidR="00683EC4">
        <w:rPr>
          <w:rFonts w:ascii="Arial Narrow" w:hAnsi="Arial Narrow"/>
          <w:sz w:val="24"/>
          <w:szCs w:val="24"/>
        </w:rPr>
        <w:t>O</w:t>
      </w:r>
      <w:r w:rsidRPr="00A92888">
        <w:rPr>
          <w:rFonts w:ascii="Arial Narrow" w:hAnsi="Arial Narrow"/>
          <w:sz w:val="24"/>
          <w:szCs w:val="24"/>
        </w:rPr>
        <w:t>bčin</w:t>
      </w:r>
      <w:r w:rsidR="00683EC4">
        <w:rPr>
          <w:rFonts w:ascii="Arial Narrow" w:hAnsi="Arial Narrow"/>
          <w:sz w:val="24"/>
          <w:szCs w:val="24"/>
        </w:rPr>
        <w:t>e</w:t>
      </w:r>
      <w:r w:rsidRPr="00A92888">
        <w:rPr>
          <w:rFonts w:ascii="Arial Narrow" w:hAnsi="Arial Narrow"/>
          <w:sz w:val="24"/>
          <w:szCs w:val="24"/>
        </w:rPr>
        <w:t xml:space="preserve"> </w:t>
      </w:r>
      <w:r w:rsidR="007E56F7" w:rsidRPr="00A92888">
        <w:rPr>
          <w:rFonts w:ascii="Arial Narrow" w:hAnsi="Arial Narrow"/>
          <w:sz w:val="24"/>
          <w:szCs w:val="24"/>
        </w:rPr>
        <w:t>Moravče</w:t>
      </w:r>
      <w:r w:rsidR="00E72176" w:rsidRPr="00A92888">
        <w:rPr>
          <w:rFonts w:ascii="Arial Narrow" w:hAnsi="Arial Narrow"/>
          <w:sz w:val="24"/>
          <w:szCs w:val="24"/>
        </w:rPr>
        <w:t>.</w:t>
      </w:r>
    </w:p>
    <w:p w14:paraId="6097B556" w14:textId="77777777" w:rsidR="00B62695" w:rsidRPr="00A92888" w:rsidRDefault="00B62695" w:rsidP="00A92888">
      <w:pPr>
        <w:spacing w:before="100" w:beforeAutospacing="1" w:after="100" w:afterAutospacing="1" w:line="240" w:lineRule="auto"/>
        <w:jc w:val="both"/>
        <w:rPr>
          <w:rFonts w:ascii="Arial Narrow" w:hAnsi="Arial Narrow"/>
          <w:sz w:val="24"/>
          <w:szCs w:val="24"/>
        </w:rPr>
      </w:pPr>
      <w:r w:rsidRPr="00A92888">
        <w:rPr>
          <w:rFonts w:ascii="Arial Narrow" w:hAnsi="Arial Narrow"/>
          <w:sz w:val="24"/>
          <w:szCs w:val="24"/>
        </w:rPr>
        <w:t> </w:t>
      </w:r>
    </w:p>
    <w:p w14:paraId="37148892" w14:textId="77777777" w:rsidR="00B62695" w:rsidRPr="00A92888" w:rsidRDefault="00B62695" w:rsidP="00A92888">
      <w:pPr>
        <w:spacing w:before="100" w:beforeAutospacing="1" w:after="100" w:afterAutospacing="1" w:line="240" w:lineRule="auto"/>
        <w:jc w:val="both"/>
        <w:rPr>
          <w:rFonts w:ascii="Arial Narrow" w:hAnsi="Arial Narrow"/>
          <w:sz w:val="24"/>
          <w:szCs w:val="24"/>
        </w:rPr>
      </w:pPr>
      <w:r w:rsidRPr="00A92888">
        <w:rPr>
          <w:rFonts w:ascii="Arial Narrow" w:hAnsi="Arial Narrow"/>
          <w:b/>
          <w:bCs/>
          <w:sz w:val="24"/>
          <w:szCs w:val="24"/>
        </w:rPr>
        <w:t>2. člen</w:t>
      </w:r>
      <w:r w:rsidR="00A93EC3">
        <w:rPr>
          <w:rFonts w:ascii="Arial Narrow" w:hAnsi="Arial Narrow"/>
          <w:b/>
          <w:bCs/>
          <w:sz w:val="24"/>
          <w:szCs w:val="24"/>
        </w:rPr>
        <w:t xml:space="preserve"> – Sodelovanje gospodarskih subjektov</w:t>
      </w:r>
    </w:p>
    <w:p w14:paraId="29C82B32" w14:textId="77777777" w:rsidR="00B62695" w:rsidRDefault="00B62695" w:rsidP="00A92888">
      <w:pPr>
        <w:spacing w:before="100" w:beforeAutospacing="1" w:after="100" w:afterAutospacing="1" w:line="240" w:lineRule="auto"/>
        <w:jc w:val="both"/>
        <w:rPr>
          <w:rFonts w:ascii="Arial Narrow" w:hAnsi="Arial Narrow"/>
          <w:sz w:val="24"/>
          <w:szCs w:val="24"/>
        </w:rPr>
      </w:pPr>
      <w:r w:rsidRPr="00A92888">
        <w:rPr>
          <w:rFonts w:ascii="Arial Narrow" w:hAnsi="Arial Narrow"/>
          <w:sz w:val="24"/>
          <w:szCs w:val="24"/>
        </w:rPr>
        <w:t>Na javnem razpisu lahko konkurira vsak gospodarski subjekt, ki je registriran za dejavnost, ki je predmet razpisa in ima za opravljanje dejavnosti vsa predpisana dovoljenja.</w:t>
      </w:r>
      <w:r w:rsidR="007E56F7" w:rsidRPr="00A92888">
        <w:rPr>
          <w:rFonts w:ascii="Arial Narrow" w:hAnsi="Arial Narrow"/>
          <w:sz w:val="24"/>
          <w:szCs w:val="24"/>
        </w:rPr>
        <w:t xml:space="preserve"> Vsak gospodarski subjekt lahko odda le eno prijavo/ponudbo.</w:t>
      </w:r>
      <w:r w:rsidR="00683EC4">
        <w:rPr>
          <w:rFonts w:ascii="Arial Narrow" w:hAnsi="Arial Narrow"/>
          <w:sz w:val="24"/>
          <w:szCs w:val="24"/>
        </w:rPr>
        <w:t xml:space="preserve"> </w:t>
      </w:r>
      <w:r w:rsidR="001613A3" w:rsidRPr="001613A3">
        <w:rPr>
          <w:rFonts w:ascii="Arial Narrow" w:hAnsi="Arial Narrow"/>
          <w:b/>
          <w:sz w:val="24"/>
          <w:szCs w:val="24"/>
        </w:rPr>
        <w:t>(</w:t>
      </w:r>
      <w:r w:rsidR="00683EC4" w:rsidRPr="00683EC4">
        <w:rPr>
          <w:rFonts w:ascii="Arial Narrow" w:hAnsi="Arial Narrow"/>
          <w:b/>
          <w:sz w:val="24"/>
          <w:szCs w:val="24"/>
        </w:rPr>
        <w:t>OBR-1</w:t>
      </w:r>
      <w:r w:rsidR="001613A3">
        <w:rPr>
          <w:rFonts w:ascii="Arial Narrow" w:hAnsi="Arial Narrow"/>
          <w:b/>
          <w:sz w:val="24"/>
          <w:szCs w:val="24"/>
        </w:rPr>
        <w:t>)</w:t>
      </w:r>
    </w:p>
    <w:p w14:paraId="7F2DF50D" w14:textId="77777777" w:rsidR="009E6FA7" w:rsidRPr="00A92888" w:rsidRDefault="009E6FA7" w:rsidP="00A92888">
      <w:pPr>
        <w:spacing w:before="100" w:beforeAutospacing="1" w:after="100" w:afterAutospacing="1" w:line="240" w:lineRule="auto"/>
        <w:jc w:val="both"/>
        <w:rPr>
          <w:rFonts w:ascii="Arial Narrow" w:hAnsi="Arial Narrow"/>
          <w:sz w:val="24"/>
          <w:szCs w:val="24"/>
        </w:rPr>
      </w:pPr>
      <w:proofErr w:type="spellStart"/>
      <w:r>
        <w:rPr>
          <w:rFonts w:ascii="Arial Narrow" w:hAnsi="Arial Narrow"/>
          <w:sz w:val="24"/>
          <w:szCs w:val="24"/>
        </w:rPr>
        <w:t>Koncedent</w:t>
      </w:r>
      <w:proofErr w:type="spellEnd"/>
      <w:r>
        <w:rPr>
          <w:rFonts w:ascii="Arial Narrow" w:hAnsi="Arial Narrow"/>
          <w:sz w:val="24"/>
          <w:szCs w:val="24"/>
        </w:rPr>
        <w:t xml:space="preserve"> bo koncesionarja izbral v roku, kot ga določa ZJN-3 ter skladno s citiranim zakonom kandidate obvestil o izidu javnega razpisa.</w:t>
      </w:r>
      <w:r w:rsidR="00683EC4">
        <w:rPr>
          <w:rFonts w:ascii="Arial Narrow" w:hAnsi="Arial Narrow"/>
          <w:sz w:val="24"/>
          <w:szCs w:val="24"/>
        </w:rPr>
        <w:t xml:space="preserve"> Postopek izbire bo naročnik izvedel skladno s 47. členom Odloka o </w:t>
      </w:r>
      <w:r w:rsidR="00683EC4" w:rsidRPr="00683EC4">
        <w:rPr>
          <w:rFonts w:ascii="Arial Narrow" w:hAnsi="Arial Narrow"/>
          <w:sz w:val="24"/>
          <w:szCs w:val="24"/>
        </w:rPr>
        <w:t>koncesiji za opravljanje lokalne gospodarske javne službe vzdrževanja občinskih javnih cest na območju Občine Moravče (</w:t>
      </w:r>
      <w:r w:rsidR="008C1A1F" w:rsidRPr="008C1A1F">
        <w:rPr>
          <w:rFonts w:ascii="Arial Narrow" w:hAnsi="Arial Narrow"/>
          <w:sz w:val="24"/>
          <w:szCs w:val="24"/>
        </w:rPr>
        <w:t>Uradni vestnik Občine Moravče</w:t>
      </w:r>
      <w:r w:rsidR="00683EC4" w:rsidRPr="00683EC4">
        <w:rPr>
          <w:rFonts w:ascii="Arial Narrow" w:hAnsi="Arial Narrow"/>
          <w:sz w:val="24"/>
          <w:szCs w:val="24"/>
        </w:rPr>
        <w:t>, št. 11/11 in 02/16)</w:t>
      </w:r>
      <w:r w:rsidR="00683EC4">
        <w:rPr>
          <w:rFonts w:ascii="Arial Narrow" w:hAnsi="Arial Narrow"/>
          <w:sz w:val="24"/>
          <w:szCs w:val="24"/>
        </w:rPr>
        <w:t>.</w:t>
      </w:r>
    </w:p>
    <w:p w14:paraId="211EF666" w14:textId="77777777" w:rsidR="00B62695" w:rsidRPr="00A92888" w:rsidRDefault="00B62695" w:rsidP="00A92888">
      <w:pPr>
        <w:spacing w:before="100" w:beforeAutospacing="1" w:after="100" w:afterAutospacing="1" w:line="240" w:lineRule="auto"/>
        <w:jc w:val="both"/>
        <w:rPr>
          <w:rFonts w:ascii="Arial Narrow" w:hAnsi="Arial Narrow"/>
          <w:sz w:val="24"/>
          <w:szCs w:val="24"/>
        </w:rPr>
      </w:pPr>
      <w:r w:rsidRPr="00A92888">
        <w:rPr>
          <w:rFonts w:ascii="Arial Narrow" w:hAnsi="Arial Narrow"/>
          <w:sz w:val="24"/>
          <w:szCs w:val="24"/>
        </w:rPr>
        <w:t> </w:t>
      </w:r>
    </w:p>
    <w:p w14:paraId="3BDF7881" w14:textId="77777777" w:rsidR="00B62695" w:rsidRPr="00A92888" w:rsidRDefault="00B62695" w:rsidP="00A92888">
      <w:pPr>
        <w:spacing w:before="100" w:beforeAutospacing="1" w:after="100" w:afterAutospacing="1" w:line="240" w:lineRule="auto"/>
        <w:jc w:val="both"/>
        <w:rPr>
          <w:rFonts w:ascii="Arial Narrow" w:hAnsi="Arial Narrow"/>
          <w:sz w:val="24"/>
          <w:szCs w:val="24"/>
        </w:rPr>
      </w:pPr>
      <w:r w:rsidRPr="00A92888">
        <w:rPr>
          <w:rFonts w:ascii="Arial Narrow" w:hAnsi="Arial Narrow"/>
          <w:b/>
          <w:bCs/>
          <w:sz w:val="24"/>
          <w:szCs w:val="24"/>
        </w:rPr>
        <w:t>3. člen</w:t>
      </w:r>
      <w:r w:rsidR="00A93EC3">
        <w:rPr>
          <w:rFonts w:ascii="Arial Narrow" w:hAnsi="Arial Narrow"/>
          <w:b/>
          <w:bCs/>
          <w:sz w:val="24"/>
          <w:szCs w:val="24"/>
        </w:rPr>
        <w:t xml:space="preserve"> – Razpisna dokumentacija</w:t>
      </w:r>
    </w:p>
    <w:p w14:paraId="071EB15A" w14:textId="77777777" w:rsidR="00B62695" w:rsidRPr="00A92888" w:rsidRDefault="009E6FA7" w:rsidP="00A92888">
      <w:pPr>
        <w:spacing w:before="100" w:beforeAutospacing="1" w:after="100" w:afterAutospacing="1" w:line="240" w:lineRule="auto"/>
        <w:jc w:val="both"/>
        <w:rPr>
          <w:rFonts w:ascii="Arial Narrow" w:hAnsi="Arial Narrow"/>
          <w:sz w:val="24"/>
          <w:szCs w:val="24"/>
        </w:rPr>
      </w:pPr>
      <w:r>
        <w:rPr>
          <w:rFonts w:ascii="Arial Narrow" w:hAnsi="Arial Narrow"/>
          <w:sz w:val="24"/>
          <w:szCs w:val="24"/>
        </w:rPr>
        <w:t xml:space="preserve">Razpisna dokumentacija je brezplačna in jo prijavitelji lahko pridobijo na spletnem naslovu </w:t>
      </w:r>
      <w:hyperlink r:id="rId9" w:history="1">
        <w:r w:rsidR="00B41077" w:rsidRPr="000222AD">
          <w:rPr>
            <w:rStyle w:val="Hiperpovezava"/>
            <w:rFonts w:ascii="Arial Narrow" w:hAnsi="Arial Narrow"/>
            <w:sz w:val="24"/>
            <w:szCs w:val="24"/>
          </w:rPr>
          <w:t>www.moravce.si</w:t>
        </w:r>
      </w:hyperlink>
      <w:r w:rsidR="00B41077">
        <w:rPr>
          <w:rFonts w:ascii="Arial Narrow" w:hAnsi="Arial Narrow"/>
          <w:sz w:val="24"/>
          <w:szCs w:val="24"/>
        </w:rPr>
        <w:t>.</w:t>
      </w:r>
      <w:r>
        <w:rPr>
          <w:rFonts w:ascii="Arial Narrow" w:hAnsi="Arial Narrow"/>
          <w:sz w:val="24"/>
          <w:szCs w:val="24"/>
        </w:rPr>
        <w:t xml:space="preserve"> </w:t>
      </w:r>
      <w:r w:rsidR="00B62695" w:rsidRPr="00A92888">
        <w:rPr>
          <w:rFonts w:ascii="Arial Narrow" w:hAnsi="Arial Narrow"/>
          <w:sz w:val="24"/>
          <w:szCs w:val="24"/>
        </w:rPr>
        <w:t>Prijavitelj mora prijavo izdelati v slovenskem jeziku.</w:t>
      </w:r>
      <w:r w:rsidR="005A23FB">
        <w:rPr>
          <w:rFonts w:ascii="Arial Narrow" w:hAnsi="Arial Narrow"/>
          <w:sz w:val="24"/>
          <w:szCs w:val="24"/>
        </w:rPr>
        <w:t xml:space="preserve"> </w:t>
      </w:r>
      <w:r w:rsidR="005A23FB" w:rsidRPr="005A23FB">
        <w:rPr>
          <w:rFonts w:ascii="Arial Narrow" w:hAnsi="Arial Narrow"/>
          <w:sz w:val="24"/>
          <w:szCs w:val="24"/>
        </w:rPr>
        <w:t>Prijavitelji morajo izjave predložiti na predpisanih obrazcih brez dodatnih pogojev; pripisi in dodatni pogoji prijavitelja se ne upoštevajo.</w:t>
      </w:r>
    </w:p>
    <w:p w14:paraId="3F867DEC" w14:textId="77777777" w:rsidR="00B62695" w:rsidRPr="00A92888" w:rsidRDefault="00B62695" w:rsidP="00A92888">
      <w:pPr>
        <w:spacing w:before="100" w:beforeAutospacing="1" w:after="100" w:afterAutospacing="1" w:line="240" w:lineRule="auto"/>
        <w:jc w:val="both"/>
        <w:rPr>
          <w:rFonts w:ascii="Arial Narrow" w:hAnsi="Arial Narrow"/>
          <w:sz w:val="24"/>
          <w:szCs w:val="24"/>
        </w:rPr>
      </w:pPr>
      <w:r w:rsidRPr="00A92888">
        <w:rPr>
          <w:rFonts w:ascii="Arial Narrow" w:hAnsi="Arial Narrow"/>
          <w:sz w:val="24"/>
          <w:szCs w:val="24"/>
        </w:rPr>
        <w:t> </w:t>
      </w:r>
    </w:p>
    <w:p w14:paraId="2599915D" w14:textId="77777777" w:rsidR="00B62695" w:rsidRPr="00A92888" w:rsidRDefault="00B62695" w:rsidP="00A92888">
      <w:pPr>
        <w:spacing w:before="100" w:beforeAutospacing="1" w:after="100" w:afterAutospacing="1" w:line="240" w:lineRule="auto"/>
        <w:jc w:val="both"/>
        <w:rPr>
          <w:rFonts w:ascii="Arial Narrow" w:hAnsi="Arial Narrow"/>
          <w:sz w:val="24"/>
          <w:szCs w:val="24"/>
        </w:rPr>
      </w:pPr>
      <w:r w:rsidRPr="00A92888">
        <w:rPr>
          <w:rFonts w:ascii="Arial Narrow" w:hAnsi="Arial Narrow"/>
          <w:b/>
          <w:bCs/>
          <w:sz w:val="24"/>
          <w:szCs w:val="24"/>
        </w:rPr>
        <w:t>4. člen</w:t>
      </w:r>
      <w:r w:rsidR="00A93EC3">
        <w:rPr>
          <w:rFonts w:ascii="Arial Narrow" w:hAnsi="Arial Narrow"/>
          <w:b/>
          <w:bCs/>
          <w:sz w:val="24"/>
          <w:szCs w:val="24"/>
        </w:rPr>
        <w:t xml:space="preserve"> – Izjave in obrazci</w:t>
      </w:r>
    </w:p>
    <w:p w14:paraId="0F6A7355" w14:textId="77777777" w:rsidR="00B62695" w:rsidRPr="00A92888" w:rsidRDefault="00B62695" w:rsidP="00A92888">
      <w:pPr>
        <w:spacing w:before="100" w:beforeAutospacing="1" w:after="100" w:afterAutospacing="1" w:line="240" w:lineRule="auto"/>
        <w:jc w:val="both"/>
        <w:rPr>
          <w:rFonts w:ascii="Arial Narrow" w:hAnsi="Arial Narrow"/>
          <w:sz w:val="24"/>
          <w:szCs w:val="24"/>
        </w:rPr>
      </w:pPr>
      <w:r w:rsidRPr="00A92888">
        <w:rPr>
          <w:rFonts w:ascii="Arial Narrow" w:hAnsi="Arial Narrow"/>
          <w:sz w:val="24"/>
          <w:szCs w:val="24"/>
        </w:rPr>
        <w:t>Za pravilnost prijave mora prijavitelj predložiti izpolnjeno dokumentacijo:</w:t>
      </w:r>
    </w:p>
    <w:p w14:paraId="01D72F7E" w14:textId="77777777" w:rsidR="004E4EA1" w:rsidRPr="00A92888" w:rsidRDefault="004E4EA1" w:rsidP="00A92888">
      <w:pPr>
        <w:numPr>
          <w:ilvl w:val="0"/>
          <w:numId w:val="24"/>
        </w:numPr>
        <w:spacing w:before="48" w:after="48" w:line="240" w:lineRule="auto"/>
        <w:jc w:val="both"/>
        <w:rPr>
          <w:rFonts w:ascii="Arial Narrow" w:hAnsi="Arial Narrow"/>
          <w:sz w:val="24"/>
          <w:szCs w:val="24"/>
        </w:rPr>
      </w:pPr>
      <w:r w:rsidRPr="00A92888">
        <w:rPr>
          <w:rFonts w:ascii="Arial Narrow" w:hAnsi="Arial Narrow"/>
          <w:sz w:val="24"/>
          <w:szCs w:val="24"/>
        </w:rPr>
        <w:t xml:space="preserve">OBR-1 </w:t>
      </w:r>
      <w:r w:rsidR="007C45D8" w:rsidRPr="00A92888">
        <w:rPr>
          <w:rFonts w:ascii="Arial Narrow" w:hAnsi="Arial Narrow"/>
          <w:sz w:val="24"/>
          <w:szCs w:val="24"/>
        </w:rPr>
        <w:t>P</w:t>
      </w:r>
      <w:r w:rsidRPr="00A92888">
        <w:rPr>
          <w:rFonts w:ascii="Arial Narrow" w:hAnsi="Arial Narrow"/>
          <w:sz w:val="24"/>
          <w:szCs w:val="24"/>
        </w:rPr>
        <w:t>rijava</w:t>
      </w:r>
    </w:p>
    <w:p w14:paraId="37459D4F" w14:textId="77777777" w:rsidR="004E4EA1" w:rsidRPr="00A92888" w:rsidRDefault="004E4EA1" w:rsidP="00A92888">
      <w:pPr>
        <w:numPr>
          <w:ilvl w:val="0"/>
          <w:numId w:val="24"/>
        </w:numPr>
        <w:spacing w:before="48" w:after="48" w:line="240" w:lineRule="auto"/>
        <w:jc w:val="both"/>
        <w:rPr>
          <w:rFonts w:ascii="Arial Narrow" w:hAnsi="Arial Narrow"/>
          <w:sz w:val="24"/>
          <w:szCs w:val="24"/>
        </w:rPr>
      </w:pPr>
      <w:r w:rsidRPr="00A92888">
        <w:rPr>
          <w:rFonts w:ascii="Arial Narrow" w:hAnsi="Arial Narrow"/>
          <w:sz w:val="24"/>
          <w:szCs w:val="24"/>
        </w:rPr>
        <w:t xml:space="preserve">OBR-2 </w:t>
      </w:r>
      <w:r w:rsidR="007C45D8" w:rsidRPr="00A92888">
        <w:rPr>
          <w:rFonts w:ascii="Arial Narrow" w:hAnsi="Arial Narrow"/>
          <w:sz w:val="24"/>
          <w:szCs w:val="24"/>
        </w:rPr>
        <w:t>I</w:t>
      </w:r>
      <w:r w:rsidRPr="00A92888">
        <w:rPr>
          <w:rFonts w:ascii="Arial Narrow" w:hAnsi="Arial Narrow"/>
          <w:sz w:val="24"/>
          <w:szCs w:val="24"/>
        </w:rPr>
        <w:t>zjava o izpolnjevanju pogojev</w:t>
      </w:r>
    </w:p>
    <w:p w14:paraId="04B0C3CF" w14:textId="77777777" w:rsidR="004E4EA1" w:rsidRPr="00A92888" w:rsidRDefault="004E4EA1" w:rsidP="00A92888">
      <w:pPr>
        <w:numPr>
          <w:ilvl w:val="0"/>
          <w:numId w:val="24"/>
        </w:numPr>
        <w:spacing w:before="48" w:after="48" w:line="240" w:lineRule="auto"/>
        <w:jc w:val="both"/>
        <w:rPr>
          <w:rFonts w:ascii="Arial Narrow" w:hAnsi="Arial Narrow"/>
          <w:sz w:val="24"/>
          <w:szCs w:val="24"/>
        </w:rPr>
      </w:pPr>
      <w:r w:rsidRPr="00A92888">
        <w:rPr>
          <w:rFonts w:ascii="Arial Narrow" w:hAnsi="Arial Narrow"/>
          <w:sz w:val="24"/>
          <w:szCs w:val="24"/>
        </w:rPr>
        <w:t xml:space="preserve">OBR-3 </w:t>
      </w:r>
      <w:r w:rsidR="00683EC4">
        <w:rPr>
          <w:rFonts w:ascii="Arial Narrow" w:hAnsi="Arial Narrow"/>
          <w:sz w:val="24"/>
          <w:szCs w:val="24"/>
        </w:rPr>
        <w:t>in 3a Soglasje za pridobitev</w:t>
      </w:r>
      <w:r w:rsidRPr="00A92888">
        <w:rPr>
          <w:rFonts w:ascii="Arial Narrow" w:hAnsi="Arial Narrow"/>
          <w:sz w:val="24"/>
          <w:szCs w:val="24"/>
        </w:rPr>
        <w:t xml:space="preserve"> podatkov</w:t>
      </w:r>
      <w:r w:rsidR="00683EC4">
        <w:rPr>
          <w:rFonts w:ascii="Arial Narrow" w:hAnsi="Arial Narrow"/>
          <w:sz w:val="24"/>
          <w:szCs w:val="24"/>
        </w:rPr>
        <w:t xml:space="preserve"> iz evidenc</w:t>
      </w:r>
    </w:p>
    <w:p w14:paraId="0C549A18" w14:textId="77777777" w:rsidR="004E4EA1" w:rsidRPr="00A92888" w:rsidRDefault="004E4EA1" w:rsidP="00A92888">
      <w:pPr>
        <w:numPr>
          <w:ilvl w:val="0"/>
          <w:numId w:val="24"/>
        </w:numPr>
        <w:spacing w:before="48" w:after="48" w:line="240" w:lineRule="auto"/>
        <w:jc w:val="both"/>
        <w:rPr>
          <w:rFonts w:ascii="Arial Narrow" w:hAnsi="Arial Narrow"/>
          <w:bCs/>
          <w:sz w:val="24"/>
          <w:szCs w:val="24"/>
        </w:rPr>
      </w:pPr>
      <w:r w:rsidRPr="00A92888">
        <w:rPr>
          <w:rFonts w:ascii="Arial Narrow" w:hAnsi="Arial Narrow"/>
          <w:sz w:val="24"/>
          <w:szCs w:val="24"/>
        </w:rPr>
        <w:t xml:space="preserve">OBR-4 </w:t>
      </w:r>
      <w:r w:rsidR="007C45D8" w:rsidRPr="00A92888">
        <w:rPr>
          <w:rFonts w:ascii="Arial Narrow" w:hAnsi="Arial Narrow"/>
          <w:sz w:val="24"/>
          <w:szCs w:val="24"/>
        </w:rPr>
        <w:t>I</w:t>
      </w:r>
      <w:r w:rsidRPr="00A92888">
        <w:rPr>
          <w:rFonts w:ascii="Arial Narrow" w:hAnsi="Arial Narrow"/>
          <w:bCs/>
          <w:sz w:val="24"/>
          <w:szCs w:val="24"/>
        </w:rPr>
        <w:t>zjava o ustreznih tehničnih in kadrovskih zmogljivostih</w:t>
      </w:r>
      <w:r w:rsidR="00683EC4">
        <w:rPr>
          <w:rFonts w:ascii="Arial Narrow" w:hAnsi="Arial Narrow"/>
          <w:bCs/>
          <w:sz w:val="24"/>
          <w:szCs w:val="24"/>
        </w:rPr>
        <w:t xml:space="preserve"> s prilogama A in B</w:t>
      </w:r>
    </w:p>
    <w:p w14:paraId="24A83F8C" w14:textId="77777777" w:rsidR="004E4EA1" w:rsidRPr="00A92888" w:rsidRDefault="004E4EA1" w:rsidP="00A92888">
      <w:pPr>
        <w:numPr>
          <w:ilvl w:val="0"/>
          <w:numId w:val="24"/>
        </w:numPr>
        <w:spacing w:before="48" w:after="48" w:line="240" w:lineRule="auto"/>
        <w:jc w:val="both"/>
        <w:rPr>
          <w:rFonts w:ascii="Arial Narrow" w:hAnsi="Arial Narrow"/>
          <w:sz w:val="24"/>
          <w:szCs w:val="24"/>
        </w:rPr>
      </w:pPr>
      <w:r w:rsidRPr="00A92888">
        <w:rPr>
          <w:rFonts w:ascii="Arial Narrow" w:hAnsi="Arial Narrow"/>
          <w:bCs/>
          <w:sz w:val="24"/>
          <w:szCs w:val="24"/>
        </w:rPr>
        <w:t xml:space="preserve">OBR-5 </w:t>
      </w:r>
      <w:r w:rsidR="007C45D8" w:rsidRPr="00A92888">
        <w:rPr>
          <w:rFonts w:ascii="Arial Narrow" w:hAnsi="Arial Narrow"/>
          <w:bCs/>
          <w:sz w:val="24"/>
          <w:szCs w:val="24"/>
        </w:rPr>
        <w:t>I</w:t>
      </w:r>
      <w:r w:rsidRPr="00A92888">
        <w:rPr>
          <w:rFonts w:ascii="Arial Narrow" w:hAnsi="Arial Narrow"/>
          <w:bCs/>
          <w:sz w:val="24"/>
          <w:szCs w:val="24"/>
        </w:rPr>
        <w:t>zjava o referencah</w:t>
      </w:r>
    </w:p>
    <w:p w14:paraId="659A9382" w14:textId="77777777" w:rsidR="004E4EA1" w:rsidRPr="00A92888" w:rsidRDefault="004E4EA1" w:rsidP="00A92888">
      <w:pPr>
        <w:numPr>
          <w:ilvl w:val="0"/>
          <w:numId w:val="24"/>
        </w:numPr>
        <w:spacing w:before="48" w:after="48" w:line="240" w:lineRule="auto"/>
        <w:jc w:val="both"/>
        <w:rPr>
          <w:rFonts w:ascii="Arial Narrow" w:hAnsi="Arial Narrow"/>
          <w:sz w:val="24"/>
          <w:szCs w:val="24"/>
        </w:rPr>
      </w:pPr>
      <w:r w:rsidRPr="00A92888">
        <w:rPr>
          <w:rFonts w:ascii="Arial Narrow" w:hAnsi="Arial Narrow"/>
          <w:bCs/>
          <w:sz w:val="24"/>
          <w:szCs w:val="24"/>
        </w:rPr>
        <w:t xml:space="preserve">OBR-6 </w:t>
      </w:r>
      <w:r w:rsidR="007C45D8" w:rsidRPr="00A92888">
        <w:rPr>
          <w:rFonts w:ascii="Arial Narrow" w:hAnsi="Arial Narrow"/>
          <w:bCs/>
          <w:sz w:val="24"/>
          <w:szCs w:val="24"/>
        </w:rPr>
        <w:t>P</w:t>
      </w:r>
      <w:r w:rsidRPr="00A92888">
        <w:rPr>
          <w:rFonts w:ascii="Arial Narrow" w:hAnsi="Arial Narrow"/>
          <w:bCs/>
          <w:sz w:val="24"/>
          <w:szCs w:val="24"/>
        </w:rPr>
        <w:t>otrdilo</w:t>
      </w:r>
      <w:r w:rsidR="00E72176" w:rsidRPr="00A92888">
        <w:rPr>
          <w:rFonts w:ascii="Arial Narrow" w:hAnsi="Arial Narrow"/>
          <w:bCs/>
          <w:sz w:val="24"/>
          <w:szCs w:val="24"/>
        </w:rPr>
        <w:t xml:space="preserve"> reference</w:t>
      </w:r>
    </w:p>
    <w:p w14:paraId="7619BE29" w14:textId="77777777" w:rsidR="007C45D8" w:rsidRPr="00A92888" w:rsidRDefault="007C45D8" w:rsidP="00A92888">
      <w:pPr>
        <w:numPr>
          <w:ilvl w:val="0"/>
          <w:numId w:val="24"/>
        </w:numPr>
        <w:spacing w:before="48" w:after="48" w:line="240" w:lineRule="auto"/>
        <w:jc w:val="both"/>
        <w:rPr>
          <w:rFonts w:ascii="Arial Narrow" w:hAnsi="Arial Narrow"/>
          <w:sz w:val="24"/>
          <w:szCs w:val="24"/>
        </w:rPr>
      </w:pPr>
      <w:r w:rsidRPr="00A92888">
        <w:rPr>
          <w:rFonts w:ascii="Arial Narrow" w:hAnsi="Arial Narrow"/>
          <w:bCs/>
          <w:sz w:val="24"/>
          <w:szCs w:val="24"/>
        </w:rPr>
        <w:lastRenderedPageBreak/>
        <w:t>OBR-7 Seznam morebitnih podizvajalcev</w:t>
      </w:r>
      <w:r w:rsidR="00683EC4">
        <w:rPr>
          <w:rFonts w:ascii="Arial Narrow" w:hAnsi="Arial Narrow"/>
          <w:bCs/>
          <w:sz w:val="24"/>
          <w:szCs w:val="24"/>
        </w:rPr>
        <w:t xml:space="preserve"> z izjavami</w:t>
      </w:r>
    </w:p>
    <w:p w14:paraId="54A1263A" w14:textId="77777777" w:rsidR="007C45D8" w:rsidRPr="00A92888" w:rsidRDefault="007C45D8" w:rsidP="00A92888">
      <w:pPr>
        <w:numPr>
          <w:ilvl w:val="0"/>
          <w:numId w:val="24"/>
        </w:numPr>
        <w:spacing w:before="48" w:after="48" w:line="240" w:lineRule="auto"/>
        <w:jc w:val="both"/>
        <w:rPr>
          <w:rFonts w:ascii="Arial Narrow" w:hAnsi="Arial Narrow"/>
          <w:sz w:val="24"/>
          <w:szCs w:val="24"/>
        </w:rPr>
      </w:pPr>
      <w:r w:rsidRPr="00A92888">
        <w:rPr>
          <w:rFonts w:ascii="Arial Narrow" w:hAnsi="Arial Narrow"/>
          <w:sz w:val="24"/>
          <w:szCs w:val="24"/>
        </w:rPr>
        <w:t xml:space="preserve">OBR-8 </w:t>
      </w:r>
      <w:r w:rsidR="00683EC4">
        <w:rPr>
          <w:rFonts w:ascii="Arial Narrow" w:hAnsi="Arial Narrow"/>
          <w:sz w:val="24"/>
          <w:szCs w:val="24"/>
        </w:rPr>
        <w:t>Menična izjava z bianco menico</w:t>
      </w:r>
      <w:r w:rsidRPr="00A92888">
        <w:rPr>
          <w:rFonts w:ascii="Arial Narrow" w:hAnsi="Arial Narrow"/>
          <w:sz w:val="24"/>
          <w:szCs w:val="24"/>
        </w:rPr>
        <w:t xml:space="preserve"> za resnost ponudbe</w:t>
      </w:r>
    </w:p>
    <w:p w14:paraId="4544584F" w14:textId="77777777" w:rsidR="007C45D8" w:rsidRPr="00A92888" w:rsidRDefault="007C45D8" w:rsidP="00A92888">
      <w:pPr>
        <w:numPr>
          <w:ilvl w:val="0"/>
          <w:numId w:val="24"/>
        </w:numPr>
        <w:spacing w:before="48" w:after="48" w:line="240" w:lineRule="auto"/>
        <w:jc w:val="both"/>
        <w:rPr>
          <w:rFonts w:ascii="Arial Narrow" w:hAnsi="Arial Narrow"/>
          <w:bCs/>
          <w:sz w:val="24"/>
          <w:szCs w:val="24"/>
          <w:lang w:val="en-US"/>
        </w:rPr>
      </w:pPr>
      <w:r w:rsidRPr="00A92888">
        <w:rPr>
          <w:rFonts w:ascii="Arial Narrow" w:hAnsi="Arial Narrow"/>
          <w:sz w:val="24"/>
          <w:szCs w:val="24"/>
        </w:rPr>
        <w:t xml:space="preserve">OBR-9 </w:t>
      </w:r>
      <w:r w:rsidR="00683EC4">
        <w:rPr>
          <w:rFonts w:ascii="Arial Narrow" w:hAnsi="Arial Narrow"/>
          <w:sz w:val="24"/>
          <w:szCs w:val="24"/>
        </w:rPr>
        <w:t xml:space="preserve">Izjava o pridobitvi </w:t>
      </w:r>
      <w:r w:rsidR="00AA078A">
        <w:rPr>
          <w:rFonts w:ascii="Arial Narrow" w:hAnsi="Arial Narrow"/>
          <w:sz w:val="24"/>
          <w:szCs w:val="24"/>
        </w:rPr>
        <w:t>finančnega zavarovanja</w:t>
      </w:r>
      <w:r w:rsidRPr="00A92888">
        <w:rPr>
          <w:rFonts w:ascii="Arial Narrow" w:hAnsi="Arial Narrow"/>
          <w:sz w:val="24"/>
          <w:szCs w:val="24"/>
        </w:rPr>
        <w:t xml:space="preserve"> za dobro izvedbo pogodbenih obveznosti</w:t>
      </w:r>
      <w:r w:rsidR="00683EC4">
        <w:rPr>
          <w:rFonts w:ascii="Arial Narrow" w:hAnsi="Arial Narrow"/>
          <w:sz w:val="24"/>
          <w:szCs w:val="24"/>
        </w:rPr>
        <w:t xml:space="preserve"> (vzorec OBR 9a)</w:t>
      </w:r>
    </w:p>
    <w:p w14:paraId="69FCB559" w14:textId="77777777" w:rsidR="002A4B59" w:rsidRPr="00A92888" w:rsidRDefault="002A4B59" w:rsidP="00A92888">
      <w:pPr>
        <w:numPr>
          <w:ilvl w:val="0"/>
          <w:numId w:val="24"/>
        </w:numPr>
        <w:spacing w:before="48" w:after="48" w:line="240" w:lineRule="auto"/>
        <w:jc w:val="both"/>
        <w:rPr>
          <w:rFonts w:ascii="Arial Narrow" w:hAnsi="Arial Narrow"/>
          <w:bCs/>
          <w:sz w:val="24"/>
          <w:szCs w:val="24"/>
          <w:lang w:val="en-US"/>
        </w:rPr>
      </w:pPr>
      <w:r w:rsidRPr="00A92888">
        <w:rPr>
          <w:rFonts w:ascii="Arial Narrow" w:hAnsi="Arial Narrow"/>
          <w:sz w:val="24"/>
          <w:szCs w:val="24"/>
        </w:rPr>
        <w:t>OBR-10 Ponudbeni predračun</w:t>
      </w:r>
    </w:p>
    <w:p w14:paraId="1EC611B1" w14:textId="77777777" w:rsidR="00E91E8D" w:rsidRDefault="00E91E8D" w:rsidP="00A92888">
      <w:pPr>
        <w:numPr>
          <w:ilvl w:val="0"/>
          <w:numId w:val="24"/>
        </w:numPr>
        <w:spacing w:before="48" w:after="48" w:line="240" w:lineRule="auto"/>
        <w:jc w:val="both"/>
        <w:rPr>
          <w:rFonts w:ascii="Arial Narrow" w:hAnsi="Arial Narrow"/>
          <w:bCs/>
          <w:sz w:val="24"/>
          <w:szCs w:val="24"/>
        </w:rPr>
      </w:pPr>
      <w:r w:rsidRPr="00A92888">
        <w:rPr>
          <w:rFonts w:ascii="Arial Narrow" w:hAnsi="Arial Narrow"/>
          <w:bCs/>
          <w:sz w:val="24"/>
          <w:szCs w:val="24"/>
        </w:rPr>
        <w:t xml:space="preserve">Priloga 1: Predlog </w:t>
      </w:r>
      <w:r w:rsidR="00AA078A">
        <w:rPr>
          <w:rFonts w:ascii="Arial Narrow" w:hAnsi="Arial Narrow"/>
          <w:bCs/>
          <w:sz w:val="24"/>
          <w:szCs w:val="24"/>
        </w:rPr>
        <w:t>letnega</w:t>
      </w:r>
      <w:r w:rsidRPr="00A92888">
        <w:rPr>
          <w:rFonts w:ascii="Arial Narrow" w:hAnsi="Arial Narrow"/>
          <w:bCs/>
          <w:sz w:val="24"/>
          <w:szCs w:val="24"/>
        </w:rPr>
        <w:t xml:space="preserve"> programa </w:t>
      </w:r>
      <w:r w:rsidR="00AA078A">
        <w:rPr>
          <w:rFonts w:ascii="Arial Narrow" w:hAnsi="Arial Narrow"/>
          <w:bCs/>
          <w:sz w:val="24"/>
          <w:szCs w:val="24"/>
        </w:rPr>
        <w:t>izvajanja</w:t>
      </w:r>
      <w:r w:rsidRPr="00A92888">
        <w:rPr>
          <w:rFonts w:ascii="Arial Narrow" w:hAnsi="Arial Narrow"/>
          <w:bCs/>
          <w:sz w:val="24"/>
          <w:szCs w:val="24"/>
        </w:rPr>
        <w:t xml:space="preserve"> </w:t>
      </w:r>
      <w:r w:rsidR="00254EE1" w:rsidRPr="00A92888">
        <w:rPr>
          <w:rFonts w:ascii="Arial Narrow" w:hAnsi="Arial Narrow"/>
          <w:bCs/>
          <w:sz w:val="24"/>
          <w:szCs w:val="24"/>
        </w:rPr>
        <w:t>lokalne gospodarske javne službe vzdrževanja občinskih javnih cest na območju Občine Moravče</w:t>
      </w:r>
      <w:r w:rsidR="00AA078A">
        <w:rPr>
          <w:rFonts w:ascii="Arial Narrow" w:hAnsi="Arial Narrow"/>
          <w:bCs/>
          <w:sz w:val="24"/>
          <w:szCs w:val="24"/>
        </w:rPr>
        <w:t xml:space="preserve">, iz katerega bo razvidna pogostost in prioritete vzdrževanja občinskih javnih cest, urejanje in čiščenje javnih površin ter pogostost in obseg ostalih del pri vzdrževanju, urejanju in čiščenju cest in javnih površin </w:t>
      </w:r>
      <w:r w:rsidRPr="00A92888">
        <w:rPr>
          <w:rFonts w:ascii="Arial Narrow" w:hAnsi="Arial Narrow"/>
          <w:bCs/>
          <w:sz w:val="24"/>
          <w:szCs w:val="24"/>
        </w:rPr>
        <w:t>z oceno stroškov</w:t>
      </w:r>
    </w:p>
    <w:p w14:paraId="2FA17E88" w14:textId="77777777" w:rsidR="00683EC4" w:rsidRDefault="00683EC4" w:rsidP="00A92888">
      <w:pPr>
        <w:numPr>
          <w:ilvl w:val="0"/>
          <w:numId w:val="24"/>
        </w:numPr>
        <w:spacing w:before="48" w:after="48" w:line="240" w:lineRule="auto"/>
        <w:jc w:val="both"/>
        <w:rPr>
          <w:rFonts w:ascii="Arial Narrow" w:hAnsi="Arial Narrow"/>
          <w:bCs/>
          <w:sz w:val="24"/>
          <w:szCs w:val="24"/>
        </w:rPr>
      </w:pPr>
      <w:r>
        <w:rPr>
          <w:rFonts w:ascii="Arial Narrow" w:hAnsi="Arial Narrow"/>
          <w:bCs/>
          <w:sz w:val="24"/>
          <w:szCs w:val="24"/>
        </w:rPr>
        <w:t>Priloga 2: Predlog izvedbenega programa izvajanja zimske službe z oceno stroškov</w:t>
      </w:r>
    </w:p>
    <w:p w14:paraId="617FE8F7" w14:textId="77777777" w:rsidR="0090446A" w:rsidRPr="00A92888" w:rsidRDefault="0090446A" w:rsidP="0090446A">
      <w:pPr>
        <w:numPr>
          <w:ilvl w:val="0"/>
          <w:numId w:val="24"/>
        </w:numPr>
        <w:spacing w:before="48" w:after="48" w:line="240" w:lineRule="auto"/>
        <w:jc w:val="both"/>
        <w:rPr>
          <w:rFonts w:ascii="Arial Narrow" w:hAnsi="Arial Narrow"/>
          <w:bCs/>
          <w:sz w:val="24"/>
          <w:szCs w:val="24"/>
        </w:rPr>
      </w:pPr>
      <w:r>
        <w:rPr>
          <w:rFonts w:ascii="Arial Narrow" w:hAnsi="Arial Narrow"/>
          <w:bCs/>
          <w:sz w:val="24"/>
          <w:szCs w:val="24"/>
        </w:rPr>
        <w:t xml:space="preserve">Priloga </w:t>
      </w:r>
      <w:r w:rsidR="00683EC4">
        <w:rPr>
          <w:rFonts w:ascii="Arial Narrow" w:hAnsi="Arial Narrow"/>
          <w:bCs/>
          <w:sz w:val="24"/>
          <w:szCs w:val="24"/>
        </w:rPr>
        <w:t>3</w:t>
      </w:r>
      <w:r>
        <w:rPr>
          <w:rFonts w:ascii="Arial Narrow" w:hAnsi="Arial Narrow"/>
          <w:bCs/>
          <w:sz w:val="24"/>
          <w:szCs w:val="24"/>
        </w:rPr>
        <w:t>: E</w:t>
      </w:r>
      <w:r w:rsidRPr="0090446A">
        <w:rPr>
          <w:rFonts w:ascii="Arial Narrow" w:hAnsi="Arial Narrow"/>
          <w:bCs/>
          <w:sz w:val="24"/>
          <w:szCs w:val="24"/>
        </w:rPr>
        <w:t>laborat o opravljanju dejavnosti z vidika kadrov, organizacije dela, strokovne opremljenosti, sposobnosti vodenja katastra, finančno-operativnega vidika in razvojnega vidika</w:t>
      </w:r>
    </w:p>
    <w:p w14:paraId="03194977" w14:textId="77777777" w:rsidR="00B62695" w:rsidRPr="00A92888" w:rsidRDefault="00B62695" w:rsidP="00A92888">
      <w:pPr>
        <w:spacing w:before="100" w:beforeAutospacing="1" w:after="100" w:afterAutospacing="1" w:line="240" w:lineRule="auto"/>
        <w:jc w:val="both"/>
        <w:rPr>
          <w:rFonts w:ascii="Arial Narrow" w:hAnsi="Arial Narrow"/>
          <w:sz w:val="24"/>
          <w:szCs w:val="24"/>
        </w:rPr>
      </w:pPr>
      <w:r w:rsidRPr="00A92888">
        <w:rPr>
          <w:rFonts w:ascii="Arial Narrow" w:hAnsi="Arial Narrow"/>
          <w:sz w:val="24"/>
          <w:szCs w:val="24"/>
        </w:rPr>
        <w:t> </w:t>
      </w:r>
    </w:p>
    <w:p w14:paraId="7C2405C3" w14:textId="77777777" w:rsidR="00B62695" w:rsidRPr="00A92888" w:rsidRDefault="00B62695" w:rsidP="00A92888">
      <w:pPr>
        <w:spacing w:before="100" w:beforeAutospacing="1" w:after="100" w:afterAutospacing="1" w:line="240" w:lineRule="auto"/>
        <w:jc w:val="both"/>
        <w:rPr>
          <w:rFonts w:ascii="Arial Narrow" w:hAnsi="Arial Narrow"/>
          <w:sz w:val="24"/>
          <w:szCs w:val="24"/>
        </w:rPr>
      </w:pPr>
      <w:r w:rsidRPr="00A92888">
        <w:rPr>
          <w:rFonts w:ascii="Arial Narrow" w:hAnsi="Arial Narrow"/>
          <w:b/>
          <w:bCs/>
          <w:sz w:val="24"/>
          <w:szCs w:val="24"/>
        </w:rPr>
        <w:t>5. člen</w:t>
      </w:r>
      <w:r w:rsidR="00A93EC3">
        <w:rPr>
          <w:rFonts w:ascii="Arial Narrow" w:hAnsi="Arial Narrow"/>
          <w:b/>
          <w:bCs/>
          <w:sz w:val="24"/>
          <w:szCs w:val="24"/>
        </w:rPr>
        <w:t xml:space="preserve"> – Dodatna pojasnila in spremembe razpisne dokumentacije</w:t>
      </w:r>
    </w:p>
    <w:p w14:paraId="0CFDF824" w14:textId="77777777" w:rsidR="00B62695" w:rsidRPr="00A92888" w:rsidRDefault="00B62695" w:rsidP="00A92888">
      <w:pPr>
        <w:spacing w:before="100" w:beforeAutospacing="1" w:after="100" w:afterAutospacing="1" w:line="240" w:lineRule="auto"/>
        <w:jc w:val="both"/>
        <w:rPr>
          <w:rFonts w:ascii="Arial Narrow" w:hAnsi="Arial Narrow"/>
          <w:sz w:val="24"/>
          <w:szCs w:val="24"/>
        </w:rPr>
      </w:pPr>
      <w:r w:rsidRPr="00A92888">
        <w:rPr>
          <w:rFonts w:ascii="Arial Narrow" w:hAnsi="Arial Narrow"/>
          <w:sz w:val="24"/>
          <w:szCs w:val="24"/>
        </w:rPr>
        <w:t>Dodatna pojasnila o vsebini razpisne dokumentacije sme ponudnik zahtevati najpozneje šest dni pred iztekom roka za oddajo prijave.</w:t>
      </w:r>
    </w:p>
    <w:p w14:paraId="06252FA9" w14:textId="77777777" w:rsidR="00B62695" w:rsidRPr="00A92888" w:rsidRDefault="00B62695" w:rsidP="00A92888">
      <w:pPr>
        <w:spacing w:before="100" w:beforeAutospacing="1" w:after="100" w:afterAutospacing="1" w:line="240" w:lineRule="auto"/>
        <w:jc w:val="both"/>
        <w:rPr>
          <w:rFonts w:ascii="Arial Narrow" w:hAnsi="Arial Narrow"/>
          <w:sz w:val="24"/>
          <w:szCs w:val="24"/>
        </w:rPr>
      </w:pPr>
      <w:r w:rsidRPr="00A92888">
        <w:rPr>
          <w:rFonts w:ascii="Arial Narrow" w:hAnsi="Arial Narrow"/>
          <w:sz w:val="24"/>
          <w:szCs w:val="24"/>
        </w:rPr>
        <w:t xml:space="preserve">Kontaktna oseba </w:t>
      </w:r>
      <w:proofErr w:type="spellStart"/>
      <w:r w:rsidR="00AA078A">
        <w:rPr>
          <w:rFonts w:ascii="Arial Narrow" w:hAnsi="Arial Narrow"/>
          <w:sz w:val="24"/>
          <w:szCs w:val="24"/>
        </w:rPr>
        <w:t>koncedenta</w:t>
      </w:r>
      <w:proofErr w:type="spellEnd"/>
      <w:r w:rsidRPr="00A92888">
        <w:rPr>
          <w:rFonts w:ascii="Arial Narrow" w:hAnsi="Arial Narrow"/>
          <w:sz w:val="24"/>
          <w:szCs w:val="24"/>
        </w:rPr>
        <w:t xml:space="preserve"> bo pisno odgovorila na vsa vprašanja v zvezi z razpisom, najkasneje štiri dni pred iztekom roka za oddajo ponudbe.</w:t>
      </w:r>
    </w:p>
    <w:p w14:paraId="5BA20ACF" w14:textId="77777777" w:rsidR="00B62695" w:rsidRPr="00A92888" w:rsidRDefault="00B62695" w:rsidP="00A92888">
      <w:pPr>
        <w:spacing w:before="100" w:beforeAutospacing="1" w:after="100" w:afterAutospacing="1" w:line="240" w:lineRule="auto"/>
        <w:jc w:val="both"/>
        <w:rPr>
          <w:rFonts w:ascii="Arial Narrow" w:hAnsi="Arial Narrow"/>
          <w:sz w:val="24"/>
          <w:szCs w:val="24"/>
        </w:rPr>
      </w:pPr>
      <w:r w:rsidRPr="00A92888">
        <w:rPr>
          <w:rFonts w:ascii="Arial Narrow" w:hAnsi="Arial Narrow"/>
          <w:sz w:val="24"/>
          <w:szCs w:val="24"/>
        </w:rPr>
        <w:t xml:space="preserve">Pred potekom roka za oddajo prijav lahko </w:t>
      </w:r>
      <w:proofErr w:type="spellStart"/>
      <w:r w:rsidR="00AA078A">
        <w:rPr>
          <w:rFonts w:ascii="Arial Narrow" w:hAnsi="Arial Narrow"/>
          <w:sz w:val="24"/>
          <w:szCs w:val="24"/>
        </w:rPr>
        <w:t>koncedent</w:t>
      </w:r>
      <w:proofErr w:type="spellEnd"/>
      <w:r w:rsidRPr="00A92888">
        <w:rPr>
          <w:rFonts w:ascii="Arial Narrow" w:hAnsi="Arial Narrow"/>
          <w:sz w:val="24"/>
          <w:szCs w:val="24"/>
        </w:rPr>
        <w:t xml:space="preserve"> dopolni razpisno dokumentacijo. Vse spremembe in dopolnitve razpisne dokumentacije bo naročnik objavil na </w:t>
      </w:r>
      <w:r w:rsidR="007E56F7" w:rsidRPr="00A92888">
        <w:rPr>
          <w:rFonts w:ascii="Arial Narrow" w:hAnsi="Arial Narrow"/>
          <w:sz w:val="24"/>
          <w:szCs w:val="24"/>
        </w:rPr>
        <w:t>portalu javnih naročil.</w:t>
      </w:r>
    </w:p>
    <w:p w14:paraId="72858BAD" w14:textId="77777777" w:rsidR="00B62695" w:rsidRPr="00A92888" w:rsidRDefault="00B62695" w:rsidP="00A92888">
      <w:pPr>
        <w:spacing w:before="100" w:beforeAutospacing="1" w:after="100" w:afterAutospacing="1" w:line="240" w:lineRule="auto"/>
        <w:jc w:val="both"/>
        <w:rPr>
          <w:rFonts w:ascii="Arial Narrow" w:hAnsi="Arial Narrow"/>
          <w:sz w:val="24"/>
          <w:szCs w:val="24"/>
        </w:rPr>
      </w:pPr>
      <w:r w:rsidRPr="00A92888">
        <w:rPr>
          <w:rFonts w:ascii="Arial Narrow" w:hAnsi="Arial Narrow"/>
          <w:sz w:val="24"/>
          <w:szCs w:val="24"/>
        </w:rPr>
        <w:t> </w:t>
      </w:r>
    </w:p>
    <w:p w14:paraId="084C5BF2" w14:textId="77777777" w:rsidR="00B62695" w:rsidRPr="00A92888" w:rsidRDefault="00B62695" w:rsidP="00A92888">
      <w:pPr>
        <w:spacing w:before="100" w:beforeAutospacing="1" w:after="100" w:afterAutospacing="1" w:line="240" w:lineRule="auto"/>
        <w:jc w:val="both"/>
        <w:rPr>
          <w:rFonts w:ascii="Arial Narrow" w:hAnsi="Arial Narrow"/>
          <w:sz w:val="24"/>
          <w:szCs w:val="24"/>
        </w:rPr>
      </w:pPr>
      <w:r w:rsidRPr="00A92888">
        <w:rPr>
          <w:rFonts w:ascii="Arial Narrow" w:hAnsi="Arial Narrow"/>
          <w:b/>
          <w:bCs/>
          <w:sz w:val="24"/>
          <w:szCs w:val="24"/>
        </w:rPr>
        <w:t>6. člen</w:t>
      </w:r>
      <w:r w:rsidR="00A93EC3">
        <w:rPr>
          <w:rFonts w:ascii="Arial Narrow" w:hAnsi="Arial Narrow"/>
          <w:b/>
          <w:bCs/>
          <w:sz w:val="24"/>
          <w:szCs w:val="24"/>
        </w:rPr>
        <w:t xml:space="preserve"> – Rok, čas in kraj za prijavo ter javno odpiranje ponudb</w:t>
      </w:r>
    </w:p>
    <w:p w14:paraId="746FFC32" w14:textId="17F7C9B9" w:rsidR="00E72176" w:rsidRPr="00A92888" w:rsidRDefault="00E72176" w:rsidP="00A92888">
      <w:pPr>
        <w:spacing w:before="100" w:beforeAutospacing="1" w:after="100" w:afterAutospacing="1" w:line="240" w:lineRule="auto"/>
        <w:jc w:val="both"/>
        <w:rPr>
          <w:rFonts w:ascii="Arial Narrow" w:hAnsi="Arial Narrow"/>
          <w:sz w:val="24"/>
          <w:szCs w:val="24"/>
        </w:rPr>
      </w:pPr>
      <w:r w:rsidRPr="00A92888">
        <w:rPr>
          <w:rFonts w:ascii="Arial Narrow" w:hAnsi="Arial Narrow"/>
          <w:sz w:val="24"/>
          <w:szCs w:val="24"/>
        </w:rPr>
        <w:t xml:space="preserve">Rok za oddajo prijav je do dne </w:t>
      </w:r>
      <w:r w:rsidR="006979D2">
        <w:rPr>
          <w:rFonts w:ascii="Arial Narrow" w:hAnsi="Arial Narrow"/>
          <w:sz w:val="24"/>
          <w:szCs w:val="24"/>
        </w:rPr>
        <w:t>26</w:t>
      </w:r>
      <w:r w:rsidR="00DD376C">
        <w:rPr>
          <w:rFonts w:ascii="Arial Narrow" w:hAnsi="Arial Narrow"/>
          <w:sz w:val="24"/>
          <w:szCs w:val="24"/>
        </w:rPr>
        <w:t>. 03. 2018</w:t>
      </w:r>
      <w:r w:rsidRPr="00A92888">
        <w:rPr>
          <w:rFonts w:ascii="Arial Narrow" w:hAnsi="Arial Narrow"/>
          <w:sz w:val="24"/>
          <w:szCs w:val="24"/>
        </w:rPr>
        <w:t xml:space="preserve"> do </w:t>
      </w:r>
      <w:r w:rsidR="0073673D" w:rsidRPr="00A92888">
        <w:rPr>
          <w:rFonts w:ascii="Arial Narrow" w:hAnsi="Arial Narrow"/>
          <w:sz w:val="24"/>
          <w:szCs w:val="24"/>
        </w:rPr>
        <w:t>10.00</w:t>
      </w:r>
      <w:r w:rsidRPr="00A92888">
        <w:rPr>
          <w:rFonts w:ascii="Arial Narrow" w:hAnsi="Arial Narrow"/>
          <w:sz w:val="24"/>
          <w:szCs w:val="24"/>
        </w:rPr>
        <w:t xml:space="preserve"> ure na naslov Občina </w:t>
      </w:r>
      <w:r w:rsidR="007E56F7" w:rsidRPr="00A92888">
        <w:rPr>
          <w:rFonts w:ascii="Arial Narrow" w:hAnsi="Arial Narrow"/>
          <w:sz w:val="24"/>
          <w:szCs w:val="24"/>
        </w:rPr>
        <w:t xml:space="preserve">Moravče, </w:t>
      </w:r>
      <w:r w:rsidR="00662649">
        <w:rPr>
          <w:rFonts w:ascii="Arial Narrow" w:hAnsi="Arial Narrow"/>
          <w:sz w:val="24"/>
          <w:szCs w:val="24"/>
        </w:rPr>
        <w:t>Vegova ulica 9</w:t>
      </w:r>
      <w:r w:rsidR="007E56F7" w:rsidRPr="00A92888">
        <w:rPr>
          <w:rFonts w:ascii="Arial Narrow" w:hAnsi="Arial Narrow"/>
          <w:sz w:val="24"/>
          <w:szCs w:val="24"/>
        </w:rPr>
        <w:t>, 1251 Moravče</w:t>
      </w:r>
      <w:r w:rsidRPr="00A92888">
        <w:rPr>
          <w:rFonts w:ascii="Arial Narrow" w:hAnsi="Arial Narrow"/>
          <w:sz w:val="24"/>
          <w:szCs w:val="24"/>
        </w:rPr>
        <w:t>. Javno odpiranje prijav</w:t>
      </w:r>
      <w:r w:rsidR="007E56F7" w:rsidRPr="00A92888">
        <w:rPr>
          <w:rFonts w:ascii="Arial Narrow" w:hAnsi="Arial Narrow"/>
          <w:sz w:val="24"/>
          <w:szCs w:val="24"/>
        </w:rPr>
        <w:t>/ponudb</w:t>
      </w:r>
      <w:r w:rsidRPr="00A92888">
        <w:rPr>
          <w:rFonts w:ascii="Arial Narrow" w:hAnsi="Arial Narrow"/>
          <w:sz w:val="24"/>
          <w:szCs w:val="24"/>
        </w:rPr>
        <w:t xml:space="preserve"> bo dne </w:t>
      </w:r>
      <w:r w:rsidR="006979D2">
        <w:rPr>
          <w:rFonts w:ascii="Arial Narrow" w:hAnsi="Arial Narrow"/>
          <w:sz w:val="24"/>
          <w:szCs w:val="24"/>
        </w:rPr>
        <w:t>26</w:t>
      </w:r>
      <w:r w:rsidR="00DD376C">
        <w:rPr>
          <w:rFonts w:ascii="Arial Narrow" w:hAnsi="Arial Narrow"/>
          <w:sz w:val="24"/>
          <w:szCs w:val="24"/>
        </w:rPr>
        <w:t>. 03. 2018</w:t>
      </w:r>
      <w:r w:rsidR="0073673D" w:rsidRPr="00A92888">
        <w:rPr>
          <w:rFonts w:ascii="Arial Narrow" w:hAnsi="Arial Narrow"/>
          <w:sz w:val="24"/>
          <w:szCs w:val="24"/>
        </w:rPr>
        <w:t xml:space="preserve"> </w:t>
      </w:r>
      <w:r w:rsidRPr="00A92888">
        <w:rPr>
          <w:rFonts w:ascii="Arial Narrow" w:hAnsi="Arial Narrow"/>
          <w:sz w:val="24"/>
          <w:szCs w:val="24"/>
        </w:rPr>
        <w:t xml:space="preserve">ob </w:t>
      </w:r>
      <w:r w:rsidR="0073673D" w:rsidRPr="00A92888">
        <w:rPr>
          <w:rFonts w:ascii="Arial Narrow" w:hAnsi="Arial Narrow"/>
          <w:sz w:val="24"/>
          <w:szCs w:val="24"/>
        </w:rPr>
        <w:t>10.30</w:t>
      </w:r>
      <w:r w:rsidRPr="00A92888">
        <w:rPr>
          <w:rFonts w:ascii="Arial Narrow" w:hAnsi="Arial Narrow"/>
          <w:sz w:val="24"/>
          <w:szCs w:val="24"/>
        </w:rPr>
        <w:t xml:space="preserve"> uri na sedežu Občine </w:t>
      </w:r>
      <w:r w:rsidR="007E56F7" w:rsidRPr="00A92888">
        <w:rPr>
          <w:rFonts w:ascii="Arial Narrow" w:hAnsi="Arial Narrow"/>
          <w:sz w:val="24"/>
          <w:szCs w:val="24"/>
        </w:rPr>
        <w:t>Moravče</w:t>
      </w:r>
      <w:r w:rsidRPr="00A92888">
        <w:rPr>
          <w:rFonts w:ascii="Arial Narrow" w:hAnsi="Arial Narrow"/>
          <w:sz w:val="24"/>
          <w:szCs w:val="24"/>
        </w:rPr>
        <w:t xml:space="preserve">, </w:t>
      </w:r>
      <w:r w:rsidR="00B41077">
        <w:rPr>
          <w:rFonts w:ascii="Arial Narrow" w:hAnsi="Arial Narrow"/>
          <w:sz w:val="24"/>
          <w:szCs w:val="24"/>
        </w:rPr>
        <w:t>glavna pisarna</w:t>
      </w:r>
      <w:r w:rsidRPr="00A92888">
        <w:rPr>
          <w:rFonts w:ascii="Arial Narrow" w:hAnsi="Arial Narrow"/>
          <w:sz w:val="24"/>
          <w:szCs w:val="24"/>
        </w:rPr>
        <w:t>.</w:t>
      </w:r>
    </w:p>
    <w:p w14:paraId="072B0D98" w14:textId="77777777" w:rsidR="00B62695" w:rsidRPr="00A92888" w:rsidRDefault="00B62695" w:rsidP="00A92888">
      <w:pPr>
        <w:spacing w:before="100" w:beforeAutospacing="1" w:after="100" w:afterAutospacing="1" w:line="240" w:lineRule="auto"/>
        <w:jc w:val="both"/>
        <w:rPr>
          <w:rFonts w:ascii="Arial Narrow" w:hAnsi="Arial Narrow"/>
          <w:sz w:val="24"/>
          <w:szCs w:val="24"/>
        </w:rPr>
      </w:pPr>
      <w:r w:rsidRPr="00A92888">
        <w:rPr>
          <w:rFonts w:ascii="Arial Narrow" w:hAnsi="Arial Narrow"/>
          <w:sz w:val="24"/>
          <w:szCs w:val="24"/>
        </w:rPr>
        <w:t xml:space="preserve">Po roku za oddajo prijav bo kontaktna oseba naročnika vsa obvestila, zahteve in dopolnitve formalno nepopolnih prijav ter druge informacije, pošiljala po elektronski pošti </w:t>
      </w:r>
      <w:r w:rsidRPr="00A92888">
        <w:rPr>
          <w:rFonts w:ascii="Arial Narrow" w:hAnsi="Arial Narrow"/>
          <w:b/>
          <w:bCs/>
          <w:sz w:val="24"/>
          <w:szCs w:val="24"/>
        </w:rPr>
        <w:t>kontaktni</w:t>
      </w:r>
      <w:r w:rsidRPr="00A92888">
        <w:rPr>
          <w:rFonts w:ascii="Arial Narrow" w:hAnsi="Arial Narrow"/>
          <w:sz w:val="24"/>
          <w:szCs w:val="24"/>
        </w:rPr>
        <w:t xml:space="preserve"> </w:t>
      </w:r>
      <w:r w:rsidRPr="00A92888">
        <w:rPr>
          <w:rFonts w:ascii="Arial Narrow" w:hAnsi="Arial Narrow"/>
          <w:b/>
          <w:bCs/>
          <w:sz w:val="24"/>
          <w:szCs w:val="24"/>
        </w:rPr>
        <w:t>osebi</w:t>
      </w:r>
      <w:r w:rsidRPr="00A92888">
        <w:rPr>
          <w:rFonts w:ascii="Arial Narrow" w:hAnsi="Arial Narrow"/>
          <w:sz w:val="24"/>
          <w:szCs w:val="24"/>
        </w:rPr>
        <w:t xml:space="preserve"> </w:t>
      </w:r>
      <w:r w:rsidRPr="00A92888">
        <w:rPr>
          <w:rFonts w:ascii="Arial Narrow" w:hAnsi="Arial Narrow"/>
          <w:b/>
          <w:bCs/>
          <w:sz w:val="24"/>
          <w:szCs w:val="24"/>
        </w:rPr>
        <w:t>prijavitelja</w:t>
      </w:r>
      <w:r w:rsidRPr="00A92888">
        <w:rPr>
          <w:rFonts w:ascii="Arial Narrow" w:hAnsi="Arial Narrow"/>
          <w:sz w:val="24"/>
          <w:szCs w:val="24"/>
        </w:rPr>
        <w:t>, navedeni v prijavi.</w:t>
      </w:r>
    </w:p>
    <w:p w14:paraId="19B52469" w14:textId="77777777" w:rsidR="00B62695" w:rsidRPr="00A92888" w:rsidRDefault="00B62695" w:rsidP="00A92888">
      <w:pPr>
        <w:spacing w:before="100" w:beforeAutospacing="1" w:after="100" w:afterAutospacing="1" w:line="240" w:lineRule="auto"/>
        <w:jc w:val="both"/>
        <w:rPr>
          <w:rFonts w:ascii="Arial Narrow" w:hAnsi="Arial Narrow"/>
          <w:sz w:val="24"/>
          <w:szCs w:val="24"/>
        </w:rPr>
      </w:pPr>
      <w:r w:rsidRPr="00A92888">
        <w:rPr>
          <w:rFonts w:ascii="Arial Narrow" w:hAnsi="Arial Narrow"/>
          <w:sz w:val="24"/>
          <w:szCs w:val="24"/>
        </w:rPr>
        <w:t> </w:t>
      </w:r>
    </w:p>
    <w:p w14:paraId="55429FB8" w14:textId="77777777" w:rsidR="00B62695" w:rsidRPr="00A92888" w:rsidRDefault="00B62695" w:rsidP="00A92888">
      <w:pPr>
        <w:spacing w:before="100" w:beforeAutospacing="1" w:after="100" w:afterAutospacing="1" w:line="240" w:lineRule="auto"/>
        <w:jc w:val="both"/>
        <w:rPr>
          <w:rFonts w:ascii="Arial Narrow" w:hAnsi="Arial Narrow"/>
          <w:sz w:val="24"/>
          <w:szCs w:val="24"/>
        </w:rPr>
      </w:pPr>
      <w:r w:rsidRPr="00A92888">
        <w:rPr>
          <w:rFonts w:ascii="Arial Narrow" w:hAnsi="Arial Narrow"/>
          <w:b/>
          <w:bCs/>
          <w:sz w:val="24"/>
          <w:szCs w:val="24"/>
        </w:rPr>
        <w:t>7. člen</w:t>
      </w:r>
      <w:r w:rsidR="00A93EC3">
        <w:rPr>
          <w:rFonts w:ascii="Arial Narrow" w:hAnsi="Arial Narrow"/>
          <w:b/>
          <w:bCs/>
          <w:sz w:val="24"/>
          <w:szCs w:val="24"/>
        </w:rPr>
        <w:t xml:space="preserve"> – Način predložitve prijav</w:t>
      </w:r>
    </w:p>
    <w:p w14:paraId="77F62BEF" w14:textId="77777777" w:rsidR="00B62695" w:rsidRPr="00A92888" w:rsidRDefault="00B62695" w:rsidP="00A92888">
      <w:pPr>
        <w:spacing w:before="100" w:beforeAutospacing="1" w:after="100" w:afterAutospacing="1" w:line="240" w:lineRule="auto"/>
        <w:jc w:val="both"/>
        <w:rPr>
          <w:rFonts w:ascii="Arial Narrow" w:hAnsi="Arial Narrow"/>
          <w:sz w:val="24"/>
          <w:szCs w:val="24"/>
        </w:rPr>
      </w:pPr>
      <w:r w:rsidRPr="00A92888">
        <w:rPr>
          <w:rFonts w:ascii="Arial Narrow" w:hAnsi="Arial Narrow"/>
          <w:sz w:val="24"/>
          <w:szCs w:val="24"/>
        </w:rPr>
        <w:t>Prijavo je potrebno oddati v zaprti kuverti na naslov:</w:t>
      </w:r>
      <w:r w:rsidR="007E56F7" w:rsidRPr="00A92888">
        <w:rPr>
          <w:rFonts w:ascii="Arial Narrow" w:hAnsi="Arial Narrow"/>
          <w:sz w:val="24"/>
          <w:szCs w:val="24"/>
        </w:rPr>
        <w:t xml:space="preserve"> </w:t>
      </w:r>
      <w:r w:rsidRPr="00A92888">
        <w:rPr>
          <w:rFonts w:ascii="Arial Narrow" w:hAnsi="Arial Narrow"/>
          <w:sz w:val="24"/>
          <w:szCs w:val="24"/>
        </w:rPr>
        <w:t xml:space="preserve">Občina </w:t>
      </w:r>
      <w:r w:rsidR="007E56F7" w:rsidRPr="00A92888">
        <w:rPr>
          <w:rFonts w:ascii="Arial Narrow" w:hAnsi="Arial Narrow"/>
          <w:sz w:val="24"/>
          <w:szCs w:val="24"/>
        </w:rPr>
        <w:t xml:space="preserve">Moravče, </w:t>
      </w:r>
      <w:r w:rsidR="00662649">
        <w:rPr>
          <w:rFonts w:ascii="Arial Narrow" w:hAnsi="Arial Narrow"/>
          <w:sz w:val="24"/>
          <w:szCs w:val="24"/>
        </w:rPr>
        <w:t>Vegova ulica 9</w:t>
      </w:r>
      <w:r w:rsidR="007E56F7" w:rsidRPr="00A92888">
        <w:rPr>
          <w:rFonts w:ascii="Arial Narrow" w:hAnsi="Arial Narrow"/>
          <w:sz w:val="24"/>
          <w:szCs w:val="24"/>
        </w:rPr>
        <w:t>, 12</w:t>
      </w:r>
      <w:r w:rsidR="00E97DFD" w:rsidRPr="00A92888">
        <w:rPr>
          <w:rFonts w:ascii="Arial Narrow" w:hAnsi="Arial Narrow"/>
          <w:sz w:val="24"/>
          <w:szCs w:val="24"/>
        </w:rPr>
        <w:t>51 Moravče.</w:t>
      </w:r>
      <w:r w:rsidR="00B516C9" w:rsidRPr="00A92888">
        <w:rPr>
          <w:rFonts w:ascii="Arial Narrow" w:hAnsi="Arial Narrow"/>
          <w:sz w:val="24"/>
          <w:szCs w:val="24"/>
        </w:rPr>
        <w:t xml:space="preserve"> </w:t>
      </w:r>
      <w:r w:rsidRPr="00A92888">
        <w:rPr>
          <w:rFonts w:ascii="Arial Narrow" w:hAnsi="Arial Narrow"/>
          <w:sz w:val="24"/>
          <w:szCs w:val="24"/>
        </w:rPr>
        <w:t xml:space="preserve">Na kuverti mora biti vidna oznaka </w:t>
      </w:r>
      <w:r w:rsidRPr="00A92888">
        <w:rPr>
          <w:rFonts w:ascii="Arial Narrow" w:hAnsi="Arial Narrow"/>
          <w:b/>
          <w:bCs/>
          <w:i/>
          <w:iCs/>
          <w:sz w:val="24"/>
          <w:szCs w:val="24"/>
        </w:rPr>
        <w:t>“NE ODPIRAJ – PRIJAVA”</w:t>
      </w:r>
      <w:r w:rsidRPr="00A92888">
        <w:rPr>
          <w:rFonts w:ascii="Arial Narrow" w:hAnsi="Arial Narrow"/>
          <w:sz w:val="24"/>
          <w:szCs w:val="24"/>
        </w:rPr>
        <w:t xml:space="preserve"> z navedbo »</w:t>
      </w:r>
      <w:r w:rsidR="00203D6A" w:rsidRPr="00A92888">
        <w:rPr>
          <w:rFonts w:ascii="Arial Narrow" w:hAnsi="Arial Narrow"/>
          <w:b/>
          <w:sz w:val="24"/>
          <w:szCs w:val="24"/>
        </w:rPr>
        <w:t>K</w:t>
      </w:r>
      <w:r w:rsidRPr="00A92888">
        <w:rPr>
          <w:rFonts w:ascii="Arial Narrow" w:hAnsi="Arial Narrow"/>
          <w:b/>
          <w:bCs/>
          <w:sz w:val="24"/>
          <w:szCs w:val="24"/>
        </w:rPr>
        <w:t xml:space="preserve">oncesija za </w:t>
      </w:r>
      <w:r w:rsidR="00203D6A" w:rsidRPr="00A92888">
        <w:rPr>
          <w:rFonts w:ascii="Arial Narrow" w:hAnsi="Arial Narrow"/>
          <w:b/>
          <w:bCs/>
          <w:sz w:val="24"/>
          <w:szCs w:val="24"/>
        </w:rPr>
        <w:t xml:space="preserve">opravljanje </w:t>
      </w:r>
      <w:r w:rsidR="00254EE1" w:rsidRPr="00A92888">
        <w:rPr>
          <w:rFonts w:ascii="Arial Narrow" w:hAnsi="Arial Narrow"/>
          <w:b/>
          <w:bCs/>
          <w:sz w:val="24"/>
          <w:szCs w:val="24"/>
        </w:rPr>
        <w:t>lokalne gospodarske javne službe vzdrževanja občinskih javnih cest na območju Občine Moravče</w:t>
      </w:r>
      <w:r w:rsidRPr="00A92888">
        <w:rPr>
          <w:rFonts w:ascii="Arial Narrow" w:hAnsi="Arial Narrow"/>
          <w:b/>
          <w:bCs/>
          <w:sz w:val="24"/>
          <w:szCs w:val="24"/>
        </w:rPr>
        <w:t>«</w:t>
      </w:r>
      <w:r w:rsidR="006264AE" w:rsidRPr="00A92888">
        <w:rPr>
          <w:rFonts w:ascii="Arial Narrow" w:hAnsi="Arial Narrow"/>
          <w:b/>
          <w:bCs/>
          <w:sz w:val="24"/>
          <w:szCs w:val="24"/>
        </w:rPr>
        <w:t>.</w:t>
      </w:r>
    </w:p>
    <w:p w14:paraId="3A0064B7" w14:textId="77777777" w:rsidR="00B62695" w:rsidRPr="00A92888" w:rsidRDefault="00B62695" w:rsidP="00A92888">
      <w:pPr>
        <w:spacing w:before="100" w:beforeAutospacing="1" w:after="100" w:afterAutospacing="1" w:line="240" w:lineRule="auto"/>
        <w:jc w:val="both"/>
        <w:rPr>
          <w:rFonts w:ascii="Arial Narrow" w:hAnsi="Arial Narrow"/>
          <w:sz w:val="24"/>
          <w:szCs w:val="24"/>
        </w:rPr>
      </w:pPr>
      <w:r w:rsidRPr="00A92888">
        <w:rPr>
          <w:rFonts w:ascii="Arial Narrow" w:hAnsi="Arial Narrow"/>
          <w:sz w:val="24"/>
          <w:szCs w:val="24"/>
        </w:rPr>
        <w:lastRenderedPageBreak/>
        <w:t>Na hrbtni strani mora biti označen naslov pošiljatelja.</w:t>
      </w:r>
    </w:p>
    <w:p w14:paraId="3C2481BE" w14:textId="77777777" w:rsidR="00B62695" w:rsidRPr="00A92888" w:rsidRDefault="00B62695" w:rsidP="00A92888">
      <w:pPr>
        <w:spacing w:before="100" w:beforeAutospacing="1" w:after="100" w:afterAutospacing="1" w:line="240" w:lineRule="auto"/>
        <w:jc w:val="both"/>
        <w:rPr>
          <w:rFonts w:ascii="Arial Narrow" w:hAnsi="Arial Narrow"/>
          <w:sz w:val="24"/>
          <w:szCs w:val="24"/>
        </w:rPr>
      </w:pPr>
      <w:r w:rsidRPr="00A92888">
        <w:rPr>
          <w:rFonts w:ascii="Arial Narrow" w:hAnsi="Arial Narrow"/>
          <w:sz w:val="24"/>
          <w:szCs w:val="24"/>
        </w:rPr>
        <w:t>Upoštevane bodo vse prijave, ki bodo prispele v roku, navedenem v javnem razpisu in bodo pravilno označene.</w:t>
      </w:r>
    </w:p>
    <w:p w14:paraId="5F9237E1" w14:textId="77777777" w:rsidR="00A93EC3" w:rsidRDefault="00A93EC3" w:rsidP="00A93EC3">
      <w:pPr>
        <w:spacing w:before="100" w:beforeAutospacing="1" w:after="100" w:afterAutospacing="1" w:line="240" w:lineRule="auto"/>
        <w:jc w:val="both"/>
        <w:rPr>
          <w:rFonts w:ascii="Arial Narrow" w:hAnsi="Arial Narrow"/>
          <w:sz w:val="24"/>
          <w:szCs w:val="24"/>
        </w:rPr>
      </w:pPr>
    </w:p>
    <w:p w14:paraId="0776951F" w14:textId="77777777" w:rsidR="00B62695" w:rsidRDefault="00F248F0" w:rsidP="00F248F0">
      <w:pPr>
        <w:spacing w:before="100" w:beforeAutospacing="1" w:after="100" w:afterAutospacing="1" w:line="240" w:lineRule="auto"/>
        <w:jc w:val="both"/>
        <w:rPr>
          <w:rFonts w:ascii="Arial Narrow" w:hAnsi="Arial Narrow"/>
          <w:b/>
          <w:bCs/>
          <w:sz w:val="24"/>
          <w:szCs w:val="24"/>
        </w:rPr>
      </w:pPr>
      <w:r>
        <w:rPr>
          <w:rFonts w:ascii="Arial Narrow" w:hAnsi="Arial Narrow"/>
          <w:b/>
          <w:bCs/>
          <w:sz w:val="24"/>
          <w:szCs w:val="24"/>
        </w:rPr>
        <w:t>8</w:t>
      </w:r>
      <w:r w:rsidRPr="00F248F0">
        <w:rPr>
          <w:rFonts w:ascii="Arial Narrow" w:hAnsi="Arial Narrow"/>
          <w:b/>
          <w:bCs/>
          <w:sz w:val="24"/>
          <w:szCs w:val="24"/>
        </w:rPr>
        <w:t xml:space="preserve">. člen – </w:t>
      </w:r>
      <w:r>
        <w:rPr>
          <w:rFonts w:ascii="Arial Narrow" w:hAnsi="Arial Narrow"/>
          <w:b/>
          <w:bCs/>
          <w:sz w:val="24"/>
          <w:szCs w:val="24"/>
        </w:rPr>
        <w:t>Us</w:t>
      </w:r>
      <w:r w:rsidR="00A93EC3">
        <w:rPr>
          <w:rFonts w:ascii="Arial Narrow" w:hAnsi="Arial Narrow"/>
          <w:b/>
          <w:bCs/>
          <w:sz w:val="24"/>
          <w:szCs w:val="24"/>
        </w:rPr>
        <w:t>pešnost javnega razpisa in možnost ponovitve</w:t>
      </w:r>
    </w:p>
    <w:p w14:paraId="6B438CB1" w14:textId="77777777" w:rsidR="00A93EC3" w:rsidRDefault="00F248F0" w:rsidP="00A93EC3">
      <w:pPr>
        <w:spacing w:before="100" w:beforeAutospacing="1" w:after="100" w:afterAutospacing="1" w:line="240" w:lineRule="auto"/>
        <w:jc w:val="both"/>
        <w:rPr>
          <w:rFonts w:ascii="Arial Narrow" w:hAnsi="Arial Narrow"/>
          <w:sz w:val="24"/>
          <w:szCs w:val="24"/>
        </w:rPr>
      </w:pPr>
      <w:r>
        <w:rPr>
          <w:rFonts w:ascii="Arial Narrow" w:hAnsi="Arial Narrow"/>
          <w:sz w:val="24"/>
          <w:szCs w:val="24"/>
        </w:rPr>
        <w:t>Javni razpis je uspešen, če je prispela vsaj ena pravočasna in popolna prijava. Prijava je popolna, če vsebuje vse zahtevane podatke in dokazila, določena v javnem razpisu.</w:t>
      </w:r>
    </w:p>
    <w:p w14:paraId="1979589E" w14:textId="77777777" w:rsidR="00F248F0" w:rsidRDefault="00F248F0" w:rsidP="00A93EC3">
      <w:pPr>
        <w:spacing w:before="100" w:beforeAutospacing="1" w:after="100" w:afterAutospacing="1" w:line="240" w:lineRule="auto"/>
        <w:jc w:val="both"/>
        <w:rPr>
          <w:rFonts w:ascii="Arial Narrow" w:hAnsi="Arial Narrow"/>
          <w:sz w:val="24"/>
          <w:szCs w:val="24"/>
        </w:rPr>
      </w:pPr>
      <w:r>
        <w:rPr>
          <w:rFonts w:ascii="Arial Narrow" w:hAnsi="Arial Narrow"/>
          <w:sz w:val="24"/>
          <w:szCs w:val="24"/>
        </w:rPr>
        <w:t xml:space="preserve">Javni razpis se ponovi, če </w:t>
      </w:r>
      <w:proofErr w:type="spellStart"/>
      <w:r>
        <w:rPr>
          <w:rFonts w:ascii="Arial Narrow" w:hAnsi="Arial Narrow"/>
          <w:sz w:val="24"/>
          <w:szCs w:val="24"/>
        </w:rPr>
        <w:t>koncedent</w:t>
      </w:r>
      <w:proofErr w:type="spellEnd"/>
      <w:r>
        <w:rPr>
          <w:rFonts w:ascii="Arial Narrow" w:hAnsi="Arial Narrow"/>
          <w:sz w:val="24"/>
          <w:szCs w:val="24"/>
        </w:rPr>
        <w:t xml:space="preserve"> ne prejme nobene prijave, če so vse prijave nepopolne, če koncesionar ni bil izbran ali če izbrani izvajalec v predpisanem roku ne sklene koncesijske pogodbe.</w:t>
      </w:r>
    </w:p>
    <w:p w14:paraId="5F4951AE" w14:textId="77777777" w:rsidR="00F248F0" w:rsidRPr="00A92888" w:rsidRDefault="00F248F0" w:rsidP="00A93EC3">
      <w:pPr>
        <w:spacing w:before="100" w:beforeAutospacing="1" w:after="100" w:afterAutospacing="1" w:line="240" w:lineRule="auto"/>
        <w:jc w:val="both"/>
        <w:rPr>
          <w:rFonts w:ascii="Arial Narrow" w:hAnsi="Arial Narrow"/>
          <w:sz w:val="24"/>
          <w:szCs w:val="24"/>
        </w:rPr>
      </w:pPr>
    </w:p>
    <w:p w14:paraId="1ACF6777" w14:textId="77777777" w:rsidR="00B62695" w:rsidRPr="00A92888" w:rsidRDefault="00B62695" w:rsidP="00A92888">
      <w:pPr>
        <w:spacing w:before="100" w:beforeAutospacing="1" w:after="100" w:afterAutospacing="1" w:line="240" w:lineRule="auto"/>
        <w:jc w:val="both"/>
        <w:rPr>
          <w:rFonts w:ascii="Arial Narrow" w:hAnsi="Arial Narrow"/>
          <w:sz w:val="24"/>
          <w:szCs w:val="24"/>
        </w:rPr>
      </w:pPr>
      <w:r w:rsidRPr="00A92888">
        <w:rPr>
          <w:rFonts w:ascii="Arial Narrow" w:hAnsi="Arial Narrow"/>
          <w:bCs/>
          <w:sz w:val="24"/>
          <w:szCs w:val="24"/>
        </w:rPr>
        <w:t xml:space="preserve">Naročnik bo </w:t>
      </w:r>
      <w:r w:rsidR="001613A3">
        <w:rPr>
          <w:rFonts w:ascii="Arial Narrow" w:hAnsi="Arial Narrow"/>
          <w:bCs/>
          <w:sz w:val="24"/>
          <w:szCs w:val="24"/>
        </w:rPr>
        <w:t>prijave ocenjeval</w:t>
      </w:r>
      <w:r w:rsidRPr="00A92888">
        <w:rPr>
          <w:rFonts w:ascii="Arial Narrow" w:hAnsi="Arial Narrow"/>
          <w:bCs/>
          <w:sz w:val="24"/>
          <w:szCs w:val="24"/>
        </w:rPr>
        <w:t xml:space="preserve"> na osnovi izpolnjevanja naslednjih pogojev</w:t>
      </w:r>
      <w:r w:rsidR="00E97DFD" w:rsidRPr="00A92888">
        <w:rPr>
          <w:rFonts w:ascii="Arial Narrow" w:hAnsi="Arial Narrow"/>
          <w:bCs/>
          <w:sz w:val="24"/>
          <w:szCs w:val="24"/>
        </w:rPr>
        <w:t xml:space="preserve"> skladno z ZJN-3</w:t>
      </w:r>
      <w:r w:rsidRPr="00A92888">
        <w:rPr>
          <w:rFonts w:ascii="Arial Narrow" w:hAnsi="Arial Narrow"/>
          <w:bCs/>
          <w:sz w:val="24"/>
          <w:szCs w:val="24"/>
        </w:rPr>
        <w:t>:</w:t>
      </w:r>
    </w:p>
    <w:p w14:paraId="21C0FF3F" w14:textId="77777777" w:rsidR="00B62695" w:rsidRPr="00A92888" w:rsidRDefault="00E97DFD" w:rsidP="00A92888">
      <w:pPr>
        <w:spacing w:before="100" w:beforeAutospacing="1" w:after="100" w:afterAutospacing="1" w:line="240" w:lineRule="auto"/>
        <w:jc w:val="both"/>
        <w:rPr>
          <w:rFonts w:ascii="Arial Narrow" w:hAnsi="Arial Narrow"/>
          <w:sz w:val="24"/>
          <w:szCs w:val="24"/>
        </w:rPr>
      </w:pPr>
      <w:r w:rsidRPr="00A92888">
        <w:rPr>
          <w:rFonts w:ascii="Arial Narrow" w:hAnsi="Arial Narrow"/>
          <w:b/>
          <w:bCs/>
          <w:sz w:val="24"/>
          <w:szCs w:val="24"/>
        </w:rPr>
        <w:t>A. Razlogi za izključitev</w:t>
      </w:r>
      <w:r w:rsidR="00B62695" w:rsidRPr="00A92888">
        <w:rPr>
          <w:rFonts w:ascii="Arial Narrow" w:hAnsi="Arial Narrow"/>
          <w:b/>
          <w:bCs/>
          <w:sz w:val="24"/>
          <w:szCs w:val="24"/>
        </w:rPr>
        <w:t>:</w:t>
      </w:r>
    </w:p>
    <w:p w14:paraId="040CE483" w14:textId="77777777" w:rsidR="00E97DFD" w:rsidRPr="00A92888" w:rsidRDefault="00E97DFD" w:rsidP="00A92888">
      <w:pPr>
        <w:pStyle w:val="Telobesedila-zamik"/>
        <w:numPr>
          <w:ilvl w:val="0"/>
          <w:numId w:val="9"/>
        </w:numPr>
        <w:rPr>
          <w:rFonts w:ascii="Arial Narrow" w:hAnsi="Arial Narrow"/>
          <w:b w:val="0"/>
          <w:sz w:val="24"/>
          <w:szCs w:val="24"/>
        </w:rPr>
      </w:pPr>
      <w:r w:rsidRPr="00A92888">
        <w:rPr>
          <w:rFonts w:ascii="Arial Narrow" w:hAnsi="Arial Narrow"/>
          <w:b w:val="0"/>
          <w:sz w:val="24"/>
          <w:szCs w:val="24"/>
        </w:rPr>
        <w:t xml:space="preserve">gospodarskemu subjektu kot pravni osebi ali osebi, ki je članica upravnega, vodstvenega ali nadzornega organa tega gospodarskega subjekta ali ima pooblastilo za njegovo zastopanje ali odločanje ali nadzor v njem, </w:t>
      </w:r>
      <w:r w:rsidR="00B516C9" w:rsidRPr="00A92888">
        <w:rPr>
          <w:rFonts w:ascii="Arial Narrow" w:hAnsi="Arial Narrow"/>
          <w:b w:val="0"/>
          <w:sz w:val="24"/>
          <w:szCs w:val="24"/>
        </w:rPr>
        <w:t>je</w:t>
      </w:r>
      <w:r w:rsidRPr="00A92888">
        <w:rPr>
          <w:rFonts w:ascii="Arial Narrow" w:hAnsi="Arial Narrow"/>
          <w:b w:val="0"/>
          <w:sz w:val="24"/>
          <w:szCs w:val="24"/>
        </w:rPr>
        <w:t xml:space="preserve"> bila izrečena pravnomočna sodba, ki ima elemente naslednjih kaznivih dejanj, ki so opredeljena v Kazenskem zakoniku (Uradni list RS, št. 50/12 – uradno prečiščeno besedilo in 54/15; v nadaljnjem besedilu: KZ-1):</w:t>
      </w:r>
    </w:p>
    <w:p w14:paraId="7DA73A25" w14:textId="77777777" w:rsidR="00E97DFD" w:rsidRPr="00A92888" w:rsidRDefault="00E97DFD" w:rsidP="00A92888">
      <w:pPr>
        <w:pStyle w:val="Telobesedila-zamik"/>
        <w:numPr>
          <w:ilvl w:val="0"/>
          <w:numId w:val="30"/>
        </w:numPr>
        <w:rPr>
          <w:rFonts w:ascii="Arial Narrow" w:hAnsi="Arial Narrow"/>
          <w:b w:val="0"/>
          <w:sz w:val="24"/>
          <w:szCs w:val="24"/>
        </w:rPr>
      </w:pPr>
      <w:r w:rsidRPr="00A92888">
        <w:rPr>
          <w:rFonts w:ascii="Arial Narrow" w:hAnsi="Arial Narrow"/>
          <w:b w:val="0"/>
          <w:sz w:val="24"/>
          <w:szCs w:val="24"/>
        </w:rPr>
        <w:t>terorizem (108. člen KZ-1),</w:t>
      </w:r>
    </w:p>
    <w:p w14:paraId="136EA55D" w14:textId="77777777" w:rsidR="00E97DFD" w:rsidRPr="00A92888" w:rsidRDefault="00E97DFD" w:rsidP="00A92888">
      <w:pPr>
        <w:pStyle w:val="Telobesedila-zamik"/>
        <w:numPr>
          <w:ilvl w:val="0"/>
          <w:numId w:val="30"/>
        </w:numPr>
        <w:rPr>
          <w:rFonts w:ascii="Arial Narrow" w:hAnsi="Arial Narrow"/>
          <w:b w:val="0"/>
          <w:sz w:val="24"/>
          <w:szCs w:val="24"/>
        </w:rPr>
      </w:pPr>
      <w:r w:rsidRPr="00A92888">
        <w:rPr>
          <w:rFonts w:ascii="Arial Narrow" w:hAnsi="Arial Narrow"/>
          <w:b w:val="0"/>
          <w:sz w:val="24"/>
          <w:szCs w:val="24"/>
        </w:rPr>
        <w:t>financiranje terorizma (109. člen KZ-1),</w:t>
      </w:r>
    </w:p>
    <w:p w14:paraId="16CAA772" w14:textId="77777777" w:rsidR="00E97DFD" w:rsidRPr="00A92888" w:rsidRDefault="00E97DFD" w:rsidP="00A92888">
      <w:pPr>
        <w:pStyle w:val="Telobesedila-zamik"/>
        <w:numPr>
          <w:ilvl w:val="0"/>
          <w:numId w:val="30"/>
        </w:numPr>
        <w:rPr>
          <w:rFonts w:ascii="Arial Narrow" w:hAnsi="Arial Narrow"/>
          <w:b w:val="0"/>
          <w:sz w:val="24"/>
          <w:szCs w:val="24"/>
        </w:rPr>
      </w:pPr>
      <w:r w:rsidRPr="00A92888">
        <w:rPr>
          <w:rFonts w:ascii="Arial Narrow" w:hAnsi="Arial Narrow"/>
          <w:b w:val="0"/>
          <w:sz w:val="24"/>
          <w:szCs w:val="24"/>
        </w:rPr>
        <w:t>ščuvanje in javno poveličevanje terorističnih dejanj (110. člen KZ-1),</w:t>
      </w:r>
    </w:p>
    <w:p w14:paraId="77867EE7" w14:textId="77777777" w:rsidR="00E97DFD" w:rsidRPr="00A92888" w:rsidRDefault="00E97DFD" w:rsidP="00A92888">
      <w:pPr>
        <w:pStyle w:val="Telobesedila-zamik"/>
        <w:numPr>
          <w:ilvl w:val="0"/>
          <w:numId w:val="30"/>
        </w:numPr>
        <w:rPr>
          <w:rFonts w:ascii="Arial Narrow" w:hAnsi="Arial Narrow"/>
          <w:b w:val="0"/>
          <w:sz w:val="24"/>
          <w:szCs w:val="24"/>
        </w:rPr>
      </w:pPr>
      <w:r w:rsidRPr="00A92888">
        <w:rPr>
          <w:rFonts w:ascii="Arial Narrow" w:hAnsi="Arial Narrow"/>
          <w:b w:val="0"/>
          <w:sz w:val="24"/>
          <w:szCs w:val="24"/>
        </w:rPr>
        <w:t>novačenje in usposabljanje za terorizem (111. člen KZ-1),</w:t>
      </w:r>
    </w:p>
    <w:p w14:paraId="7DBF507C" w14:textId="77777777" w:rsidR="00E97DFD" w:rsidRPr="00A92888" w:rsidRDefault="00E97DFD" w:rsidP="00A92888">
      <w:pPr>
        <w:pStyle w:val="Telobesedila-zamik"/>
        <w:numPr>
          <w:ilvl w:val="0"/>
          <w:numId w:val="30"/>
        </w:numPr>
        <w:rPr>
          <w:rFonts w:ascii="Arial Narrow" w:hAnsi="Arial Narrow"/>
          <w:b w:val="0"/>
          <w:sz w:val="24"/>
          <w:szCs w:val="24"/>
        </w:rPr>
      </w:pPr>
      <w:r w:rsidRPr="00A92888">
        <w:rPr>
          <w:rFonts w:ascii="Arial Narrow" w:hAnsi="Arial Narrow"/>
          <w:b w:val="0"/>
          <w:sz w:val="24"/>
          <w:szCs w:val="24"/>
        </w:rPr>
        <w:t>spravljanje v suženjsko razmerje (112. člen KZ-1),</w:t>
      </w:r>
    </w:p>
    <w:p w14:paraId="2F7FACE5" w14:textId="77777777" w:rsidR="00E97DFD" w:rsidRPr="00A92888" w:rsidRDefault="00E97DFD" w:rsidP="00A92888">
      <w:pPr>
        <w:pStyle w:val="Telobesedila-zamik"/>
        <w:numPr>
          <w:ilvl w:val="0"/>
          <w:numId w:val="30"/>
        </w:numPr>
        <w:rPr>
          <w:rFonts w:ascii="Arial Narrow" w:hAnsi="Arial Narrow"/>
          <w:b w:val="0"/>
          <w:sz w:val="24"/>
          <w:szCs w:val="24"/>
        </w:rPr>
      </w:pPr>
      <w:r w:rsidRPr="00A92888">
        <w:rPr>
          <w:rFonts w:ascii="Arial Narrow" w:hAnsi="Arial Narrow"/>
          <w:b w:val="0"/>
          <w:sz w:val="24"/>
          <w:szCs w:val="24"/>
        </w:rPr>
        <w:t>trgovina z ljudmi (113. člen KZ-1),</w:t>
      </w:r>
    </w:p>
    <w:p w14:paraId="50188CCE" w14:textId="77777777" w:rsidR="00E97DFD" w:rsidRPr="00A92888" w:rsidRDefault="00E97DFD" w:rsidP="00A92888">
      <w:pPr>
        <w:pStyle w:val="Telobesedila-zamik"/>
        <w:numPr>
          <w:ilvl w:val="0"/>
          <w:numId w:val="30"/>
        </w:numPr>
        <w:rPr>
          <w:rFonts w:ascii="Arial Narrow" w:hAnsi="Arial Narrow"/>
          <w:b w:val="0"/>
          <w:sz w:val="24"/>
          <w:szCs w:val="24"/>
        </w:rPr>
      </w:pPr>
      <w:r w:rsidRPr="00A92888">
        <w:rPr>
          <w:rFonts w:ascii="Arial Narrow" w:hAnsi="Arial Narrow"/>
          <w:b w:val="0"/>
          <w:sz w:val="24"/>
          <w:szCs w:val="24"/>
        </w:rPr>
        <w:t>sprejemanje podkupnine pri volitvah (157. člen KZ-1),</w:t>
      </w:r>
    </w:p>
    <w:p w14:paraId="58DE9CD7" w14:textId="77777777" w:rsidR="00E97DFD" w:rsidRPr="00A92888" w:rsidRDefault="00E97DFD" w:rsidP="00A92888">
      <w:pPr>
        <w:pStyle w:val="Telobesedila-zamik"/>
        <w:numPr>
          <w:ilvl w:val="0"/>
          <w:numId w:val="30"/>
        </w:numPr>
        <w:rPr>
          <w:rFonts w:ascii="Arial Narrow" w:hAnsi="Arial Narrow"/>
          <w:b w:val="0"/>
          <w:sz w:val="24"/>
          <w:szCs w:val="24"/>
        </w:rPr>
      </w:pPr>
      <w:r w:rsidRPr="00A92888">
        <w:rPr>
          <w:rFonts w:ascii="Arial Narrow" w:hAnsi="Arial Narrow"/>
          <w:b w:val="0"/>
          <w:sz w:val="24"/>
          <w:szCs w:val="24"/>
        </w:rPr>
        <w:t>kršitev temeljnih pravic delavcev (196. člen KZ-1),</w:t>
      </w:r>
    </w:p>
    <w:p w14:paraId="6F33D46C" w14:textId="77777777" w:rsidR="00E97DFD" w:rsidRPr="00A92888" w:rsidRDefault="00E97DFD" w:rsidP="00A92888">
      <w:pPr>
        <w:pStyle w:val="Telobesedila-zamik"/>
        <w:numPr>
          <w:ilvl w:val="0"/>
          <w:numId w:val="30"/>
        </w:numPr>
        <w:rPr>
          <w:rFonts w:ascii="Arial Narrow" w:hAnsi="Arial Narrow"/>
          <w:b w:val="0"/>
          <w:sz w:val="24"/>
          <w:szCs w:val="24"/>
        </w:rPr>
      </w:pPr>
      <w:r w:rsidRPr="00A92888">
        <w:rPr>
          <w:rFonts w:ascii="Arial Narrow" w:hAnsi="Arial Narrow"/>
          <w:b w:val="0"/>
          <w:sz w:val="24"/>
          <w:szCs w:val="24"/>
        </w:rPr>
        <w:t>goljufija (211. člen KZ-1),</w:t>
      </w:r>
    </w:p>
    <w:p w14:paraId="326917CA" w14:textId="77777777" w:rsidR="00E97DFD" w:rsidRPr="00A92888" w:rsidRDefault="00E97DFD" w:rsidP="00A92888">
      <w:pPr>
        <w:pStyle w:val="Telobesedila-zamik"/>
        <w:numPr>
          <w:ilvl w:val="0"/>
          <w:numId w:val="30"/>
        </w:numPr>
        <w:rPr>
          <w:rFonts w:ascii="Arial Narrow" w:hAnsi="Arial Narrow"/>
          <w:b w:val="0"/>
          <w:sz w:val="24"/>
          <w:szCs w:val="24"/>
        </w:rPr>
      </w:pPr>
      <w:r w:rsidRPr="00A92888">
        <w:rPr>
          <w:rFonts w:ascii="Arial Narrow" w:hAnsi="Arial Narrow"/>
          <w:b w:val="0"/>
          <w:sz w:val="24"/>
          <w:szCs w:val="24"/>
        </w:rPr>
        <w:t>protipravno omejevanje konkurence (225. člen KZ-1),</w:t>
      </w:r>
    </w:p>
    <w:p w14:paraId="04C2713C" w14:textId="77777777" w:rsidR="00E97DFD" w:rsidRPr="00A92888" w:rsidRDefault="00E97DFD" w:rsidP="00A92888">
      <w:pPr>
        <w:pStyle w:val="Telobesedila-zamik"/>
        <w:numPr>
          <w:ilvl w:val="0"/>
          <w:numId w:val="30"/>
        </w:numPr>
        <w:rPr>
          <w:rFonts w:ascii="Arial Narrow" w:hAnsi="Arial Narrow"/>
          <w:b w:val="0"/>
          <w:sz w:val="24"/>
          <w:szCs w:val="24"/>
        </w:rPr>
      </w:pPr>
      <w:r w:rsidRPr="00A92888">
        <w:rPr>
          <w:rFonts w:ascii="Arial Narrow" w:hAnsi="Arial Narrow"/>
          <w:b w:val="0"/>
          <w:sz w:val="24"/>
          <w:szCs w:val="24"/>
        </w:rPr>
        <w:t>povzročitev stečaja z goljufijo ali nevestnim poslovanjem (226. člen KZ-1),</w:t>
      </w:r>
    </w:p>
    <w:p w14:paraId="327EBDE6" w14:textId="77777777" w:rsidR="00E97DFD" w:rsidRPr="00A92888" w:rsidRDefault="00E97DFD" w:rsidP="00A92888">
      <w:pPr>
        <w:pStyle w:val="Telobesedila-zamik"/>
        <w:numPr>
          <w:ilvl w:val="0"/>
          <w:numId w:val="30"/>
        </w:numPr>
        <w:rPr>
          <w:rFonts w:ascii="Arial Narrow" w:hAnsi="Arial Narrow"/>
          <w:b w:val="0"/>
          <w:sz w:val="24"/>
          <w:szCs w:val="24"/>
        </w:rPr>
      </w:pPr>
      <w:r w:rsidRPr="00A92888">
        <w:rPr>
          <w:rFonts w:ascii="Arial Narrow" w:hAnsi="Arial Narrow"/>
          <w:b w:val="0"/>
          <w:sz w:val="24"/>
          <w:szCs w:val="24"/>
        </w:rPr>
        <w:t>oškodovanje upnikov (227. člen KZ-1),</w:t>
      </w:r>
    </w:p>
    <w:p w14:paraId="4347F5C0" w14:textId="77777777" w:rsidR="00E97DFD" w:rsidRPr="00A92888" w:rsidRDefault="00E97DFD" w:rsidP="00A92888">
      <w:pPr>
        <w:pStyle w:val="Telobesedila-zamik"/>
        <w:numPr>
          <w:ilvl w:val="0"/>
          <w:numId w:val="30"/>
        </w:numPr>
        <w:rPr>
          <w:rFonts w:ascii="Arial Narrow" w:hAnsi="Arial Narrow"/>
          <w:b w:val="0"/>
          <w:sz w:val="24"/>
          <w:szCs w:val="24"/>
        </w:rPr>
      </w:pPr>
      <w:r w:rsidRPr="00A92888">
        <w:rPr>
          <w:rFonts w:ascii="Arial Narrow" w:hAnsi="Arial Narrow"/>
          <w:b w:val="0"/>
          <w:sz w:val="24"/>
          <w:szCs w:val="24"/>
        </w:rPr>
        <w:t>poslovna goljufija (228. člen KZ-1),</w:t>
      </w:r>
    </w:p>
    <w:p w14:paraId="3AAB8E62" w14:textId="77777777" w:rsidR="00E97DFD" w:rsidRPr="00A92888" w:rsidRDefault="00E97DFD" w:rsidP="00A92888">
      <w:pPr>
        <w:pStyle w:val="Telobesedila-zamik"/>
        <w:numPr>
          <w:ilvl w:val="0"/>
          <w:numId w:val="30"/>
        </w:numPr>
        <w:rPr>
          <w:rFonts w:ascii="Arial Narrow" w:hAnsi="Arial Narrow"/>
          <w:b w:val="0"/>
          <w:sz w:val="24"/>
          <w:szCs w:val="24"/>
        </w:rPr>
      </w:pPr>
      <w:r w:rsidRPr="00A92888">
        <w:rPr>
          <w:rFonts w:ascii="Arial Narrow" w:hAnsi="Arial Narrow"/>
          <w:b w:val="0"/>
          <w:sz w:val="24"/>
          <w:szCs w:val="24"/>
        </w:rPr>
        <w:t>goljufija na škodo Evropske unije (229. člen KZ-1),</w:t>
      </w:r>
    </w:p>
    <w:p w14:paraId="628211F4" w14:textId="77777777" w:rsidR="00E97DFD" w:rsidRPr="00A92888" w:rsidRDefault="00E97DFD" w:rsidP="00A92888">
      <w:pPr>
        <w:pStyle w:val="Telobesedila-zamik"/>
        <w:numPr>
          <w:ilvl w:val="0"/>
          <w:numId w:val="30"/>
        </w:numPr>
        <w:rPr>
          <w:rFonts w:ascii="Arial Narrow" w:hAnsi="Arial Narrow"/>
          <w:b w:val="0"/>
          <w:sz w:val="24"/>
          <w:szCs w:val="24"/>
        </w:rPr>
      </w:pPr>
      <w:r w:rsidRPr="00A92888">
        <w:rPr>
          <w:rFonts w:ascii="Arial Narrow" w:hAnsi="Arial Narrow"/>
          <w:b w:val="0"/>
          <w:sz w:val="24"/>
          <w:szCs w:val="24"/>
        </w:rPr>
        <w:t>preslepitev pri pridobitvi in uporabi posojila ali ugodnosti (230. člen KZ-1),</w:t>
      </w:r>
    </w:p>
    <w:p w14:paraId="32F79B01" w14:textId="77777777" w:rsidR="00E97DFD" w:rsidRPr="00A92888" w:rsidRDefault="00E97DFD" w:rsidP="00A92888">
      <w:pPr>
        <w:pStyle w:val="Telobesedila-zamik"/>
        <w:numPr>
          <w:ilvl w:val="0"/>
          <w:numId w:val="30"/>
        </w:numPr>
        <w:rPr>
          <w:rFonts w:ascii="Arial Narrow" w:hAnsi="Arial Narrow"/>
          <w:b w:val="0"/>
          <w:sz w:val="24"/>
          <w:szCs w:val="24"/>
        </w:rPr>
      </w:pPr>
      <w:r w:rsidRPr="00A92888">
        <w:rPr>
          <w:rFonts w:ascii="Arial Narrow" w:hAnsi="Arial Narrow"/>
          <w:b w:val="0"/>
          <w:sz w:val="24"/>
          <w:szCs w:val="24"/>
        </w:rPr>
        <w:t>preslepitev pri poslovanju z vrednostnimi papirji (231. člen KZ-1),</w:t>
      </w:r>
    </w:p>
    <w:p w14:paraId="60023547" w14:textId="77777777" w:rsidR="00E97DFD" w:rsidRPr="00A92888" w:rsidRDefault="00E97DFD" w:rsidP="00A92888">
      <w:pPr>
        <w:pStyle w:val="Telobesedila-zamik"/>
        <w:numPr>
          <w:ilvl w:val="0"/>
          <w:numId w:val="29"/>
        </w:numPr>
        <w:rPr>
          <w:rFonts w:ascii="Arial Narrow" w:hAnsi="Arial Narrow"/>
          <w:b w:val="0"/>
          <w:sz w:val="24"/>
          <w:szCs w:val="24"/>
        </w:rPr>
      </w:pPr>
      <w:r w:rsidRPr="00A92888">
        <w:rPr>
          <w:rFonts w:ascii="Arial Narrow" w:hAnsi="Arial Narrow"/>
          <w:b w:val="0"/>
          <w:sz w:val="24"/>
          <w:szCs w:val="24"/>
        </w:rPr>
        <w:t>preslepitev kupcev (232. člen KZ-1),</w:t>
      </w:r>
    </w:p>
    <w:p w14:paraId="4FC2BC4F" w14:textId="77777777" w:rsidR="00E97DFD" w:rsidRPr="00A92888" w:rsidRDefault="00E97DFD" w:rsidP="00A92888">
      <w:pPr>
        <w:pStyle w:val="Telobesedila-zamik"/>
        <w:numPr>
          <w:ilvl w:val="0"/>
          <w:numId w:val="29"/>
        </w:numPr>
        <w:rPr>
          <w:rFonts w:ascii="Arial Narrow" w:hAnsi="Arial Narrow"/>
          <w:b w:val="0"/>
          <w:sz w:val="24"/>
          <w:szCs w:val="24"/>
        </w:rPr>
      </w:pPr>
      <w:r w:rsidRPr="00A92888">
        <w:rPr>
          <w:rFonts w:ascii="Arial Narrow" w:hAnsi="Arial Narrow"/>
          <w:b w:val="0"/>
          <w:sz w:val="24"/>
          <w:szCs w:val="24"/>
        </w:rPr>
        <w:t>neupravičena uporaba tuje oznake ali modela (233. člen KZ-1),</w:t>
      </w:r>
    </w:p>
    <w:p w14:paraId="7CBF0287" w14:textId="77777777" w:rsidR="00E97DFD" w:rsidRPr="00A92888" w:rsidRDefault="00E97DFD" w:rsidP="00A92888">
      <w:pPr>
        <w:pStyle w:val="Telobesedila-zamik"/>
        <w:numPr>
          <w:ilvl w:val="0"/>
          <w:numId w:val="29"/>
        </w:numPr>
        <w:rPr>
          <w:rFonts w:ascii="Arial Narrow" w:hAnsi="Arial Narrow"/>
          <w:b w:val="0"/>
          <w:sz w:val="24"/>
          <w:szCs w:val="24"/>
        </w:rPr>
      </w:pPr>
      <w:r w:rsidRPr="00A92888">
        <w:rPr>
          <w:rFonts w:ascii="Arial Narrow" w:hAnsi="Arial Narrow"/>
          <w:b w:val="0"/>
          <w:sz w:val="24"/>
          <w:szCs w:val="24"/>
        </w:rPr>
        <w:t>neupravičena uporaba tujega izuma ali topografije (234. člen KZ-1),</w:t>
      </w:r>
    </w:p>
    <w:p w14:paraId="46D10175" w14:textId="77777777" w:rsidR="00E97DFD" w:rsidRPr="00A92888" w:rsidRDefault="00E97DFD" w:rsidP="00A92888">
      <w:pPr>
        <w:pStyle w:val="Telobesedila-zamik"/>
        <w:numPr>
          <w:ilvl w:val="0"/>
          <w:numId w:val="29"/>
        </w:numPr>
        <w:rPr>
          <w:rFonts w:ascii="Arial Narrow" w:hAnsi="Arial Narrow"/>
          <w:b w:val="0"/>
          <w:sz w:val="24"/>
          <w:szCs w:val="24"/>
        </w:rPr>
      </w:pPr>
      <w:r w:rsidRPr="00A92888">
        <w:rPr>
          <w:rFonts w:ascii="Arial Narrow" w:hAnsi="Arial Narrow"/>
          <w:b w:val="0"/>
          <w:sz w:val="24"/>
          <w:szCs w:val="24"/>
        </w:rPr>
        <w:lastRenderedPageBreak/>
        <w:t>ponareditev ali uničenje poslovnih listin (235. člen KZ-1),</w:t>
      </w:r>
    </w:p>
    <w:p w14:paraId="5B31CEA1" w14:textId="77777777" w:rsidR="00E97DFD" w:rsidRPr="00A92888" w:rsidRDefault="00E97DFD" w:rsidP="00A92888">
      <w:pPr>
        <w:pStyle w:val="Telobesedila-zamik"/>
        <w:numPr>
          <w:ilvl w:val="0"/>
          <w:numId w:val="29"/>
        </w:numPr>
        <w:rPr>
          <w:rFonts w:ascii="Arial Narrow" w:hAnsi="Arial Narrow"/>
          <w:b w:val="0"/>
          <w:sz w:val="24"/>
          <w:szCs w:val="24"/>
        </w:rPr>
      </w:pPr>
      <w:r w:rsidRPr="00A92888">
        <w:rPr>
          <w:rFonts w:ascii="Arial Narrow" w:hAnsi="Arial Narrow"/>
          <w:b w:val="0"/>
          <w:sz w:val="24"/>
          <w:szCs w:val="24"/>
        </w:rPr>
        <w:t>izdaja in neupravičena pridobitev poslovne skrivnosti (236. člen KZ-1),</w:t>
      </w:r>
    </w:p>
    <w:p w14:paraId="20D0CA43" w14:textId="77777777" w:rsidR="00E97DFD" w:rsidRPr="00A92888" w:rsidRDefault="00E97DFD" w:rsidP="00A92888">
      <w:pPr>
        <w:pStyle w:val="Telobesedila-zamik"/>
        <w:numPr>
          <w:ilvl w:val="0"/>
          <w:numId w:val="29"/>
        </w:numPr>
        <w:rPr>
          <w:rFonts w:ascii="Arial Narrow" w:hAnsi="Arial Narrow"/>
          <w:b w:val="0"/>
          <w:sz w:val="24"/>
          <w:szCs w:val="24"/>
        </w:rPr>
      </w:pPr>
      <w:r w:rsidRPr="00A92888">
        <w:rPr>
          <w:rFonts w:ascii="Arial Narrow" w:hAnsi="Arial Narrow"/>
          <w:b w:val="0"/>
          <w:sz w:val="24"/>
          <w:szCs w:val="24"/>
        </w:rPr>
        <w:t>zloraba informacijskega sistema (237. člen KZ-1),</w:t>
      </w:r>
    </w:p>
    <w:p w14:paraId="04EC22AB" w14:textId="77777777" w:rsidR="00E97DFD" w:rsidRPr="00A92888" w:rsidRDefault="00E97DFD" w:rsidP="00A92888">
      <w:pPr>
        <w:pStyle w:val="Telobesedila-zamik"/>
        <w:numPr>
          <w:ilvl w:val="0"/>
          <w:numId w:val="29"/>
        </w:numPr>
        <w:rPr>
          <w:rFonts w:ascii="Arial Narrow" w:hAnsi="Arial Narrow"/>
          <w:b w:val="0"/>
          <w:sz w:val="24"/>
          <w:szCs w:val="24"/>
        </w:rPr>
      </w:pPr>
      <w:r w:rsidRPr="00A92888">
        <w:rPr>
          <w:rFonts w:ascii="Arial Narrow" w:hAnsi="Arial Narrow"/>
          <w:b w:val="0"/>
          <w:sz w:val="24"/>
          <w:szCs w:val="24"/>
        </w:rPr>
        <w:t>zloraba notranje informacije (238. člen KZ-1),</w:t>
      </w:r>
    </w:p>
    <w:p w14:paraId="71FAA1AE" w14:textId="77777777" w:rsidR="00E97DFD" w:rsidRPr="00A92888" w:rsidRDefault="00E97DFD" w:rsidP="00A92888">
      <w:pPr>
        <w:pStyle w:val="Telobesedila-zamik"/>
        <w:numPr>
          <w:ilvl w:val="0"/>
          <w:numId w:val="29"/>
        </w:numPr>
        <w:rPr>
          <w:rFonts w:ascii="Arial Narrow" w:hAnsi="Arial Narrow"/>
          <w:b w:val="0"/>
          <w:sz w:val="24"/>
          <w:szCs w:val="24"/>
        </w:rPr>
      </w:pPr>
      <w:r w:rsidRPr="00A92888">
        <w:rPr>
          <w:rFonts w:ascii="Arial Narrow" w:hAnsi="Arial Narrow"/>
          <w:b w:val="0"/>
          <w:sz w:val="24"/>
          <w:szCs w:val="24"/>
        </w:rPr>
        <w:t>zloraba trga finančnih instrumentov (239. člen KZ-1),</w:t>
      </w:r>
    </w:p>
    <w:p w14:paraId="37198CD1" w14:textId="77777777" w:rsidR="00E97DFD" w:rsidRPr="00A92888" w:rsidRDefault="00E97DFD" w:rsidP="00A92888">
      <w:pPr>
        <w:pStyle w:val="Telobesedila-zamik"/>
        <w:numPr>
          <w:ilvl w:val="0"/>
          <w:numId w:val="29"/>
        </w:numPr>
        <w:rPr>
          <w:rFonts w:ascii="Arial Narrow" w:hAnsi="Arial Narrow"/>
          <w:b w:val="0"/>
          <w:sz w:val="24"/>
          <w:szCs w:val="24"/>
        </w:rPr>
      </w:pPr>
      <w:r w:rsidRPr="00A92888">
        <w:rPr>
          <w:rFonts w:ascii="Arial Narrow" w:hAnsi="Arial Narrow"/>
          <w:b w:val="0"/>
          <w:sz w:val="24"/>
          <w:szCs w:val="24"/>
        </w:rPr>
        <w:t>zloraba položaja ali zaupanja pri gospodarski dejavnosti (240. člen KZ-1),</w:t>
      </w:r>
    </w:p>
    <w:p w14:paraId="6A3C0A76" w14:textId="77777777" w:rsidR="00E97DFD" w:rsidRPr="00A92888" w:rsidRDefault="00E97DFD" w:rsidP="00A92888">
      <w:pPr>
        <w:pStyle w:val="Telobesedila-zamik"/>
        <w:numPr>
          <w:ilvl w:val="0"/>
          <w:numId w:val="29"/>
        </w:numPr>
        <w:rPr>
          <w:rFonts w:ascii="Arial Narrow" w:hAnsi="Arial Narrow"/>
          <w:b w:val="0"/>
          <w:sz w:val="24"/>
          <w:szCs w:val="24"/>
        </w:rPr>
      </w:pPr>
      <w:r w:rsidRPr="00A92888">
        <w:rPr>
          <w:rFonts w:ascii="Arial Narrow" w:hAnsi="Arial Narrow"/>
          <w:b w:val="0"/>
          <w:sz w:val="24"/>
          <w:szCs w:val="24"/>
        </w:rPr>
        <w:t>nedovoljeno sprejemanje daril (241. člen KZ-1),</w:t>
      </w:r>
    </w:p>
    <w:p w14:paraId="1C6A3739" w14:textId="77777777" w:rsidR="00E97DFD" w:rsidRPr="00A92888" w:rsidRDefault="00E97DFD" w:rsidP="00A92888">
      <w:pPr>
        <w:pStyle w:val="Telobesedila-zamik"/>
        <w:numPr>
          <w:ilvl w:val="0"/>
          <w:numId w:val="29"/>
        </w:numPr>
        <w:rPr>
          <w:rFonts w:ascii="Arial Narrow" w:hAnsi="Arial Narrow"/>
          <w:b w:val="0"/>
          <w:sz w:val="24"/>
          <w:szCs w:val="24"/>
        </w:rPr>
      </w:pPr>
      <w:r w:rsidRPr="00A92888">
        <w:rPr>
          <w:rFonts w:ascii="Arial Narrow" w:hAnsi="Arial Narrow"/>
          <w:b w:val="0"/>
          <w:sz w:val="24"/>
          <w:szCs w:val="24"/>
        </w:rPr>
        <w:t>nedovoljeno dajanje daril (242. člen KZ-1),</w:t>
      </w:r>
    </w:p>
    <w:p w14:paraId="31D53DD4" w14:textId="77777777" w:rsidR="00E97DFD" w:rsidRPr="00A92888" w:rsidRDefault="00E97DFD" w:rsidP="00A92888">
      <w:pPr>
        <w:pStyle w:val="Telobesedila-zamik"/>
        <w:numPr>
          <w:ilvl w:val="0"/>
          <w:numId w:val="29"/>
        </w:numPr>
        <w:rPr>
          <w:rFonts w:ascii="Arial Narrow" w:hAnsi="Arial Narrow"/>
          <w:b w:val="0"/>
          <w:sz w:val="24"/>
          <w:szCs w:val="24"/>
        </w:rPr>
      </w:pPr>
      <w:r w:rsidRPr="00A92888">
        <w:rPr>
          <w:rFonts w:ascii="Arial Narrow" w:hAnsi="Arial Narrow"/>
          <w:b w:val="0"/>
          <w:sz w:val="24"/>
          <w:szCs w:val="24"/>
        </w:rPr>
        <w:t>ponarejanje denarja (243. člen KZ-1),</w:t>
      </w:r>
    </w:p>
    <w:p w14:paraId="5CB1C9BA" w14:textId="77777777" w:rsidR="00E97DFD" w:rsidRPr="00A92888" w:rsidRDefault="00E97DFD" w:rsidP="00A92888">
      <w:pPr>
        <w:pStyle w:val="Telobesedila-zamik"/>
        <w:numPr>
          <w:ilvl w:val="0"/>
          <w:numId w:val="29"/>
        </w:numPr>
        <w:rPr>
          <w:rFonts w:ascii="Arial Narrow" w:hAnsi="Arial Narrow"/>
          <w:b w:val="0"/>
          <w:sz w:val="24"/>
          <w:szCs w:val="24"/>
        </w:rPr>
      </w:pPr>
      <w:r w:rsidRPr="00A92888">
        <w:rPr>
          <w:rFonts w:ascii="Arial Narrow" w:hAnsi="Arial Narrow"/>
          <w:b w:val="0"/>
          <w:sz w:val="24"/>
          <w:szCs w:val="24"/>
        </w:rPr>
        <w:t>ponarejanje in uporaba ponarejenih vrednotnic ali vrednostnih papirjev (244. člen KZ-1),</w:t>
      </w:r>
    </w:p>
    <w:p w14:paraId="2B94CB00" w14:textId="77777777" w:rsidR="00E97DFD" w:rsidRPr="00A92888" w:rsidRDefault="00E97DFD" w:rsidP="00A92888">
      <w:pPr>
        <w:pStyle w:val="Telobesedila-zamik"/>
        <w:numPr>
          <w:ilvl w:val="0"/>
          <w:numId w:val="29"/>
        </w:numPr>
        <w:rPr>
          <w:rFonts w:ascii="Arial Narrow" w:hAnsi="Arial Narrow"/>
          <w:b w:val="0"/>
          <w:sz w:val="24"/>
          <w:szCs w:val="24"/>
        </w:rPr>
      </w:pPr>
      <w:r w:rsidRPr="00A92888">
        <w:rPr>
          <w:rFonts w:ascii="Arial Narrow" w:hAnsi="Arial Narrow"/>
          <w:b w:val="0"/>
          <w:sz w:val="24"/>
          <w:szCs w:val="24"/>
        </w:rPr>
        <w:t>pranje denarja (245. člen KZ-1),</w:t>
      </w:r>
    </w:p>
    <w:p w14:paraId="063C7E18" w14:textId="77777777" w:rsidR="00E97DFD" w:rsidRPr="00A92888" w:rsidRDefault="00E97DFD" w:rsidP="00A92888">
      <w:pPr>
        <w:pStyle w:val="Telobesedila-zamik"/>
        <w:numPr>
          <w:ilvl w:val="0"/>
          <w:numId w:val="29"/>
        </w:numPr>
        <w:rPr>
          <w:rFonts w:ascii="Arial Narrow" w:hAnsi="Arial Narrow"/>
          <w:b w:val="0"/>
          <w:sz w:val="24"/>
          <w:szCs w:val="24"/>
        </w:rPr>
      </w:pPr>
      <w:r w:rsidRPr="00A92888">
        <w:rPr>
          <w:rFonts w:ascii="Arial Narrow" w:hAnsi="Arial Narrow"/>
          <w:b w:val="0"/>
          <w:sz w:val="24"/>
          <w:szCs w:val="24"/>
        </w:rPr>
        <w:t>zloraba negotovinskega plačilnega sredstva (246. člen KZ-1),</w:t>
      </w:r>
    </w:p>
    <w:p w14:paraId="59BE0FF2" w14:textId="77777777" w:rsidR="00E97DFD" w:rsidRPr="00A92888" w:rsidRDefault="00E97DFD" w:rsidP="00A92888">
      <w:pPr>
        <w:pStyle w:val="Telobesedila-zamik"/>
        <w:numPr>
          <w:ilvl w:val="0"/>
          <w:numId w:val="29"/>
        </w:numPr>
        <w:rPr>
          <w:rFonts w:ascii="Arial Narrow" w:hAnsi="Arial Narrow"/>
          <w:b w:val="0"/>
          <w:sz w:val="24"/>
          <w:szCs w:val="24"/>
        </w:rPr>
      </w:pPr>
      <w:r w:rsidRPr="00A92888">
        <w:rPr>
          <w:rFonts w:ascii="Arial Narrow" w:hAnsi="Arial Narrow"/>
          <w:b w:val="0"/>
          <w:sz w:val="24"/>
          <w:szCs w:val="24"/>
        </w:rPr>
        <w:t>uporaba ponarejenega negotovinskega plačilnega sredstva (247. člen KZ-1),</w:t>
      </w:r>
    </w:p>
    <w:p w14:paraId="6B769DB7" w14:textId="77777777" w:rsidR="00E97DFD" w:rsidRPr="00A92888" w:rsidRDefault="00E97DFD" w:rsidP="00A92888">
      <w:pPr>
        <w:pStyle w:val="Telobesedila-zamik"/>
        <w:numPr>
          <w:ilvl w:val="0"/>
          <w:numId w:val="29"/>
        </w:numPr>
        <w:rPr>
          <w:rFonts w:ascii="Arial Narrow" w:hAnsi="Arial Narrow"/>
          <w:b w:val="0"/>
          <w:sz w:val="24"/>
          <w:szCs w:val="24"/>
        </w:rPr>
      </w:pPr>
      <w:r w:rsidRPr="00A92888">
        <w:rPr>
          <w:rFonts w:ascii="Arial Narrow" w:hAnsi="Arial Narrow"/>
          <w:b w:val="0"/>
          <w:sz w:val="24"/>
          <w:szCs w:val="24"/>
        </w:rPr>
        <w:t>izdelava, pridobitev in odtujitev pripomočkov za ponarejanje (248. člen KZ-1),</w:t>
      </w:r>
    </w:p>
    <w:p w14:paraId="408D5769" w14:textId="77777777" w:rsidR="00E97DFD" w:rsidRPr="00A92888" w:rsidRDefault="00E97DFD" w:rsidP="00A92888">
      <w:pPr>
        <w:pStyle w:val="Telobesedila-zamik"/>
        <w:numPr>
          <w:ilvl w:val="0"/>
          <w:numId w:val="29"/>
        </w:numPr>
        <w:rPr>
          <w:rFonts w:ascii="Arial Narrow" w:hAnsi="Arial Narrow"/>
          <w:b w:val="0"/>
          <w:sz w:val="24"/>
          <w:szCs w:val="24"/>
        </w:rPr>
      </w:pPr>
      <w:r w:rsidRPr="00A92888">
        <w:rPr>
          <w:rFonts w:ascii="Arial Narrow" w:hAnsi="Arial Narrow"/>
          <w:b w:val="0"/>
          <w:sz w:val="24"/>
          <w:szCs w:val="24"/>
        </w:rPr>
        <w:t>davčna zatajitev (249. člen KZ-1),</w:t>
      </w:r>
    </w:p>
    <w:p w14:paraId="095F4093" w14:textId="77777777" w:rsidR="00E97DFD" w:rsidRPr="00A92888" w:rsidRDefault="00E97DFD" w:rsidP="00A92888">
      <w:pPr>
        <w:pStyle w:val="Telobesedila-zamik"/>
        <w:numPr>
          <w:ilvl w:val="0"/>
          <w:numId w:val="29"/>
        </w:numPr>
        <w:rPr>
          <w:rFonts w:ascii="Arial Narrow" w:hAnsi="Arial Narrow"/>
          <w:b w:val="0"/>
          <w:sz w:val="24"/>
          <w:szCs w:val="24"/>
        </w:rPr>
      </w:pPr>
      <w:r w:rsidRPr="00A92888">
        <w:rPr>
          <w:rFonts w:ascii="Arial Narrow" w:hAnsi="Arial Narrow"/>
          <w:b w:val="0"/>
          <w:sz w:val="24"/>
          <w:szCs w:val="24"/>
        </w:rPr>
        <w:t>tihotapstvo (250. člen KZ-1),</w:t>
      </w:r>
    </w:p>
    <w:p w14:paraId="263CEA52" w14:textId="77777777" w:rsidR="00E97DFD" w:rsidRPr="00A92888" w:rsidRDefault="00E97DFD" w:rsidP="00A92888">
      <w:pPr>
        <w:pStyle w:val="Telobesedila-zamik"/>
        <w:numPr>
          <w:ilvl w:val="0"/>
          <w:numId w:val="29"/>
        </w:numPr>
        <w:rPr>
          <w:rFonts w:ascii="Arial Narrow" w:hAnsi="Arial Narrow"/>
          <w:b w:val="0"/>
          <w:sz w:val="24"/>
          <w:szCs w:val="24"/>
        </w:rPr>
      </w:pPr>
      <w:r w:rsidRPr="00A92888">
        <w:rPr>
          <w:rFonts w:ascii="Arial Narrow" w:hAnsi="Arial Narrow"/>
          <w:b w:val="0"/>
          <w:sz w:val="24"/>
          <w:szCs w:val="24"/>
        </w:rPr>
        <w:t>zloraba uradnega položaja ali uradnih pravic (257. člen KZ-1),</w:t>
      </w:r>
    </w:p>
    <w:p w14:paraId="09F617FF" w14:textId="77777777" w:rsidR="00E97DFD" w:rsidRPr="00A92888" w:rsidRDefault="00E97DFD" w:rsidP="00A92888">
      <w:pPr>
        <w:pStyle w:val="Telobesedila-zamik"/>
        <w:numPr>
          <w:ilvl w:val="0"/>
          <w:numId w:val="29"/>
        </w:numPr>
        <w:rPr>
          <w:rFonts w:ascii="Arial Narrow" w:hAnsi="Arial Narrow"/>
          <w:b w:val="0"/>
          <w:sz w:val="24"/>
          <w:szCs w:val="24"/>
        </w:rPr>
      </w:pPr>
      <w:r w:rsidRPr="00A92888">
        <w:rPr>
          <w:rFonts w:ascii="Arial Narrow" w:hAnsi="Arial Narrow"/>
          <w:b w:val="0"/>
          <w:sz w:val="24"/>
          <w:szCs w:val="24"/>
        </w:rPr>
        <w:t>oškodovanje javnih sredstev (257.a člen KZ-1),</w:t>
      </w:r>
    </w:p>
    <w:p w14:paraId="41033AB3" w14:textId="77777777" w:rsidR="00E97DFD" w:rsidRPr="00A92888" w:rsidRDefault="00E97DFD" w:rsidP="00A92888">
      <w:pPr>
        <w:pStyle w:val="Telobesedila-zamik"/>
        <w:numPr>
          <w:ilvl w:val="0"/>
          <w:numId w:val="29"/>
        </w:numPr>
        <w:rPr>
          <w:rFonts w:ascii="Arial Narrow" w:hAnsi="Arial Narrow"/>
          <w:b w:val="0"/>
          <w:sz w:val="24"/>
          <w:szCs w:val="24"/>
        </w:rPr>
      </w:pPr>
      <w:r w:rsidRPr="00A92888">
        <w:rPr>
          <w:rFonts w:ascii="Arial Narrow" w:hAnsi="Arial Narrow"/>
          <w:b w:val="0"/>
          <w:sz w:val="24"/>
          <w:szCs w:val="24"/>
        </w:rPr>
        <w:t>izdaja tajnih podatkov (260. člen KZ-1),</w:t>
      </w:r>
    </w:p>
    <w:p w14:paraId="33EFAD2F" w14:textId="77777777" w:rsidR="00E97DFD" w:rsidRPr="00A92888" w:rsidRDefault="00E97DFD" w:rsidP="00A92888">
      <w:pPr>
        <w:pStyle w:val="Telobesedila-zamik"/>
        <w:numPr>
          <w:ilvl w:val="0"/>
          <w:numId w:val="29"/>
        </w:numPr>
        <w:rPr>
          <w:rFonts w:ascii="Arial Narrow" w:hAnsi="Arial Narrow"/>
          <w:b w:val="0"/>
          <w:sz w:val="24"/>
          <w:szCs w:val="24"/>
        </w:rPr>
      </w:pPr>
      <w:r w:rsidRPr="00A92888">
        <w:rPr>
          <w:rFonts w:ascii="Arial Narrow" w:hAnsi="Arial Narrow"/>
          <w:b w:val="0"/>
          <w:sz w:val="24"/>
          <w:szCs w:val="24"/>
        </w:rPr>
        <w:t>jemanje podkupnine (261. člen KZ-1),</w:t>
      </w:r>
    </w:p>
    <w:p w14:paraId="0CD3BAD8" w14:textId="77777777" w:rsidR="00E97DFD" w:rsidRPr="00A92888" w:rsidRDefault="00E97DFD" w:rsidP="00A92888">
      <w:pPr>
        <w:pStyle w:val="Telobesedila-zamik"/>
        <w:numPr>
          <w:ilvl w:val="0"/>
          <w:numId w:val="29"/>
        </w:numPr>
        <w:rPr>
          <w:rFonts w:ascii="Arial Narrow" w:hAnsi="Arial Narrow"/>
          <w:b w:val="0"/>
          <w:sz w:val="24"/>
          <w:szCs w:val="24"/>
        </w:rPr>
      </w:pPr>
      <w:r w:rsidRPr="00A92888">
        <w:rPr>
          <w:rFonts w:ascii="Arial Narrow" w:hAnsi="Arial Narrow"/>
          <w:b w:val="0"/>
          <w:sz w:val="24"/>
          <w:szCs w:val="24"/>
        </w:rPr>
        <w:t>dajanje podkupnine (262. člen KZ-1),</w:t>
      </w:r>
    </w:p>
    <w:p w14:paraId="31B3B0FC" w14:textId="77777777" w:rsidR="00E97DFD" w:rsidRPr="00A92888" w:rsidRDefault="00E97DFD" w:rsidP="00A92888">
      <w:pPr>
        <w:pStyle w:val="Telobesedila-zamik"/>
        <w:numPr>
          <w:ilvl w:val="0"/>
          <w:numId w:val="29"/>
        </w:numPr>
        <w:rPr>
          <w:rFonts w:ascii="Arial Narrow" w:hAnsi="Arial Narrow"/>
          <w:b w:val="0"/>
          <w:sz w:val="24"/>
          <w:szCs w:val="24"/>
        </w:rPr>
      </w:pPr>
      <w:r w:rsidRPr="00A92888">
        <w:rPr>
          <w:rFonts w:ascii="Arial Narrow" w:hAnsi="Arial Narrow"/>
          <w:b w:val="0"/>
          <w:sz w:val="24"/>
          <w:szCs w:val="24"/>
        </w:rPr>
        <w:t>sprejemanje koristi za nezakonito posredovanje (263. člen KZ-1),</w:t>
      </w:r>
    </w:p>
    <w:p w14:paraId="55997615" w14:textId="77777777" w:rsidR="00E97DFD" w:rsidRPr="00A92888" w:rsidRDefault="00E97DFD" w:rsidP="00A92888">
      <w:pPr>
        <w:pStyle w:val="Telobesedila-zamik"/>
        <w:numPr>
          <w:ilvl w:val="0"/>
          <w:numId w:val="29"/>
        </w:numPr>
        <w:rPr>
          <w:rFonts w:ascii="Arial Narrow" w:hAnsi="Arial Narrow"/>
          <w:b w:val="0"/>
          <w:sz w:val="24"/>
          <w:szCs w:val="24"/>
        </w:rPr>
      </w:pPr>
      <w:r w:rsidRPr="00A92888">
        <w:rPr>
          <w:rFonts w:ascii="Arial Narrow" w:hAnsi="Arial Narrow"/>
          <w:b w:val="0"/>
          <w:sz w:val="24"/>
          <w:szCs w:val="24"/>
        </w:rPr>
        <w:t>dajanje daril za nezakonito posredovanje (264. člen KZ-1),</w:t>
      </w:r>
    </w:p>
    <w:p w14:paraId="7B53E8DB" w14:textId="77777777" w:rsidR="00E97DFD" w:rsidRPr="00A92888" w:rsidRDefault="00E97DFD" w:rsidP="00A92888">
      <w:pPr>
        <w:pStyle w:val="Telobesedila-zamik"/>
        <w:numPr>
          <w:ilvl w:val="0"/>
          <w:numId w:val="29"/>
        </w:numPr>
        <w:rPr>
          <w:rFonts w:ascii="Arial Narrow" w:hAnsi="Arial Narrow"/>
          <w:b w:val="0"/>
          <w:sz w:val="24"/>
          <w:szCs w:val="24"/>
        </w:rPr>
      </w:pPr>
      <w:r w:rsidRPr="00A92888">
        <w:rPr>
          <w:rFonts w:ascii="Arial Narrow" w:hAnsi="Arial Narrow"/>
          <w:b w:val="0"/>
          <w:sz w:val="24"/>
          <w:szCs w:val="24"/>
        </w:rPr>
        <w:t>hudodelsko združevanje (294. člen KZ-1).</w:t>
      </w:r>
    </w:p>
    <w:p w14:paraId="5D19029B" w14:textId="77777777" w:rsidR="00E97DFD" w:rsidRPr="00A92888" w:rsidRDefault="00E97DFD" w:rsidP="00A92888">
      <w:pPr>
        <w:pStyle w:val="Telobesedila-zamik"/>
        <w:ind w:left="360"/>
        <w:rPr>
          <w:rFonts w:ascii="Arial Narrow" w:hAnsi="Arial Narrow"/>
          <w:b w:val="0"/>
          <w:sz w:val="24"/>
          <w:szCs w:val="24"/>
        </w:rPr>
      </w:pPr>
    </w:p>
    <w:p w14:paraId="2385E7A0" w14:textId="77777777" w:rsidR="00E97DFD" w:rsidRPr="00A92888" w:rsidRDefault="00E97DFD" w:rsidP="00A92888">
      <w:pPr>
        <w:pStyle w:val="Telobesedila-zamik"/>
        <w:numPr>
          <w:ilvl w:val="0"/>
          <w:numId w:val="9"/>
        </w:numPr>
        <w:rPr>
          <w:rFonts w:ascii="Arial Narrow" w:hAnsi="Arial Narrow"/>
          <w:b w:val="0"/>
          <w:sz w:val="24"/>
          <w:szCs w:val="24"/>
        </w:rPr>
      </w:pPr>
      <w:r w:rsidRPr="00A92888">
        <w:rPr>
          <w:rFonts w:ascii="Arial Narrow" w:hAnsi="Arial Narrow"/>
          <w:b w:val="0"/>
          <w:sz w:val="24"/>
          <w:szCs w:val="24"/>
        </w:rPr>
        <w:t xml:space="preserve">gospodarski subjekt na dan oddaje ponudbe ali prijave </w:t>
      </w:r>
      <w:r w:rsidR="00B516C9" w:rsidRPr="00A92888">
        <w:rPr>
          <w:rFonts w:ascii="Arial Narrow" w:hAnsi="Arial Narrow"/>
          <w:b w:val="0"/>
          <w:sz w:val="24"/>
          <w:szCs w:val="24"/>
        </w:rPr>
        <w:t>ne izpolnjuje obveznih</w:t>
      </w:r>
      <w:r w:rsidRPr="00A92888">
        <w:rPr>
          <w:rFonts w:ascii="Arial Narrow" w:hAnsi="Arial Narrow"/>
          <w:b w:val="0"/>
          <w:sz w:val="24"/>
          <w:szCs w:val="24"/>
        </w:rPr>
        <w:t xml:space="preserve"> dajat</w:t>
      </w:r>
      <w:r w:rsidR="00B516C9" w:rsidRPr="00A92888">
        <w:rPr>
          <w:rFonts w:ascii="Arial Narrow" w:hAnsi="Arial Narrow"/>
          <w:b w:val="0"/>
          <w:sz w:val="24"/>
          <w:szCs w:val="24"/>
        </w:rPr>
        <w:t>e</w:t>
      </w:r>
      <w:r w:rsidRPr="00A92888">
        <w:rPr>
          <w:rFonts w:ascii="Arial Narrow" w:hAnsi="Arial Narrow"/>
          <w:b w:val="0"/>
          <w:sz w:val="24"/>
          <w:szCs w:val="24"/>
        </w:rPr>
        <w:t>v</w:t>
      </w:r>
      <w:r w:rsidR="00B516C9" w:rsidRPr="00A92888">
        <w:rPr>
          <w:rFonts w:ascii="Arial Narrow" w:hAnsi="Arial Narrow"/>
          <w:b w:val="0"/>
          <w:sz w:val="24"/>
          <w:szCs w:val="24"/>
        </w:rPr>
        <w:t xml:space="preserve"> in drugih nedavčnih</w:t>
      </w:r>
      <w:r w:rsidRPr="00A92888">
        <w:rPr>
          <w:rFonts w:ascii="Arial Narrow" w:hAnsi="Arial Narrow"/>
          <w:b w:val="0"/>
          <w:sz w:val="24"/>
          <w:szCs w:val="24"/>
        </w:rPr>
        <w:t xml:space="preserve"> obveznosti v skladu z zakonom, ki ureja finančno upravo, ki jih pobira davčni urad v skladu s predpisi države, v kateri ima sedež, ali predpisi države naročnika:</w:t>
      </w:r>
    </w:p>
    <w:p w14:paraId="6313AD81" w14:textId="77777777" w:rsidR="00E97DFD" w:rsidRPr="00A92888" w:rsidRDefault="00E97DFD" w:rsidP="00A92888">
      <w:pPr>
        <w:pStyle w:val="Telobesedila-zamik"/>
        <w:rPr>
          <w:rFonts w:ascii="Arial Narrow" w:hAnsi="Arial Narrow"/>
          <w:b w:val="0"/>
          <w:sz w:val="24"/>
          <w:szCs w:val="24"/>
        </w:rPr>
      </w:pPr>
      <w:r w:rsidRPr="00A92888">
        <w:rPr>
          <w:rFonts w:ascii="Arial Narrow" w:hAnsi="Arial Narrow"/>
          <w:b w:val="0"/>
          <w:sz w:val="24"/>
          <w:szCs w:val="24"/>
        </w:rPr>
        <w:t>- če vrednost neplačanih zapadlih obveznosti ne znaša 50 evrov ali več oziroma</w:t>
      </w:r>
    </w:p>
    <w:p w14:paraId="04F4198A" w14:textId="77777777" w:rsidR="00E97DFD" w:rsidRPr="00A92888" w:rsidRDefault="00E97DFD" w:rsidP="00A92888">
      <w:pPr>
        <w:pStyle w:val="Telobesedila-zamik"/>
        <w:rPr>
          <w:rFonts w:ascii="Arial Narrow" w:hAnsi="Arial Narrow"/>
          <w:b w:val="0"/>
          <w:sz w:val="24"/>
          <w:szCs w:val="24"/>
        </w:rPr>
      </w:pPr>
      <w:r w:rsidRPr="00A92888">
        <w:rPr>
          <w:rFonts w:ascii="Arial Narrow" w:hAnsi="Arial Narrow"/>
          <w:b w:val="0"/>
          <w:sz w:val="24"/>
          <w:szCs w:val="24"/>
        </w:rPr>
        <w:t>- je imel predložene vse obračune davčnih odtegljajev za dohodke iz delovnega razmerja za obdobje zadnjih petih let od dne oddaje ponudbe ali prijave.</w:t>
      </w:r>
    </w:p>
    <w:p w14:paraId="23847749" w14:textId="77777777" w:rsidR="00E97DFD" w:rsidRPr="00A92888" w:rsidRDefault="00E97DFD" w:rsidP="00A92888">
      <w:pPr>
        <w:pStyle w:val="Telobesedila-zamik"/>
        <w:rPr>
          <w:rFonts w:ascii="Arial Narrow" w:hAnsi="Arial Narrow"/>
          <w:b w:val="0"/>
          <w:sz w:val="24"/>
          <w:szCs w:val="24"/>
        </w:rPr>
      </w:pPr>
    </w:p>
    <w:p w14:paraId="2BE0EF2E" w14:textId="77777777" w:rsidR="00E97DFD" w:rsidRPr="00A92888" w:rsidRDefault="00E97DFD" w:rsidP="00A92888">
      <w:pPr>
        <w:pStyle w:val="Telobesedila-zamik"/>
        <w:numPr>
          <w:ilvl w:val="0"/>
          <w:numId w:val="9"/>
        </w:numPr>
        <w:rPr>
          <w:rFonts w:ascii="Arial Narrow" w:hAnsi="Arial Narrow"/>
          <w:b w:val="0"/>
          <w:sz w:val="24"/>
          <w:szCs w:val="24"/>
        </w:rPr>
      </w:pPr>
      <w:r w:rsidRPr="00A92888">
        <w:rPr>
          <w:rFonts w:ascii="Arial Narrow" w:hAnsi="Arial Narrow"/>
          <w:b w:val="0"/>
          <w:sz w:val="24"/>
          <w:szCs w:val="24"/>
        </w:rPr>
        <w:t xml:space="preserve">gospodarski subjekt </w:t>
      </w:r>
      <w:r w:rsidR="00B516C9" w:rsidRPr="00A92888">
        <w:rPr>
          <w:rFonts w:ascii="Arial Narrow" w:hAnsi="Arial Narrow"/>
          <w:b w:val="0"/>
          <w:sz w:val="24"/>
          <w:szCs w:val="24"/>
        </w:rPr>
        <w:t xml:space="preserve">je </w:t>
      </w:r>
      <w:r w:rsidRPr="00A92888">
        <w:rPr>
          <w:rFonts w:ascii="Arial Narrow" w:hAnsi="Arial Narrow"/>
          <w:b w:val="0"/>
          <w:sz w:val="24"/>
          <w:szCs w:val="24"/>
        </w:rPr>
        <w:t>na dan, ko poteče rok za oddajo ponudb ali prijav, izločen iz postopkov oddaje javnih naročil zaradi uvrstitve v evidenco gospodarskih subjektov z negativnimi referencami.</w:t>
      </w:r>
    </w:p>
    <w:p w14:paraId="6F44925F" w14:textId="77777777" w:rsidR="00E97DFD" w:rsidRPr="00A92888" w:rsidRDefault="00E97DFD" w:rsidP="00A92888">
      <w:pPr>
        <w:pStyle w:val="Telobesedila-zamik"/>
        <w:rPr>
          <w:rFonts w:ascii="Arial Narrow" w:hAnsi="Arial Narrow"/>
          <w:b w:val="0"/>
          <w:sz w:val="24"/>
          <w:szCs w:val="24"/>
        </w:rPr>
      </w:pPr>
    </w:p>
    <w:p w14:paraId="34B03E79" w14:textId="77777777" w:rsidR="00E97DFD" w:rsidRPr="00A92888" w:rsidRDefault="00E97DFD" w:rsidP="00A92888">
      <w:pPr>
        <w:pStyle w:val="Telobesedila-zamik"/>
        <w:numPr>
          <w:ilvl w:val="0"/>
          <w:numId w:val="9"/>
        </w:numPr>
        <w:rPr>
          <w:rFonts w:ascii="Arial Narrow" w:hAnsi="Arial Narrow"/>
          <w:b w:val="0"/>
          <w:sz w:val="24"/>
          <w:szCs w:val="24"/>
        </w:rPr>
      </w:pPr>
      <w:r w:rsidRPr="00A92888">
        <w:rPr>
          <w:rFonts w:ascii="Arial Narrow" w:hAnsi="Arial Narrow"/>
          <w:b w:val="0"/>
          <w:sz w:val="24"/>
          <w:szCs w:val="24"/>
        </w:rPr>
        <w:t xml:space="preserve">gospodarskemu subjektu v zadnjih treh letih pred potekom roka za oddajo ponudbe </w:t>
      </w:r>
      <w:r w:rsidR="00B516C9" w:rsidRPr="00A92888">
        <w:rPr>
          <w:rFonts w:ascii="Arial Narrow" w:hAnsi="Arial Narrow"/>
          <w:b w:val="0"/>
          <w:sz w:val="24"/>
          <w:szCs w:val="24"/>
        </w:rPr>
        <w:t>je</w:t>
      </w:r>
      <w:r w:rsidRPr="00A92888">
        <w:rPr>
          <w:rFonts w:ascii="Arial Narrow" w:hAnsi="Arial Narrow"/>
          <w:b w:val="0"/>
          <w:sz w:val="24"/>
          <w:szCs w:val="24"/>
        </w:rPr>
        <w:t xml:space="preserve"> bila s pravnomočno odločbo pristojnega organa Republike Slovenije ali druge države članice ali tretje države dvakrat izrečena globa zaradi prekrška v zvezi s plačilom za delo.</w:t>
      </w:r>
    </w:p>
    <w:p w14:paraId="68597A73" w14:textId="77777777" w:rsidR="00E97DFD" w:rsidRPr="00A92888" w:rsidRDefault="00E97DFD" w:rsidP="00A92888">
      <w:pPr>
        <w:pStyle w:val="Telobesedila-zamik"/>
        <w:rPr>
          <w:rFonts w:ascii="Arial Narrow" w:hAnsi="Arial Narrow"/>
          <w:b w:val="0"/>
          <w:sz w:val="24"/>
          <w:szCs w:val="24"/>
        </w:rPr>
      </w:pPr>
    </w:p>
    <w:p w14:paraId="4BBB8D74" w14:textId="77777777" w:rsidR="00E97DFD" w:rsidRPr="00A92888" w:rsidRDefault="00B516C9" w:rsidP="00A92888">
      <w:pPr>
        <w:pStyle w:val="Telobesedila-zamik"/>
        <w:numPr>
          <w:ilvl w:val="0"/>
          <w:numId w:val="9"/>
        </w:numPr>
        <w:rPr>
          <w:rFonts w:ascii="Arial Narrow" w:hAnsi="Arial Narrow"/>
          <w:b w:val="0"/>
          <w:sz w:val="24"/>
          <w:szCs w:val="24"/>
        </w:rPr>
      </w:pPr>
      <w:r w:rsidRPr="00A92888">
        <w:rPr>
          <w:rFonts w:ascii="Arial Narrow" w:hAnsi="Arial Narrow"/>
          <w:b w:val="0"/>
          <w:sz w:val="24"/>
          <w:szCs w:val="24"/>
        </w:rPr>
        <w:t>N</w:t>
      </w:r>
      <w:r w:rsidR="00E97DFD" w:rsidRPr="00A92888">
        <w:rPr>
          <w:rFonts w:ascii="Arial Narrow" w:hAnsi="Arial Narrow"/>
          <w:b w:val="0"/>
          <w:sz w:val="24"/>
          <w:szCs w:val="24"/>
        </w:rPr>
        <w:t xml:space="preserve">aročnik </w:t>
      </w:r>
      <w:r w:rsidRPr="00A92888">
        <w:rPr>
          <w:rFonts w:ascii="Arial Narrow" w:hAnsi="Arial Narrow"/>
          <w:b w:val="0"/>
          <w:sz w:val="24"/>
          <w:szCs w:val="24"/>
        </w:rPr>
        <w:t xml:space="preserve">lahko gospodarski subjekt </w:t>
      </w:r>
      <w:r w:rsidR="00E97DFD" w:rsidRPr="00A92888">
        <w:rPr>
          <w:rFonts w:ascii="Arial Narrow" w:hAnsi="Arial Narrow"/>
          <w:b w:val="0"/>
          <w:sz w:val="24"/>
          <w:szCs w:val="24"/>
        </w:rPr>
        <w:t xml:space="preserve">izključi iz postopka javnega naročanja (šesti odstavek 75. člena ZJN-3): </w:t>
      </w:r>
    </w:p>
    <w:p w14:paraId="752E88C2" w14:textId="77777777" w:rsidR="00E97DFD" w:rsidRPr="00A92888" w:rsidRDefault="00E97DFD" w:rsidP="00A92888">
      <w:pPr>
        <w:pStyle w:val="Telobesedila-zamik"/>
        <w:numPr>
          <w:ilvl w:val="0"/>
          <w:numId w:val="31"/>
        </w:numPr>
        <w:rPr>
          <w:rFonts w:ascii="Arial Narrow" w:hAnsi="Arial Narrow"/>
          <w:b w:val="0"/>
          <w:sz w:val="24"/>
          <w:szCs w:val="24"/>
        </w:rPr>
      </w:pPr>
      <w:r w:rsidRPr="00A92888">
        <w:rPr>
          <w:rFonts w:ascii="Arial Narrow" w:hAnsi="Arial Narrow"/>
          <w:b w:val="0"/>
          <w:sz w:val="24"/>
          <w:szCs w:val="24"/>
        </w:rPr>
        <w:lastRenderedPageBreak/>
        <w:t>če lahko naročnik na kakršen koli način izkaže kršitev obveznosti iz drugega odstavka 3. člena ZJN-3;</w:t>
      </w:r>
    </w:p>
    <w:p w14:paraId="154170B7" w14:textId="77777777" w:rsidR="00E97DFD" w:rsidRPr="00A92888" w:rsidRDefault="00E97DFD" w:rsidP="00A92888">
      <w:pPr>
        <w:pStyle w:val="Telobesedila-zamik"/>
        <w:numPr>
          <w:ilvl w:val="0"/>
          <w:numId w:val="31"/>
        </w:numPr>
        <w:rPr>
          <w:rFonts w:ascii="Arial Narrow" w:hAnsi="Arial Narrow"/>
          <w:b w:val="0"/>
          <w:sz w:val="24"/>
          <w:szCs w:val="24"/>
        </w:rPr>
      </w:pPr>
      <w:r w:rsidRPr="00A92888">
        <w:rPr>
          <w:rFonts w:ascii="Arial Narrow" w:hAnsi="Arial Narrow"/>
          <w:b w:val="0"/>
          <w:sz w:val="24"/>
          <w:szCs w:val="24"/>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A8DE83D" w14:textId="77777777" w:rsidR="00E97DFD" w:rsidRPr="00A92888" w:rsidRDefault="00E97DFD" w:rsidP="00A92888">
      <w:pPr>
        <w:pStyle w:val="Telobesedila-zamik"/>
        <w:numPr>
          <w:ilvl w:val="0"/>
          <w:numId w:val="31"/>
        </w:numPr>
        <w:rPr>
          <w:rFonts w:ascii="Arial Narrow" w:hAnsi="Arial Narrow"/>
          <w:b w:val="0"/>
          <w:sz w:val="24"/>
          <w:szCs w:val="24"/>
        </w:rPr>
      </w:pPr>
      <w:r w:rsidRPr="00A92888">
        <w:rPr>
          <w:rFonts w:ascii="Arial Narrow" w:hAnsi="Arial Narrow"/>
          <w:b w:val="0"/>
          <w:sz w:val="24"/>
          <w:szCs w:val="24"/>
        </w:rPr>
        <w:t>če lahko naročnik z ustreznimi sredstvi izkaže, da je gospodarski subjekt zagrešil hujšo kršitev poklicnih pravil, zaradi česar je omajana njegova integriteta;</w:t>
      </w:r>
    </w:p>
    <w:p w14:paraId="011311C7" w14:textId="77777777" w:rsidR="00E97DFD" w:rsidRPr="00A92888" w:rsidRDefault="00E97DFD" w:rsidP="00A92888">
      <w:pPr>
        <w:pStyle w:val="Telobesedila-zamik"/>
        <w:numPr>
          <w:ilvl w:val="0"/>
          <w:numId w:val="31"/>
        </w:numPr>
        <w:rPr>
          <w:rFonts w:ascii="Arial Narrow" w:hAnsi="Arial Narrow"/>
          <w:b w:val="0"/>
          <w:sz w:val="24"/>
          <w:szCs w:val="24"/>
        </w:rPr>
      </w:pPr>
      <w:r w:rsidRPr="00A92888">
        <w:rPr>
          <w:rFonts w:ascii="Arial Narrow" w:hAnsi="Arial Narrow"/>
          <w:b w:val="0"/>
          <w:sz w:val="24"/>
          <w:szCs w:val="24"/>
        </w:rPr>
        <w:t>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14:paraId="539DB9D0" w14:textId="77777777" w:rsidR="00E97DFD" w:rsidRPr="00A92888" w:rsidRDefault="00E97DFD" w:rsidP="00A92888">
      <w:pPr>
        <w:pStyle w:val="Telobesedila-zamik"/>
        <w:numPr>
          <w:ilvl w:val="0"/>
          <w:numId w:val="31"/>
        </w:numPr>
        <w:rPr>
          <w:rFonts w:ascii="Arial Narrow" w:hAnsi="Arial Narrow"/>
          <w:b w:val="0"/>
          <w:sz w:val="24"/>
          <w:szCs w:val="24"/>
        </w:rPr>
      </w:pPr>
      <w:r w:rsidRPr="00A92888">
        <w:rPr>
          <w:rFonts w:ascii="Arial Narrow" w:hAnsi="Arial Narrow"/>
          <w:b w:val="0"/>
          <w:sz w:val="24"/>
          <w:szCs w:val="24"/>
        </w:rPr>
        <w:t>če nasprotja interesov iz tretjega odstavka 91. člena ZJN-3 ni mogoče učinkovito odpraviti z drugimi, blažjimi ukrepi;</w:t>
      </w:r>
    </w:p>
    <w:p w14:paraId="64EE3515" w14:textId="77777777" w:rsidR="00E97DFD" w:rsidRPr="00A92888" w:rsidRDefault="00E97DFD" w:rsidP="00A92888">
      <w:pPr>
        <w:pStyle w:val="Telobesedila-zamik"/>
        <w:numPr>
          <w:ilvl w:val="0"/>
          <w:numId w:val="31"/>
        </w:numPr>
        <w:rPr>
          <w:rFonts w:ascii="Arial Narrow" w:hAnsi="Arial Narrow"/>
          <w:b w:val="0"/>
          <w:sz w:val="24"/>
          <w:szCs w:val="24"/>
        </w:rPr>
      </w:pPr>
      <w:r w:rsidRPr="00A92888">
        <w:rPr>
          <w:rFonts w:ascii="Arial Narrow" w:hAnsi="Arial Narrow"/>
          <w:b w:val="0"/>
          <w:sz w:val="24"/>
          <w:szCs w:val="24"/>
        </w:rPr>
        <w:t>če izkrivljanja konkurence zaradi predhodnega sodelovanja gospodarskih subjektov pri pripravi postopka javnega naročanja v skladu s 65. členom ZJN-3 ni mogoče učinkovito odpraviti z drugimi, blažjimi ukrepi;</w:t>
      </w:r>
    </w:p>
    <w:p w14:paraId="217747BD" w14:textId="77777777" w:rsidR="00E97DFD" w:rsidRPr="00A92888" w:rsidRDefault="00E97DFD" w:rsidP="00A92888">
      <w:pPr>
        <w:pStyle w:val="Telobesedila-zamik"/>
        <w:numPr>
          <w:ilvl w:val="0"/>
          <w:numId w:val="31"/>
        </w:numPr>
        <w:rPr>
          <w:rFonts w:ascii="Arial Narrow" w:hAnsi="Arial Narrow"/>
          <w:b w:val="0"/>
          <w:sz w:val="24"/>
          <w:szCs w:val="24"/>
        </w:rPr>
      </w:pPr>
      <w:r w:rsidRPr="00A92888">
        <w:rPr>
          <w:rFonts w:ascii="Arial Narrow" w:hAnsi="Arial Narrow"/>
          <w:b w:val="0"/>
          <w:sz w:val="24"/>
          <w:szCs w:val="24"/>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7807E0B8" w14:textId="77777777" w:rsidR="00E97DFD" w:rsidRPr="00A92888" w:rsidRDefault="00E97DFD" w:rsidP="00A92888">
      <w:pPr>
        <w:pStyle w:val="Telobesedila-zamik"/>
        <w:numPr>
          <w:ilvl w:val="0"/>
          <w:numId w:val="31"/>
        </w:numPr>
        <w:rPr>
          <w:rFonts w:ascii="Arial Narrow" w:hAnsi="Arial Narrow"/>
          <w:b w:val="0"/>
          <w:sz w:val="24"/>
          <w:szCs w:val="24"/>
        </w:rPr>
      </w:pPr>
      <w:r w:rsidRPr="00A92888">
        <w:rPr>
          <w:rFonts w:ascii="Arial Narrow" w:hAnsi="Arial Narrow"/>
          <w:b w:val="0"/>
          <w:sz w:val="24"/>
          <w:szCs w:val="24"/>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ZJN-3;</w:t>
      </w:r>
    </w:p>
    <w:p w14:paraId="6144E27C" w14:textId="77777777" w:rsidR="00E97DFD" w:rsidRPr="00A92888" w:rsidRDefault="00E97DFD" w:rsidP="00A92888">
      <w:pPr>
        <w:pStyle w:val="Telobesedila-zamik"/>
        <w:numPr>
          <w:ilvl w:val="0"/>
          <w:numId w:val="31"/>
        </w:numPr>
        <w:rPr>
          <w:rFonts w:ascii="Arial Narrow" w:hAnsi="Arial Narrow"/>
          <w:b w:val="0"/>
          <w:sz w:val="24"/>
          <w:szCs w:val="24"/>
        </w:rPr>
      </w:pPr>
      <w:r w:rsidRPr="00A92888">
        <w:rPr>
          <w:rFonts w:ascii="Arial Narrow" w:hAnsi="Arial Narrow"/>
          <w:b w:val="0"/>
          <w:sz w:val="24"/>
          <w:szCs w:val="24"/>
        </w:rPr>
        <w:t>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2AB1A1C4" w14:textId="77777777" w:rsidR="00B516C9" w:rsidRPr="00A92888" w:rsidRDefault="00B516C9" w:rsidP="00A92888">
      <w:pPr>
        <w:pStyle w:val="Telobesedila-zamik"/>
        <w:ind w:left="0"/>
        <w:rPr>
          <w:rFonts w:ascii="Arial Narrow" w:hAnsi="Arial Narrow"/>
          <w:b w:val="0"/>
          <w:sz w:val="24"/>
          <w:szCs w:val="24"/>
        </w:rPr>
      </w:pPr>
    </w:p>
    <w:p w14:paraId="7B979332" w14:textId="77777777" w:rsidR="001613A3" w:rsidRDefault="001613A3" w:rsidP="001613A3">
      <w:pPr>
        <w:pStyle w:val="Telobesedila-zamik"/>
        <w:ind w:left="0"/>
        <w:rPr>
          <w:rFonts w:ascii="Arial Narrow" w:hAnsi="Arial Narrow"/>
          <w:b w:val="0"/>
          <w:sz w:val="24"/>
          <w:szCs w:val="24"/>
        </w:rPr>
      </w:pPr>
      <w:r w:rsidRPr="001613A3">
        <w:rPr>
          <w:rFonts w:ascii="Arial Narrow" w:hAnsi="Arial Narrow"/>
          <w:sz w:val="24"/>
          <w:szCs w:val="24"/>
        </w:rPr>
        <w:t>DOKAZILO:</w:t>
      </w:r>
      <w:r>
        <w:rPr>
          <w:rFonts w:ascii="Arial Narrow" w:hAnsi="Arial Narrow"/>
          <w:b w:val="0"/>
          <w:sz w:val="24"/>
          <w:szCs w:val="24"/>
        </w:rPr>
        <w:t xml:space="preserve"> </w:t>
      </w:r>
    </w:p>
    <w:p w14:paraId="00F6F1CF" w14:textId="38A98577" w:rsidR="0090446A" w:rsidRPr="00A92888" w:rsidRDefault="001613A3" w:rsidP="001613A3">
      <w:pPr>
        <w:pStyle w:val="Telobesedila-zamik"/>
        <w:ind w:left="0"/>
        <w:rPr>
          <w:rFonts w:ascii="Arial Narrow" w:hAnsi="Arial Narrow"/>
          <w:sz w:val="24"/>
          <w:szCs w:val="24"/>
        </w:rPr>
      </w:pPr>
      <w:r>
        <w:rPr>
          <w:rFonts w:ascii="Arial Narrow" w:hAnsi="Arial Narrow"/>
          <w:b w:val="0"/>
          <w:sz w:val="24"/>
          <w:szCs w:val="24"/>
        </w:rPr>
        <w:t>Prijavitelj</w:t>
      </w:r>
      <w:r w:rsidR="00E97DFD" w:rsidRPr="00A92888">
        <w:rPr>
          <w:rFonts w:ascii="Arial Narrow" w:hAnsi="Arial Narrow"/>
          <w:b w:val="0"/>
          <w:sz w:val="24"/>
          <w:szCs w:val="24"/>
        </w:rPr>
        <w:t xml:space="preserve"> predloži ESPD obrazec</w:t>
      </w:r>
      <w:r w:rsidR="00AD4129">
        <w:rPr>
          <w:rFonts w:ascii="Arial Narrow" w:hAnsi="Arial Narrow"/>
          <w:b w:val="0"/>
          <w:sz w:val="24"/>
          <w:szCs w:val="24"/>
        </w:rPr>
        <w:t xml:space="preserve"> </w:t>
      </w:r>
      <w:r>
        <w:rPr>
          <w:rFonts w:ascii="Arial Narrow" w:hAnsi="Arial Narrow"/>
          <w:b w:val="0"/>
          <w:sz w:val="24"/>
          <w:szCs w:val="24"/>
        </w:rPr>
        <w:t>za vsakega od sodelujočih gospodarskih subjektov</w:t>
      </w:r>
      <w:r w:rsidR="00AD4129">
        <w:rPr>
          <w:rFonts w:ascii="Arial Narrow" w:hAnsi="Arial Narrow"/>
          <w:b w:val="0"/>
          <w:sz w:val="24"/>
          <w:szCs w:val="24"/>
        </w:rPr>
        <w:t>.</w:t>
      </w:r>
      <w:r>
        <w:rPr>
          <w:rFonts w:ascii="Arial Narrow" w:hAnsi="Arial Narrow"/>
          <w:b w:val="0"/>
          <w:sz w:val="24"/>
          <w:szCs w:val="24"/>
        </w:rPr>
        <w:t xml:space="preserve"> Vsak gospodarski subjekt predloži soglasje za pridobitev podatkov iz uradnih evidenc </w:t>
      </w:r>
      <w:r w:rsidRPr="001613A3">
        <w:rPr>
          <w:rFonts w:ascii="Arial Narrow" w:hAnsi="Arial Narrow"/>
          <w:sz w:val="24"/>
          <w:szCs w:val="24"/>
        </w:rPr>
        <w:t>(</w:t>
      </w:r>
      <w:r w:rsidR="0090446A" w:rsidRPr="001613A3">
        <w:rPr>
          <w:rFonts w:ascii="Arial Narrow" w:hAnsi="Arial Narrow"/>
          <w:sz w:val="24"/>
          <w:szCs w:val="24"/>
        </w:rPr>
        <w:t>OBR-</w:t>
      </w:r>
      <w:r w:rsidR="00DD376C">
        <w:rPr>
          <w:rFonts w:ascii="Arial Narrow" w:hAnsi="Arial Narrow"/>
          <w:sz w:val="24"/>
          <w:szCs w:val="24"/>
        </w:rPr>
        <w:t>2</w:t>
      </w:r>
      <w:r w:rsidR="00DD376C" w:rsidRPr="001613A3">
        <w:rPr>
          <w:rFonts w:ascii="Arial Narrow" w:hAnsi="Arial Narrow"/>
          <w:sz w:val="24"/>
          <w:szCs w:val="24"/>
        </w:rPr>
        <w:t xml:space="preserve"> </w:t>
      </w:r>
      <w:r w:rsidRPr="001613A3">
        <w:rPr>
          <w:rFonts w:ascii="Arial Narrow" w:hAnsi="Arial Narrow"/>
          <w:sz w:val="24"/>
          <w:szCs w:val="24"/>
        </w:rPr>
        <w:t xml:space="preserve">in </w:t>
      </w:r>
      <w:r w:rsidR="001D68AA">
        <w:rPr>
          <w:rFonts w:ascii="Arial Narrow" w:hAnsi="Arial Narrow"/>
          <w:sz w:val="24"/>
          <w:szCs w:val="24"/>
        </w:rPr>
        <w:t>2a</w:t>
      </w:r>
      <w:r w:rsidRPr="001613A3">
        <w:rPr>
          <w:rFonts w:ascii="Arial Narrow" w:hAnsi="Arial Narrow"/>
          <w:sz w:val="24"/>
          <w:szCs w:val="24"/>
        </w:rPr>
        <w:t>)</w:t>
      </w:r>
      <w:r w:rsidR="0090446A" w:rsidRPr="001613A3">
        <w:rPr>
          <w:rFonts w:ascii="Arial Narrow" w:hAnsi="Arial Narrow"/>
          <w:b w:val="0"/>
          <w:sz w:val="24"/>
          <w:szCs w:val="24"/>
        </w:rPr>
        <w:t>.</w:t>
      </w:r>
    </w:p>
    <w:p w14:paraId="1CA7436E" w14:textId="77777777" w:rsidR="00E97DFD" w:rsidRPr="00A92888" w:rsidRDefault="00E97DFD" w:rsidP="00A92888">
      <w:pPr>
        <w:pStyle w:val="Telobesedila-zamik"/>
        <w:ind w:left="0"/>
        <w:rPr>
          <w:rFonts w:ascii="Arial Narrow" w:hAnsi="Arial Narrow"/>
          <w:b w:val="0"/>
          <w:sz w:val="24"/>
          <w:szCs w:val="24"/>
        </w:rPr>
      </w:pPr>
    </w:p>
    <w:p w14:paraId="57D29366" w14:textId="77777777" w:rsidR="00E97DFD" w:rsidRPr="00A92888" w:rsidRDefault="00E97DFD" w:rsidP="00A92888">
      <w:pPr>
        <w:pStyle w:val="Telobesedila-zamik"/>
        <w:ind w:left="360"/>
        <w:rPr>
          <w:rFonts w:ascii="Arial Narrow" w:hAnsi="Arial Narrow"/>
          <w:b w:val="0"/>
          <w:sz w:val="24"/>
          <w:szCs w:val="24"/>
        </w:rPr>
      </w:pPr>
    </w:p>
    <w:p w14:paraId="446D9D7D" w14:textId="77777777" w:rsidR="00E97DFD" w:rsidRPr="00A92888" w:rsidRDefault="00E97DFD" w:rsidP="00A92888">
      <w:pPr>
        <w:pStyle w:val="Telobesedila-zamik"/>
        <w:ind w:left="360"/>
        <w:rPr>
          <w:rFonts w:ascii="Arial Narrow" w:hAnsi="Arial Narrow"/>
          <w:sz w:val="24"/>
          <w:szCs w:val="24"/>
        </w:rPr>
      </w:pPr>
      <w:r w:rsidRPr="00A92888">
        <w:rPr>
          <w:rFonts w:ascii="Arial Narrow" w:hAnsi="Arial Narrow"/>
          <w:sz w:val="24"/>
          <w:szCs w:val="24"/>
        </w:rPr>
        <w:t>B. Pogoji za sodelovanje:</w:t>
      </w:r>
    </w:p>
    <w:p w14:paraId="3C3F9615" w14:textId="77777777" w:rsidR="00E97DFD" w:rsidRPr="00A92888" w:rsidRDefault="00E97DFD" w:rsidP="00A92888">
      <w:pPr>
        <w:pStyle w:val="Telobesedila-zamik"/>
        <w:ind w:left="360"/>
        <w:rPr>
          <w:rFonts w:ascii="Arial Narrow" w:hAnsi="Arial Narrow"/>
          <w:b w:val="0"/>
          <w:sz w:val="24"/>
          <w:szCs w:val="24"/>
        </w:rPr>
      </w:pPr>
    </w:p>
    <w:p w14:paraId="6E6D7D04" w14:textId="77777777" w:rsidR="00E97DFD" w:rsidRPr="00A92888" w:rsidRDefault="00E97DFD" w:rsidP="001613A3">
      <w:pPr>
        <w:pStyle w:val="Telobesedila-zamik"/>
        <w:numPr>
          <w:ilvl w:val="1"/>
          <w:numId w:val="9"/>
        </w:numPr>
        <w:rPr>
          <w:rFonts w:ascii="Arial Narrow" w:hAnsi="Arial Narrow"/>
          <w:b w:val="0"/>
          <w:sz w:val="24"/>
          <w:szCs w:val="24"/>
        </w:rPr>
      </w:pPr>
      <w:r w:rsidRPr="00A92888">
        <w:rPr>
          <w:rFonts w:ascii="Arial Narrow" w:hAnsi="Arial Narrow"/>
          <w:b w:val="0"/>
          <w:sz w:val="24"/>
          <w:szCs w:val="24"/>
        </w:rPr>
        <w:t>Ustreznost za opravljanje poklicne dejavnosti</w:t>
      </w:r>
    </w:p>
    <w:p w14:paraId="7961F70A" w14:textId="1596573E" w:rsidR="00B00BB7" w:rsidRPr="001613A3" w:rsidRDefault="00E97DFD" w:rsidP="00A92888">
      <w:pPr>
        <w:spacing w:before="100" w:beforeAutospacing="1" w:after="100" w:afterAutospacing="1" w:line="240" w:lineRule="auto"/>
        <w:jc w:val="both"/>
        <w:rPr>
          <w:rFonts w:ascii="Arial Narrow" w:hAnsi="Arial Narrow"/>
          <w:sz w:val="24"/>
          <w:szCs w:val="24"/>
        </w:rPr>
      </w:pPr>
      <w:r w:rsidRPr="00A92888">
        <w:rPr>
          <w:rFonts w:ascii="Arial Narrow" w:hAnsi="Arial Narrow"/>
          <w:sz w:val="24"/>
          <w:szCs w:val="24"/>
        </w:rPr>
        <w:t>Izjava gospodarskega subjekta, dana pod kazensko in materialno odgovornostjo, da je registriran za opravljanje dejavnosti, ki je predmet tega naročila in ima veljavno dovoljenje pristojnega organa za opravljanje dejavnosti, ki je predmet javnega naročila, če je za opravljanje take dejavnosti na podlagi posebnega zakona takšno dovoljenje potrebno, ali morajo biti člani posebne organizacije, da bi lahko v državi, v kateri imajo svoj sedež, opravljali storitev.</w:t>
      </w:r>
      <w:r w:rsidR="001D68AA">
        <w:rPr>
          <w:rFonts w:ascii="Arial Narrow" w:hAnsi="Arial Narrow"/>
          <w:sz w:val="24"/>
          <w:szCs w:val="24"/>
        </w:rPr>
        <w:t xml:space="preserve"> </w:t>
      </w:r>
      <w:r w:rsidR="001D68AA" w:rsidRPr="001D68AA">
        <w:rPr>
          <w:rFonts w:ascii="Arial Narrow" w:hAnsi="Arial Narrow"/>
          <w:b/>
          <w:sz w:val="24"/>
          <w:szCs w:val="24"/>
        </w:rPr>
        <w:t>(OBR-3)</w:t>
      </w:r>
      <w:r w:rsidR="001D68AA">
        <w:rPr>
          <w:rFonts w:ascii="Arial Narrow" w:hAnsi="Arial Narrow"/>
          <w:sz w:val="24"/>
          <w:szCs w:val="24"/>
        </w:rPr>
        <w:t>.</w:t>
      </w:r>
      <w:r w:rsidR="00B00BB7" w:rsidRPr="00A92888">
        <w:rPr>
          <w:rFonts w:ascii="Arial Narrow" w:hAnsi="Arial Narrow"/>
          <w:b/>
          <w:sz w:val="24"/>
          <w:szCs w:val="24"/>
        </w:rPr>
        <w:t xml:space="preserve"> </w:t>
      </w:r>
      <w:r w:rsidR="00B00BB7" w:rsidRPr="001613A3">
        <w:rPr>
          <w:rFonts w:ascii="Arial Narrow" w:hAnsi="Arial Narrow"/>
          <w:sz w:val="24"/>
          <w:szCs w:val="24"/>
        </w:rPr>
        <w:t>Prijavitelj mora biti registriran za vzdrževanje/čiščenje cest in gradnjo cest.</w:t>
      </w:r>
    </w:p>
    <w:p w14:paraId="3E4F2CC0" w14:textId="77777777" w:rsidR="00E97DFD" w:rsidRPr="00A92888" w:rsidRDefault="00E97DFD" w:rsidP="00A92888">
      <w:pPr>
        <w:pStyle w:val="Telobesedila-zamik"/>
        <w:ind w:left="360"/>
        <w:rPr>
          <w:rFonts w:ascii="Arial Narrow" w:hAnsi="Arial Narrow"/>
          <w:b w:val="0"/>
          <w:sz w:val="24"/>
          <w:szCs w:val="24"/>
        </w:rPr>
      </w:pPr>
    </w:p>
    <w:p w14:paraId="7E748DCC" w14:textId="77777777" w:rsidR="00E97DFD" w:rsidRPr="00A92888" w:rsidRDefault="00E97DFD" w:rsidP="00A92888">
      <w:pPr>
        <w:pStyle w:val="Telobesedila-zamik"/>
        <w:ind w:left="360"/>
        <w:rPr>
          <w:rFonts w:ascii="Arial Narrow" w:hAnsi="Arial Narrow"/>
          <w:b w:val="0"/>
          <w:sz w:val="24"/>
          <w:szCs w:val="24"/>
        </w:rPr>
      </w:pPr>
    </w:p>
    <w:p w14:paraId="5870D952" w14:textId="77777777" w:rsidR="00E97DFD" w:rsidRPr="00A92888" w:rsidRDefault="00E97DFD" w:rsidP="00522BB5">
      <w:pPr>
        <w:pStyle w:val="Telobesedila-zamik"/>
        <w:numPr>
          <w:ilvl w:val="1"/>
          <w:numId w:val="9"/>
        </w:numPr>
        <w:rPr>
          <w:rFonts w:ascii="Arial Narrow" w:hAnsi="Arial Narrow"/>
          <w:b w:val="0"/>
          <w:sz w:val="24"/>
          <w:szCs w:val="24"/>
        </w:rPr>
      </w:pPr>
      <w:r w:rsidRPr="00A92888">
        <w:rPr>
          <w:rFonts w:ascii="Arial Narrow" w:hAnsi="Arial Narrow"/>
          <w:b w:val="0"/>
          <w:sz w:val="24"/>
          <w:szCs w:val="24"/>
        </w:rPr>
        <w:t>Ekonomski in finančni položaj:</w:t>
      </w:r>
    </w:p>
    <w:p w14:paraId="7C4E15B2" w14:textId="77777777" w:rsidR="00AA078A" w:rsidRDefault="00AA078A" w:rsidP="00AA078A">
      <w:pPr>
        <w:pStyle w:val="Telobesedila-zamik"/>
        <w:ind w:left="0"/>
        <w:rPr>
          <w:rFonts w:ascii="Arial Narrow" w:hAnsi="Arial Narrow"/>
          <w:b w:val="0"/>
          <w:sz w:val="24"/>
          <w:szCs w:val="24"/>
        </w:rPr>
      </w:pPr>
    </w:p>
    <w:p w14:paraId="5AA357FB" w14:textId="77777777" w:rsidR="00E97DFD" w:rsidRPr="00A92888" w:rsidRDefault="00E97DFD" w:rsidP="00AA078A">
      <w:pPr>
        <w:pStyle w:val="Telobesedila-zamik"/>
        <w:ind w:left="0"/>
        <w:rPr>
          <w:rFonts w:ascii="Arial Narrow" w:hAnsi="Arial Narrow"/>
          <w:b w:val="0"/>
          <w:sz w:val="24"/>
          <w:szCs w:val="24"/>
        </w:rPr>
      </w:pPr>
      <w:r w:rsidRPr="00A92888">
        <w:rPr>
          <w:rFonts w:ascii="Arial Narrow" w:hAnsi="Arial Narrow"/>
          <w:b w:val="0"/>
          <w:sz w:val="24"/>
          <w:szCs w:val="24"/>
        </w:rPr>
        <w:t>Izjava gospodarskega subjekta, da:</w:t>
      </w:r>
    </w:p>
    <w:p w14:paraId="47731E03" w14:textId="77777777" w:rsidR="00B516C9" w:rsidRPr="00A92888" w:rsidRDefault="00B516C9" w:rsidP="00A92888">
      <w:pPr>
        <w:pStyle w:val="Telobesedila-zamik"/>
        <w:numPr>
          <w:ilvl w:val="0"/>
          <w:numId w:val="32"/>
        </w:numPr>
        <w:rPr>
          <w:rFonts w:ascii="Arial Narrow" w:hAnsi="Arial Narrow"/>
          <w:b w:val="0"/>
          <w:sz w:val="24"/>
          <w:szCs w:val="24"/>
        </w:rPr>
      </w:pPr>
      <w:r w:rsidRPr="00A92888">
        <w:rPr>
          <w:rFonts w:ascii="Arial Narrow" w:hAnsi="Arial Narrow"/>
          <w:b w:val="0"/>
          <w:sz w:val="24"/>
          <w:szCs w:val="24"/>
        </w:rPr>
        <w:t>je gospodarska družba z najmanj 500.000,00 evrov osnovnega kapitala in je finančno ter poslovno sposobna za izvajanje javne gospodarske službe, ki je predmet razpisa</w:t>
      </w:r>
      <w:r w:rsidR="00522BB5">
        <w:rPr>
          <w:rFonts w:ascii="Arial Narrow" w:hAnsi="Arial Narrow"/>
          <w:b w:val="0"/>
          <w:sz w:val="24"/>
          <w:szCs w:val="24"/>
        </w:rPr>
        <w:t>;</w:t>
      </w:r>
    </w:p>
    <w:p w14:paraId="26532D29" w14:textId="77777777" w:rsidR="00B516C9" w:rsidRPr="00A92888" w:rsidRDefault="00B516C9" w:rsidP="00A92888">
      <w:pPr>
        <w:pStyle w:val="Telobesedila-zamik"/>
        <w:numPr>
          <w:ilvl w:val="0"/>
          <w:numId w:val="32"/>
        </w:numPr>
        <w:rPr>
          <w:rFonts w:ascii="Arial Narrow" w:hAnsi="Arial Narrow"/>
          <w:b w:val="0"/>
          <w:sz w:val="24"/>
          <w:szCs w:val="24"/>
        </w:rPr>
      </w:pPr>
      <w:r w:rsidRPr="00A92888">
        <w:rPr>
          <w:rFonts w:ascii="Arial Narrow" w:hAnsi="Arial Narrow"/>
          <w:b w:val="0"/>
          <w:sz w:val="24"/>
          <w:szCs w:val="24"/>
        </w:rPr>
        <w:t>je sposob</w:t>
      </w:r>
      <w:r w:rsidR="00B00BB7" w:rsidRPr="00A92888">
        <w:rPr>
          <w:rFonts w:ascii="Arial Narrow" w:hAnsi="Arial Narrow"/>
          <w:b w:val="0"/>
          <w:sz w:val="24"/>
          <w:szCs w:val="24"/>
        </w:rPr>
        <w:t>e</w:t>
      </w:r>
      <w:r w:rsidRPr="00A92888">
        <w:rPr>
          <w:rFonts w:ascii="Arial Narrow" w:hAnsi="Arial Narrow"/>
          <w:b w:val="0"/>
          <w:sz w:val="24"/>
          <w:szCs w:val="24"/>
        </w:rPr>
        <w:t>n samostojno zagotavljati vse javne dobrine, ki so predmet koncesije ter kvalitetno in kontinuirano izvajati javno službo, v skladu s predpisi, normativi in standardi;</w:t>
      </w:r>
    </w:p>
    <w:p w14:paraId="5FF85017" w14:textId="77777777" w:rsidR="00B516C9" w:rsidRPr="00A92888" w:rsidRDefault="00B516C9" w:rsidP="00A92888">
      <w:pPr>
        <w:pStyle w:val="Telobesedila-zamik"/>
        <w:numPr>
          <w:ilvl w:val="0"/>
          <w:numId w:val="32"/>
        </w:numPr>
        <w:rPr>
          <w:rFonts w:ascii="Arial Narrow" w:hAnsi="Arial Narrow"/>
          <w:b w:val="0"/>
          <w:sz w:val="24"/>
          <w:szCs w:val="24"/>
        </w:rPr>
      </w:pPr>
      <w:r w:rsidRPr="00A92888">
        <w:rPr>
          <w:rFonts w:ascii="Arial Narrow" w:hAnsi="Arial Narrow"/>
          <w:b w:val="0"/>
          <w:sz w:val="24"/>
          <w:szCs w:val="24"/>
        </w:rPr>
        <w:t>se obveže zavarovati proti odgovornosti za škodo, ki jo z izvajanjem koncesije lahko povzroči občini, uporabnikom ali tretjim osebam (predloži ustrezno predpogodbo);</w:t>
      </w:r>
    </w:p>
    <w:p w14:paraId="54256629" w14:textId="77777777" w:rsidR="00B00BB7" w:rsidRPr="00A92888" w:rsidRDefault="00B516C9" w:rsidP="00A92888">
      <w:pPr>
        <w:pStyle w:val="Telobesedila-zamik"/>
        <w:numPr>
          <w:ilvl w:val="0"/>
          <w:numId w:val="32"/>
        </w:numPr>
        <w:rPr>
          <w:rFonts w:ascii="Arial Narrow" w:hAnsi="Arial Narrow"/>
          <w:b w:val="0"/>
          <w:sz w:val="24"/>
          <w:szCs w:val="24"/>
        </w:rPr>
      </w:pPr>
      <w:r w:rsidRPr="00A92888">
        <w:rPr>
          <w:rFonts w:ascii="Arial Narrow" w:hAnsi="Arial Narrow"/>
          <w:b w:val="0"/>
          <w:sz w:val="24"/>
          <w:szCs w:val="24"/>
        </w:rPr>
        <w:t>predloži elaborat o opravljanju dejavnosti z vidika kadrov, organizacije dela, strokovne opremljenosti, sposobnosti vodenja katastra, finančno-operativnega vidika in razvojnega vidika, s kater</w:t>
      </w:r>
      <w:r w:rsidR="00B00BB7" w:rsidRPr="00A92888">
        <w:rPr>
          <w:rFonts w:ascii="Arial Narrow" w:hAnsi="Arial Narrow"/>
          <w:b w:val="0"/>
          <w:sz w:val="24"/>
          <w:szCs w:val="24"/>
        </w:rPr>
        <w:t>im dokaže izpolnjevanje pogojev</w:t>
      </w:r>
      <w:r w:rsidR="00DF106E">
        <w:rPr>
          <w:rFonts w:ascii="Arial Narrow" w:hAnsi="Arial Narrow"/>
          <w:b w:val="0"/>
          <w:sz w:val="24"/>
          <w:szCs w:val="24"/>
        </w:rPr>
        <w:t xml:space="preserve"> (priloga 3)</w:t>
      </w:r>
      <w:r w:rsidRPr="00A92888">
        <w:rPr>
          <w:rFonts w:ascii="Arial Narrow" w:hAnsi="Arial Narrow"/>
          <w:b w:val="0"/>
          <w:sz w:val="24"/>
          <w:szCs w:val="24"/>
        </w:rPr>
        <w:t>;</w:t>
      </w:r>
    </w:p>
    <w:p w14:paraId="39CD0AA3" w14:textId="77777777" w:rsidR="00E97DFD" w:rsidRPr="00A92888" w:rsidRDefault="00E97DFD" w:rsidP="00A92888">
      <w:pPr>
        <w:pStyle w:val="Telobesedila-zamik"/>
        <w:numPr>
          <w:ilvl w:val="0"/>
          <w:numId w:val="32"/>
        </w:numPr>
        <w:rPr>
          <w:rFonts w:ascii="Arial Narrow" w:hAnsi="Arial Narrow"/>
          <w:b w:val="0"/>
          <w:sz w:val="24"/>
          <w:szCs w:val="24"/>
        </w:rPr>
      </w:pPr>
      <w:r w:rsidRPr="00A92888">
        <w:rPr>
          <w:rFonts w:ascii="Arial Narrow" w:hAnsi="Arial Narrow"/>
          <w:b w:val="0"/>
          <w:sz w:val="24"/>
          <w:szCs w:val="24"/>
        </w:rPr>
        <w:t>v zadnjih 6 mesecih od roka za</w:t>
      </w:r>
      <w:r w:rsidR="00B00BB7" w:rsidRPr="00A92888">
        <w:rPr>
          <w:rFonts w:ascii="Arial Narrow" w:hAnsi="Arial Narrow"/>
          <w:b w:val="0"/>
          <w:sz w:val="24"/>
          <w:szCs w:val="24"/>
        </w:rPr>
        <w:t xml:space="preserve"> oddajo ponudb ni bil v blokadi;</w:t>
      </w:r>
      <w:r w:rsidRPr="00A92888">
        <w:rPr>
          <w:rFonts w:ascii="Arial Narrow" w:hAnsi="Arial Narrow"/>
          <w:b w:val="0"/>
          <w:sz w:val="24"/>
          <w:szCs w:val="24"/>
        </w:rPr>
        <w:t xml:space="preserve"> </w:t>
      </w:r>
    </w:p>
    <w:p w14:paraId="0A1DDD98" w14:textId="77777777" w:rsidR="00E97DFD" w:rsidRPr="00A92888" w:rsidRDefault="00E97DFD" w:rsidP="00A92888">
      <w:pPr>
        <w:pStyle w:val="Telobesedila-zamik"/>
        <w:numPr>
          <w:ilvl w:val="0"/>
          <w:numId w:val="32"/>
        </w:numPr>
        <w:rPr>
          <w:rFonts w:ascii="Arial Narrow" w:hAnsi="Arial Narrow"/>
          <w:b w:val="0"/>
          <w:sz w:val="24"/>
          <w:szCs w:val="24"/>
        </w:rPr>
      </w:pPr>
      <w:r w:rsidRPr="00A92888">
        <w:rPr>
          <w:rFonts w:ascii="Arial Narrow" w:hAnsi="Arial Narrow"/>
          <w:b w:val="0"/>
          <w:sz w:val="24"/>
          <w:szCs w:val="24"/>
        </w:rPr>
        <w:t>na dan pred rokom za oddajo ponudbe ni imel d</w:t>
      </w:r>
      <w:r w:rsidR="00B00BB7" w:rsidRPr="00A92888">
        <w:rPr>
          <w:rFonts w:ascii="Arial Narrow" w:hAnsi="Arial Narrow"/>
          <w:b w:val="0"/>
          <w:sz w:val="24"/>
          <w:szCs w:val="24"/>
        </w:rPr>
        <w:t>ospelih neporavnanih obveznosti;</w:t>
      </w:r>
    </w:p>
    <w:p w14:paraId="36CAC38C" w14:textId="77777777" w:rsidR="00E97DFD" w:rsidRPr="00A92888" w:rsidRDefault="00E97DFD" w:rsidP="00A92888">
      <w:pPr>
        <w:pStyle w:val="Telobesedila-zamik"/>
        <w:numPr>
          <w:ilvl w:val="0"/>
          <w:numId w:val="32"/>
        </w:numPr>
        <w:rPr>
          <w:rFonts w:ascii="Arial Narrow" w:hAnsi="Arial Narrow"/>
          <w:b w:val="0"/>
          <w:sz w:val="24"/>
          <w:szCs w:val="24"/>
        </w:rPr>
      </w:pPr>
      <w:r w:rsidRPr="00A92888">
        <w:rPr>
          <w:rFonts w:ascii="Arial Narrow" w:hAnsi="Arial Narrow"/>
          <w:b w:val="0"/>
          <w:sz w:val="24"/>
          <w:szCs w:val="24"/>
        </w:rPr>
        <w:t>ima na dan roka za oddajo ponudbe izkazano kreditno tveganje kot poslovni subjekt z investicijsko b</w:t>
      </w:r>
      <w:r w:rsidR="00B00BB7" w:rsidRPr="00A92888">
        <w:rPr>
          <w:rFonts w:ascii="Arial Narrow" w:hAnsi="Arial Narrow"/>
          <w:b w:val="0"/>
          <w:sz w:val="24"/>
          <w:szCs w:val="24"/>
        </w:rPr>
        <w:t>onitetno oceno od SB1 do SB6.</w:t>
      </w:r>
    </w:p>
    <w:p w14:paraId="1BBC9599" w14:textId="77777777" w:rsidR="00E97DFD" w:rsidRDefault="00E97DFD" w:rsidP="00522BB5">
      <w:pPr>
        <w:pStyle w:val="Telobesedila-zamik"/>
        <w:ind w:left="0"/>
        <w:rPr>
          <w:rFonts w:ascii="Arial Narrow" w:hAnsi="Arial Narrow"/>
          <w:b w:val="0"/>
          <w:sz w:val="24"/>
          <w:szCs w:val="24"/>
        </w:rPr>
      </w:pPr>
    </w:p>
    <w:p w14:paraId="2CC3C9DA" w14:textId="5A71EA7D" w:rsidR="00522BB5" w:rsidRDefault="00522BB5" w:rsidP="00522BB5">
      <w:pPr>
        <w:pStyle w:val="Telobesedila-zamik"/>
        <w:ind w:left="0"/>
        <w:rPr>
          <w:rFonts w:ascii="Arial Narrow" w:hAnsi="Arial Narrow"/>
          <w:b w:val="0"/>
          <w:sz w:val="24"/>
          <w:szCs w:val="24"/>
        </w:rPr>
      </w:pPr>
      <w:r w:rsidRPr="00522BB5">
        <w:rPr>
          <w:rFonts w:ascii="Arial Narrow" w:hAnsi="Arial Narrow"/>
          <w:sz w:val="24"/>
          <w:szCs w:val="24"/>
        </w:rPr>
        <w:t>DOKAZILO:</w:t>
      </w:r>
      <w:r>
        <w:rPr>
          <w:rFonts w:ascii="Arial Narrow" w:hAnsi="Arial Narrow"/>
          <w:b w:val="0"/>
          <w:sz w:val="24"/>
          <w:szCs w:val="24"/>
        </w:rPr>
        <w:t xml:space="preserve"> Izjava prijavitelja </w:t>
      </w:r>
      <w:r>
        <w:rPr>
          <w:rFonts w:ascii="Arial Narrow" w:hAnsi="Arial Narrow"/>
          <w:sz w:val="24"/>
          <w:szCs w:val="24"/>
        </w:rPr>
        <w:t>(OBR-</w:t>
      </w:r>
      <w:r w:rsidR="001D68AA">
        <w:rPr>
          <w:rFonts w:ascii="Arial Narrow" w:hAnsi="Arial Narrow"/>
          <w:sz w:val="24"/>
          <w:szCs w:val="24"/>
        </w:rPr>
        <w:t>3</w:t>
      </w:r>
      <w:r>
        <w:rPr>
          <w:rFonts w:ascii="Arial Narrow" w:hAnsi="Arial Narrow"/>
          <w:sz w:val="24"/>
          <w:szCs w:val="24"/>
        </w:rPr>
        <w:t>)</w:t>
      </w:r>
      <w:r>
        <w:rPr>
          <w:rFonts w:ascii="Arial Narrow" w:hAnsi="Arial Narrow"/>
          <w:b w:val="0"/>
          <w:sz w:val="24"/>
          <w:szCs w:val="24"/>
        </w:rPr>
        <w:t>, pri čemer si naročnik izrecno pridržuje pravico zahtevati ustrezna dokazila oziroma potrdila pred odločitvijo o izbiri.</w:t>
      </w:r>
    </w:p>
    <w:p w14:paraId="6E237DAB" w14:textId="77777777" w:rsidR="00522BB5" w:rsidRPr="00A92888" w:rsidRDefault="00522BB5" w:rsidP="00522BB5">
      <w:pPr>
        <w:pStyle w:val="Telobesedila-zamik"/>
        <w:ind w:left="0"/>
        <w:rPr>
          <w:rFonts w:ascii="Arial Narrow" w:hAnsi="Arial Narrow"/>
          <w:b w:val="0"/>
          <w:sz w:val="24"/>
          <w:szCs w:val="24"/>
        </w:rPr>
      </w:pPr>
    </w:p>
    <w:p w14:paraId="62990247" w14:textId="77777777" w:rsidR="00E97DFD" w:rsidRPr="00A92888" w:rsidRDefault="00E97DFD" w:rsidP="0090446A">
      <w:pPr>
        <w:pStyle w:val="Telobesedila-zamik"/>
        <w:ind w:left="0"/>
        <w:rPr>
          <w:rFonts w:ascii="Arial Narrow" w:hAnsi="Arial Narrow"/>
          <w:b w:val="0"/>
          <w:sz w:val="24"/>
          <w:szCs w:val="24"/>
        </w:rPr>
      </w:pPr>
      <w:r w:rsidRPr="00A92888">
        <w:rPr>
          <w:rFonts w:ascii="Arial Narrow" w:hAnsi="Arial Narrow"/>
          <w:b w:val="0"/>
          <w:sz w:val="24"/>
          <w:szCs w:val="24"/>
        </w:rPr>
        <w:t xml:space="preserve">Opomba: </w:t>
      </w:r>
      <w:r w:rsidRPr="008C1A1F">
        <w:rPr>
          <w:rFonts w:ascii="Arial Narrow" w:hAnsi="Arial Narrow"/>
          <w:b w:val="0"/>
          <w:sz w:val="24"/>
          <w:szCs w:val="24"/>
        </w:rPr>
        <w:t xml:space="preserve">V primeru skupne ponudbe se pogoji iz </w:t>
      </w:r>
      <w:r w:rsidR="00AA078A" w:rsidRPr="008C1A1F">
        <w:rPr>
          <w:rFonts w:ascii="Arial Narrow" w:hAnsi="Arial Narrow"/>
          <w:b w:val="0"/>
          <w:sz w:val="24"/>
          <w:szCs w:val="24"/>
        </w:rPr>
        <w:t>prve</w:t>
      </w:r>
      <w:r w:rsidRPr="008C1A1F">
        <w:rPr>
          <w:rFonts w:ascii="Arial Narrow" w:hAnsi="Arial Narrow"/>
          <w:b w:val="0"/>
          <w:sz w:val="24"/>
          <w:szCs w:val="24"/>
        </w:rPr>
        <w:t xml:space="preserve"> alineje te točke seštevajo</w:t>
      </w:r>
      <w:r w:rsidRPr="00A92888">
        <w:rPr>
          <w:rFonts w:ascii="Arial Narrow" w:hAnsi="Arial Narrow"/>
          <w:b w:val="0"/>
          <w:sz w:val="24"/>
          <w:szCs w:val="24"/>
        </w:rPr>
        <w:t>. Gospodarski subjekt lahko glede pogojev v zvezi z ekonomskim in finančnim položajem po potrebi uporabi zmogljivosti drugih subjektov, ne glede na pravno razmerje med njim in temi subjekti.</w:t>
      </w:r>
    </w:p>
    <w:p w14:paraId="22F9530F" w14:textId="77777777" w:rsidR="00E97DFD" w:rsidRPr="00A92888" w:rsidRDefault="00E97DFD" w:rsidP="00A92888">
      <w:pPr>
        <w:pStyle w:val="Telobesedila-zamik"/>
        <w:ind w:left="360"/>
        <w:rPr>
          <w:rFonts w:ascii="Arial Narrow" w:hAnsi="Arial Narrow"/>
          <w:b w:val="0"/>
          <w:sz w:val="24"/>
          <w:szCs w:val="24"/>
        </w:rPr>
      </w:pPr>
    </w:p>
    <w:p w14:paraId="51F42430" w14:textId="77777777" w:rsidR="00E97DFD" w:rsidRPr="00A92888" w:rsidRDefault="00E97DFD" w:rsidP="00A92888">
      <w:pPr>
        <w:pStyle w:val="Telobesedila-zamik"/>
        <w:ind w:left="360"/>
        <w:rPr>
          <w:rFonts w:ascii="Arial Narrow" w:hAnsi="Arial Narrow"/>
          <w:b w:val="0"/>
          <w:sz w:val="24"/>
          <w:szCs w:val="24"/>
        </w:rPr>
      </w:pPr>
    </w:p>
    <w:p w14:paraId="1E1D390E" w14:textId="77777777" w:rsidR="00E97DFD" w:rsidRPr="00A92888" w:rsidRDefault="00E97DFD" w:rsidP="00522BB5">
      <w:pPr>
        <w:pStyle w:val="Telobesedila-zamik"/>
        <w:numPr>
          <w:ilvl w:val="1"/>
          <w:numId w:val="9"/>
        </w:numPr>
        <w:rPr>
          <w:rFonts w:ascii="Arial Narrow" w:hAnsi="Arial Narrow"/>
          <w:b w:val="0"/>
          <w:sz w:val="24"/>
          <w:szCs w:val="24"/>
        </w:rPr>
      </w:pPr>
      <w:r w:rsidRPr="00A92888">
        <w:rPr>
          <w:rFonts w:ascii="Arial Narrow" w:hAnsi="Arial Narrow"/>
          <w:b w:val="0"/>
          <w:sz w:val="24"/>
          <w:szCs w:val="24"/>
        </w:rPr>
        <w:t>Tehnična in strokovna usposobljenost</w:t>
      </w:r>
    </w:p>
    <w:p w14:paraId="62228BFA" w14:textId="77777777" w:rsidR="0090446A" w:rsidRDefault="0090446A" w:rsidP="0090446A">
      <w:pPr>
        <w:pStyle w:val="Telobesedila-zamik"/>
        <w:ind w:left="0"/>
        <w:rPr>
          <w:rFonts w:ascii="Arial Narrow" w:hAnsi="Arial Narrow"/>
          <w:b w:val="0"/>
          <w:sz w:val="24"/>
          <w:szCs w:val="24"/>
        </w:rPr>
      </w:pPr>
    </w:p>
    <w:p w14:paraId="6260D102" w14:textId="77777777" w:rsidR="0090446A" w:rsidRPr="00A92888" w:rsidRDefault="0090446A" w:rsidP="0090446A">
      <w:pPr>
        <w:pStyle w:val="Telobesedila-zamik"/>
        <w:ind w:left="0"/>
        <w:rPr>
          <w:rFonts w:ascii="Arial Narrow" w:hAnsi="Arial Narrow"/>
          <w:b w:val="0"/>
          <w:sz w:val="24"/>
          <w:szCs w:val="24"/>
        </w:rPr>
      </w:pPr>
      <w:r w:rsidRPr="0090446A">
        <w:rPr>
          <w:rFonts w:ascii="Arial Narrow" w:hAnsi="Arial Narrow"/>
          <w:b w:val="0"/>
          <w:sz w:val="24"/>
          <w:szCs w:val="24"/>
        </w:rPr>
        <w:t>Izjava gospodarskega subjekta, da:</w:t>
      </w:r>
    </w:p>
    <w:p w14:paraId="373F15BD" w14:textId="77777777" w:rsidR="0090446A" w:rsidRPr="0090446A" w:rsidRDefault="0090446A" w:rsidP="0090446A">
      <w:pPr>
        <w:pStyle w:val="Telobesedila-zamik"/>
        <w:numPr>
          <w:ilvl w:val="0"/>
          <w:numId w:val="35"/>
        </w:numPr>
        <w:rPr>
          <w:rFonts w:ascii="Arial Narrow" w:hAnsi="Arial Narrow"/>
          <w:b w:val="0"/>
          <w:sz w:val="24"/>
          <w:szCs w:val="24"/>
        </w:rPr>
      </w:pPr>
      <w:r w:rsidRPr="0090446A">
        <w:rPr>
          <w:rFonts w:ascii="Arial Narrow" w:hAnsi="Arial Narrow"/>
          <w:b w:val="0"/>
          <w:sz w:val="24"/>
          <w:szCs w:val="24"/>
        </w:rPr>
        <w:t>je usposobljen za vodenje katastra ter razpolaga s sredstvi za njegovo vodenje;</w:t>
      </w:r>
    </w:p>
    <w:p w14:paraId="0A31CF9A" w14:textId="77777777" w:rsidR="0090446A" w:rsidRPr="0090446A" w:rsidRDefault="0090446A" w:rsidP="0090446A">
      <w:pPr>
        <w:pStyle w:val="Telobesedila-zamik"/>
        <w:numPr>
          <w:ilvl w:val="0"/>
          <w:numId w:val="35"/>
        </w:numPr>
        <w:rPr>
          <w:rFonts w:ascii="Arial Narrow" w:hAnsi="Arial Narrow"/>
          <w:b w:val="0"/>
          <w:sz w:val="24"/>
          <w:szCs w:val="24"/>
        </w:rPr>
      </w:pPr>
      <w:r w:rsidRPr="0090446A">
        <w:rPr>
          <w:rFonts w:ascii="Arial Narrow" w:hAnsi="Arial Narrow"/>
          <w:b w:val="0"/>
          <w:sz w:val="24"/>
          <w:szCs w:val="24"/>
        </w:rPr>
        <w:t xml:space="preserve">na območju občine razpolaga z ustreznimi prostori </w:t>
      </w:r>
      <w:r w:rsidR="00113F34">
        <w:rPr>
          <w:rFonts w:ascii="Arial Narrow" w:hAnsi="Arial Narrow"/>
          <w:b w:val="0"/>
          <w:sz w:val="24"/>
          <w:szCs w:val="24"/>
        </w:rPr>
        <w:t xml:space="preserve">(vzdrževalna enota) </w:t>
      </w:r>
      <w:r w:rsidRPr="0090446A">
        <w:rPr>
          <w:rFonts w:ascii="Arial Narrow" w:hAnsi="Arial Narrow"/>
          <w:b w:val="0"/>
          <w:sz w:val="24"/>
          <w:szCs w:val="24"/>
        </w:rPr>
        <w:t>in opremo za izvajanje koncesionirane javne službe, oziroma na drug način nesporno izkaže, da lahko opravlja dejavnost javne službe;</w:t>
      </w:r>
    </w:p>
    <w:p w14:paraId="33F5F58D" w14:textId="77777777" w:rsidR="0090446A" w:rsidRDefault="0090446A" w:rsidP="0090446A">
      <w:pPr>
        <w:pStyle w:val="Telobesedila-zamik"/>
        <w:numPr>
          <w:ilvl w:val="0"/>
          <w:numId w:val="35"/>
        </w:numPr>
        <w:rPr>
          <w:rFonts w:ascii="Arial Narrow" w:hAnsi="Arial Narrow"/>
          <w:b w:val="0"/>
          <w:sz w:val="24"/>
          <w:szCs w:val="24"/>
        </w:rPr>
      </w:pPr>
      <w:r w:rsidRPr="0090446A">
        <w:rPr>
          <w:rFonts w:ascii="Arial Narrow" w:hAnsi="Arial Narrow"/>
          <w:b w:val="0"/>
          <w:sz w:val="24"/>
          <w:szCs w:val="24"/>
        </w:rPr>
        <w:t>razpolaga z zadostnim številom delavcev, ki imajo potrebne kvalifikacije in so ustrezno usposobljeni za izvajanje javne službe;</w:t>
      </w:r>
    </w:p>
    <w:p w14:paraId="7DD9FB4F" w14:textId="77777777" w:rsidR="0090446A" w:rsidRPr="0090446A" w:rsidRDefault="0090446A" w:rsidP="0090446A">
      <w:pPr>
        <w:numPr>
          <w:ilvl w:val="0"/>
          <w:numId w:val="35"/>
        </w:numPr>
        <w:jc w:val="both"/>
        <w:rPr>
          <w:rFonts w:ascii="Arial Narrow" w:hAnsi="Arial Narrow"/>
          <w:bCs/>
          <w:sz w:val="24"/>
          <w:szCs w:val="24"/>
        </w:rPr>
      </w:pPr>
      <w:r w:rsidRPr="0090446A">
        <w:rPr>
          <w:rFonts w:ascii="Arial Narrow" w:hAnsi="Arial Narrow"/>
          <w:bCs/>
          <w:sz w:val="24"/>
          <w:szCs w:val="24"/>
        </w:rPr>
        <w:t>je v zadnjih treh letih izvajal ali izvaja primerljiva dela pri najmanj enem javnem naročniku (ni obvezno, da je imel prijavitelj sklenjeno koncesijsko pogodbo).</w:t>
      </w:r>
    </w:p>
    <w:p w14:paraId="2E8B04C7" w14:textId="77777777" w:rsidR="0090446A" w:rsidRDefault="0090446A" w:rsidP="00113F34">
      <w:pPr>
        <w:pStyle w:val="Telobesedila-zamik"/>
        <w:ind w:left="0"/>
        <w:rPr>
          <w:rFonts w:ascii="Arial Narrow" w:hAnsi="Arial Narrow"/>
          <w:b w:val="0"/>
          <w:sz w:val="24"/>
          <w:szCs w:val="24"/>
        </w:rPr>
      </w:pPr>
    </w:p>
    <w:p w14:paraId="26432288" w14:textId="77777777" w:rsidR="00522BB5" w:rsidRPr="00522BB5" w:rsidRDefault="00522BB5" w:rsidP="00113F34">
      <w:pPr>
        <w:pStyle w:val="Telobesedila-zamik"/>
        <w:ind w:left="0"/>
        <w:rPr>
          <w:rFonts w:ascii="Arial Narrow" w:hAnsi="Arial Narrow"/>
          <w:sz w:val="24"/>
          <w:szCs w:val="24"/>
        </w:rPr>
      </w:pPr>
      <w:r w:rsidRPr="00522BB5">
        <w:rPr>
          <w:rFonts w:ascii="Arial Narrow" w:hAnsi="Arial Narrow"/>
          <w:sz w:val="24"/>
          <w:szCs w:val="24"/>
        </w:rPr>
        <w:t>DOKAZILO:</w:t>
      </w:r>
    </w:p>
    <w:p w14:paraId="789085E2" w14:textId="77777777" w:rsidR="00113F34" w:rsidRDefault="00522BB5" w:rsidP="00522BB5">
      <w:pPr>
        <w:pStyle w:val="Telobesedila-zamik"/>
        <w:numPr>
          <w:ilvl w:val="0"/>
          <w:numId w:val="37"/>
        </w:numPr>
        <w:rPr>
          <w:rFonts w:ascii="Arial Narrow" w:hAnsi="Arial Narrow"/>
          <w:b w:val="0"/>
          <w:sz w:val="24"/>
          <w:szCs w:val="24"/>
        </w:rPr>
      </w:pPr>
      <w:r>
        <w:rPr>
          <w:rFonts w:ascii="Arial Narrow" w:hAnsi="Arial Narrow"/>
          <w:b w:val="0"/>
          <w:sz w:val="24"/>
          <w:szCs w:val="24"/>
        </w:rPr>
        <w:t>I</w:t>
      </w:r>
      <w:r w:rsidR="00113F34" w:rsidRPr="00113F34">
        <w:rPr>
          <w:rFonts w:ascii="Arial Narrow" w:hAnsi="Arial Narrow"/>
          <w:b w:val="0"/>
          <w:sz w:val="24"/>
          <w:szCs w:val="24"/>
        </w:rPr>
        <w:t xml:space="preserve">zjava prijavitelja o ustreznih tehničnih </w:t>
      </w:r>
      <w:r w:rsidR="00113F34">
        <w:rPr>
          <w:rFonts w:ascii="Arial Narrow" w:hAnsi="Arial Narrow"/>
          <w:b w:val="0"/>
          <w:sz w:val="24"/>
          <w:szCs w:val="24"/>
        </w:rPr>
        <w:t xml:space="preserve">in kadrovskih </w:t>
      </w:r>
      <w:r w:rsidR="00113F34" w:rsidRPr="00113F34">
        <w:rPr>
          <w:rFonts w:ascii="Arial Narrow" w:hAnsi="Arial Narrow"/>
          <w:b w:val="0"/>
          <w:sz w:val="24"/>
          <w:szCs w:val="24"/>
        </w:rPr>
        <w:t xml:space="preserve">zmogljivostih </w:t>
      </w:r>
      <w:r w:rsidR="00113F34" w:rsidRPr="00522BB5">
        <w:rPr>
          <w:rFonts w:ascii="Arial Narrow" w:hAnsi="Arial Narrow"/>
          <w:sz w:val="24"/>
          <w:szCs w:val="24"/>
        </w:rPr>
        <w:t>(OBR-4</w:t>
      </w:r>
      <w:r w:rsidRPr="00522BB5">
        <w:rPr>
          <w:rFonts w:ascii="Arial Narrow" w:hAnsi="Arial Narrow"/>
          <w:sz w:val="24"/>
          <w:szCs w:val="24"/>
        </w:rPr>
        <w:t xml:space="preserve"> s prilogo A in B)</w:t>
      </w:r>
    </w:p>
    <w:p w14:paraId="5B6D1E12" w14:textId="5B9AC47F" w:rsidR="00E97DFD" w:rsidRPr="00522BB5" w:rsidRDefault="00E97DFD" w:rsidP="00522BB5">
      <w:pPr>
        <w:pStyle w:val="Telobesedila-zamik"/>
        <w:numPr>
          <w:ilvl w:val="0"/>
          <w:numId w:val="37"/>
        </w:numPr>
        <w:rPr>
          <w:rFonts w:ascii="Arial Narrow" w:hAnsi="Arial Narrow"/>
          <w:b w:val="0"/>
          <w:sz w:val="24"/>
          <w:szCs w:val="24"/>
        </w:rPr>
      </w:pPr>
      <w:r w:rsidRPr="00522BB5">
        <w:rPr>
          <w:rFonts w:ascii="Arial Narrow" w:hAnsi="Arial Narrow"/>
          <w:b w:val="0"/>
          <w:sz w:val="24"/>
          <w:szCs w:val="24"/>
        </w:rPr>
        <w:lastRenderedPageBreak/>
        <w:t xml:space="preserve">Spisek referenc gospodarskega subjekta, to je najvažnejših referenc v zadnjih </w:t>
      </w:r>
      <w:r w:rsidR="0090446A" w:rsidRPr="00522BB5">
        <w:rPr>
          <w:rFonts w:ascii="Arial Narrow" w:hAnsi="Arial Narrow"/>
          <w:b w:val="0"/>
          <w:sz w:val="24"/>
          <w:szCs w:val="24"/>
        </w:rPr>
        <w:t>treh (3</w:t>
      </w:r>
      <w:r w:rsidRPr="00522BB5">
        <w:rPr>
          <w:rFonts w:ascii="Arial Narrow" w:hAnsi="Arial Narrow"/>
          <w:b w:val="0"/>
          <w:sz w:val="24"/>
          <w:szCs w:val="24"/>
        </w:rPr>
        <w:t xml:space="preserve">) letih pred rokom za oddajo ponudb in sicer, da je gospodarski subjekt izvedel vsaj tri (3) istovrstne posle (tj. tista dela iz specifikacije naročila, ki jih gospodarski subjekt prevzema v ponudbi) v vrednosti minimalno </w:t>
      </w:r>
      <w:r w:rsidR="001D68AA">
        <w:rPr>
          <w:rFonts w:ascii="Arial Narrow" w:hAnsi="Arial Narrow"/>
          <w:b w:val="0"/>
          <w:sz w:val="24"/>
          <w:szCs w:val="24"/>
        </w:rPr>
        <w:t>250.000,00</w:t>
      </w:r>
      <w:r w:rsidR="001D68AA" w:rsidRPr="00522BB5">
        <w:rPr>
          <w:rFonts w:ascii="Arial Narrow" w:hAnsi="Arial Narrow"/>
          <w:b w:val="0"/>
          <w:sz w:val="24"/>
          <w:szCs w:val="24"/>
        </w:rPr>
        <w:t xml:space="preserve"> </w:t>
      </w:r>
      <w:r w:rsidRPr="00522BB5">
        <w:rPr>
          <w:rFonts w:ascii="Arial Narrow" w:hAnsi="Arial Narrow"/>
          <w:b w:val="0"/>
          <w:sz w:val="24"/>
          <w:szCs w:val="24"/>
        </w:rPr>
        <w:t xml:space="preserve">EUR (z DDV) za posameznega naročnika </w:t>
      </w:r>
      <w:r w:rsidRPr="00522BB5">
        <w:rPr>
          <w:rFonts w:ascii="Arial Narrow" w:hAnsi="Arial Narrow"/>
          <w:sz w:val="24"/>
          <w:szCs w:val="24"/>
        </w:rPr>
        <w:t>(</w:t>
      </w:r>
      <w:r w:rsidR="0090446A" w:rsidRPr="00522BB5">
        <w:rPr>
          <w:rFonts w:ascii="Arial Narrow" w:hAnsi="Arial Narrow"/>
          <w:sz w:val="24"/>
          <w:szCs w:val="24"/>
        </w:rPr>
        <w:t>OBR-5</w:t>
      </w:r>
      <w:r w:rsidRPr="00522BB5">
        <w:rPr>
          <w:rFonts w:ascii="Arial Narrow" w:hAnsi="Arial Narrow"/>
          <w:sz w:val="24"/>
          <w:szCs w:val="24"/>
        </w:rPr>
        <w:t>)</w:t>
      </w:r>
      <w:r w:rsidRPr="00522BB5">
        <w:rPr>
          <w:rFonts w:ascii="Arial Narrow" w:hAnsi="Arial Narrow"/>
          <w:b w:val="0"/>
          <w:sz w:val="24"/>
          <w:szCs w:val="24"/>
        </w:rPr>
        <w:t>.</w:t>
      </w:r>
      <w:r w:rsidR="00522BB5" w:rsidRPr="00522BB5">
        <w:rPr>
          <w:rFonts w:ascii="Arial Narrow" w:hAnsi="Arial Narrow"/>
          <w:b w:val="0"/>
          <w:sz w:val="24"/>
          <w:szCs w:val="24"/>
        </w:rPr>
        <w:t xml:space="preserve"> </w:t>
      </w:r>
      <w:r w:rsidRPr="00522BB5">
        <w:rPr>
          <w:rFonts w:ascii="Arial Narrow" w:hAnsi="Arial Narrow"/>
          <w:b w:val="0"/>
          <w:sz w:val="24"/>
          <w:szCs w:val="24"/>
        </w:rPr>
        <w:t xml:space="preserve">Obrazcu morajo biti priložena potrdila naročnikov in sicer za vsako naročilo, ki ga gospodarski subjekt v obrazcu navaja </w:t>
      </w:r>
      <w:r w:rsidRPr="00522BB5">
        <w:rPr>
          <w:rFonts w:ascii="Arial Narrow" w:hAnsi="Arial Narrow"/>
          <w:sz w:val="24"/>
          <w:szCs w:val="24"/>
        </w:rPr>
        <w:t>(</w:t>
      </w:r>
      <w:r w:rsidR="0090446A" w:rsidRPr="00522BB5">
        <w:rPr>
          <w:rFonts w:ascii="Arial Narrow" w:hAnsi="Arial Narrow"/>
          <w:sz w:val="24"/>
          <w:szCs w:val="24"/>
        </w:rPr>
        <w:t>OBR-6</w:t>
      </w:r>
      <w:r w:rsidRPr="00522BB5">
        <w:rPr>
          <w:rFonts w:ascii="Arial Narrow" w:hAnsi="Arial Narrow"/>
          <w:sz w:val="24"/>
          <w:szCs w:val="24"/>
        </w:rPr>
        <w:t>)</w:t>
      </w:r>
      <w:r w:rsidRPr="00522BB5">
        <w:rPr>
          <w:rFonts w:ascii="Arial Narrow" w:hAnsi="Arial Narrow"/>
          <w:b w:val="0"/>
          <w:sz w:val="24"/>
          <w:szCs w:val="24"/>
        </w:rPr>
        <w:t>, sicer reference ne bodo priznane. Naročnik, ki potrdi referenčno potrdilo o izvedbi del, je tretja (pravna) oseba, kar pomeni, da navedenega potrdila ne more potrditi gospodarski subjekt sam sebi oz. izvajalcu v skupnem nastopu, sicer reference ne bodo priznane.</w:t>
      </w:r>
    </w:p>
    <w:p w14:paraId="042772D5" w14:textId="77777777" w:rsidR="00E97DFD" w:rsidRPr="00A92888" w:rsidRDefault="00E97DFD" w:rsidP="00A92888">
      <w:pPr>
        <w:pStyle w:val="Telobesedila-zamik"/>
        <w:ind w:left="360"/>
        <w:rPr>
          <w:rFonts w:ascii="Arial Narrow" w:hAnsi="Arial Narrow"/>
          <w:b w:val="0"/>
          <w:sz w:val="24"/>
          <w:szCs w:val="24"/>
        </w:rPr>
      </w:pPr>
    </w:p>
    <w:p w14:paraId="786D0422" w14:textId="77777777" w:rsidR="003226FC" w:rsidRPr="00A92888" w:rsidRDefault="003226FC" w:rsidP="00A92888">
      <w:pPr>
        <w:spacing w:before="100" w:beforeAutospacing="1" w:after="100" w:afterAutospacing="1" w:line="240" w:lineRule="auto"/>
        <w:jc w:val="both"/>
        <w:rPr>
          <w:rFonts w:ascii="Arial Narrow" w:hAnsi="Arial Narrow"/>
          <w:b/>
          <w:bCs/>
          <w:sz w:val="24"/>
          <w:szCs w:val="24"/>
        </w:rPr>
      </w:pPr>
    </w:p>
    <w:p w14:paraId="09447362" w14:textId="77777777" w:rsidR="00B62695" w:rsidRPr="00A92888" w:rsidRDefault="00B62695" w:rsidP="00A92888">
      <w:pPr>
        <w:spacing w:before="100" w:beforeAutospacing="1" w:after="100" w:afterAutospacing="1" w:line="240" w:lineRule="auto"/>
        <w:jc w:val="both"/>
        <w:rPr>
          <w:rFonts w:ascii="Arial Narrow" w:hAnsi="Arial Narrow"/>
          <w:sz w:val="24"/>
          <w:szCs w:val="24"/>
        </w:rPr>
      </w:pPr>
      <w:r w:rsidRPr="00A92888">
        <w:rPr>
          <w:rFonts w:ascii="Arial Narrow" w:hAnsi="Arial Narrow"/>
          <w:b/>
          <w:bCs/>
          <w:sz w:val="24"/>
          <w:szCs w:val="24"/>
        </w:rPr>
        <w:t>9. člen</w:t>
      </w:r>
      <w:r w:rsidR="00F248F0">
        <w:rPr>
          <w:rFonts w:ascii="Arial Narrow" w:hAnsi="Arial Narrow"/>
          <w:b/>
          <w:bCs/>
          <w:sz w:val="24"/>
          <w:szCs w:val="24"/>
        </w:rPr>
        <w:t xml:space="preserve"> – Postopek izbire koncesionarja</w:t>
      </w:r>
    </w:p>
    <w:p w14:paraId="220B20CA" w14:textId="77777777" w:rsidR="00B62695" w:rsidRDefault="005A23FB" w:rsidP="00A92888">
      <w:pPr>
        <w:spacing w:before="100" w:beforeAutospacing="1" w:after="100" w:afterAutospacing="1" w:line="240" w:lineRule="auto"/>
        <w:jc w:val="both"/>
        <w:rPr>
          <w:rFonts w:ascii="Arial Narrow" w:hAnsi="Arial Narrow"/>
          <w:sz w:val="24"/>
          <w:szCs w:val="24"/>
        </w:rPr>
      </w:pPr>
      <w:proofErr w:type="spellStart"/>
      <w:r>
        <w:rPr>
          <w:rFonts w:ascii="Arial Narrow" w:hAnsi="Arial Narrow"/>
          <w:sz w:val="24"/>
          <w:szCs w:val="24"/>
        </w:rPr>
        <w:t>Koncedent</w:t>
      </w:r>
      <w:proofErr w:type="spellEnd"/>
      <w:r>
        <w:rPr>
          <w:rFonts w:ascii="Arial Narrow" w:hAnsi="Arial Narrow"/>
          <w:sz w:val="24"/>
          <w:szCs w:val="24"/>
        </w:rPr>
        <w:t xml:space="preserve"> bo koncesionarja izbral po postopku, ki je opredeljen v </w:t>
      </w:r>
      <w:r w:rsidRPr="00A92888">
        <w:rPr>
          <w:rFonts w:ascii="Arial Narrow" w:hAnsi="Arial Narrow"/>
          <w:sz w:val="24"/>
          <w:szCs w:val="24"/>
        </w:rPr>
        <w:t>Odlok</w:t>
      </w:r>
      <w:r>
        <w:rPr>
          <w:rFonts w:ascii="Arial Narrow" w:hAnsi="Arial Narrow"/>
          <w:sz w:val="24"/>
          <w:szCs w:val="24"/>
        </w:rPr>
        <w:t>u</w:t>
      </w:r>
      <w:r w:rsidRPr="00A92888">
        <w:rPr>
          <w:rFonts w:ascii="Arial Narrow" w:hAnsi="Arial Narrow"/>
          <w:sz w:val="24"/>
          <w:szCs w:val="24"/>
        </w:rPr>
        <w:t xml:space="preserve"> o koncesiji za opravljanje lokalne gospodarske javne službe vzdrževanja občinskih javnih cest na območju Občine </w:t>
      </w:r>
      <w:r w:rsidR="00522BB5">
        <w:rPr>
          <w:rFonts w:ascii="Arial Narrow" w:hAnsi="Arial Narrow"/>
          <w:sz w:val="24"/>
          <w:szCs w:val="24"/>
        </w:rPr>
        <w:t>Moravče (</w:t>
      </w:r>
      <w:r w:rsidR="008C1A1F">
        <w:rPr>
          <w:rFonts w:ascii="Arial Narrow" w:hAnsi="Arial Narrow"/>
          <w:sz w:val="24"/>
          <w:szCs w:val="24"/>
        </w:rPr>
        <w:t>URADNI VESTNIK OBČINE MORAVČE</w:t>
      </w:r>
      <w:r w:rsidR="00522BB5">
        <w:rPr>
          <w:rFonts w:ascii="Arial Narrow" w:hAnsi="Arial Narrow"/>
          <w:sz w:val="24"/>
          <w:szCs w:val="24"/>
        </w:rPr>
        <w:t>, št. 11/11 in 02/16)</w:t>
      </w:r>
      <w:r>
        <w:rPr>
          <w:rFonts w:ascii="Arial Narrow" w:hAnsi="Arial Narrow"/>
          <w:sz w:val="24"/>
          <w:szCs w:val="24"/>
        </w:rPr>
        <w:t>.</w:t>
      </w:r>
    </w:p>
    <w:p w14:paraId="1FF5A2FA" w14:textId="77777777" w:rsidR="00522BB5" w:rsidRPr="00A92888" w:rsidRDefault="00522BB5" w:rsidP="00A92888">
      <w:pPr>
        <w:spacing w:before="100" w:beforeAutospacing="1" w:after="100" w:afterAutospacing="1" w:line="240" w:lineRule="auto"/>
        <w:jc w:val="both"/>
        <w:rPr>
          <w:rFonts w:ascii="Arial Narrow" w:hAnsi="Arial Narrow"/>
          <w:sz w:val="24"/>
          <w:szCs w:val="24"/>
        </w:rPr>
      </w:pPr>
    </w:p>
    <w:p w14:paraId="2D7A1023" w14:textId="77777777" w:rsidR="00B62695" w:rsidRPr="00A92888" w:rsidRDefault="00B62695" w:rsidP="00A92888">
      <w:pPr>
        <w:spacing w:before="100" w:beforeAutospacing="1" w:after="100" w:afterAutospacing="1" w:line="240" w:lineRule="auto"/>
        <w:jc w:val="both"/>
        <w:rPr>
          <w:rFonts w:ascii="Arial Narrow" w:hAnsi="Arial Narrow"/>
          <w:sz w:val="24"/>
          <w:szCs w:val="24"/>
        </w:rPr>
      </w:pPr>
      <w:r w:rsidRPr="00A92888">
        <w:rPr>
          <w:rFonts w:ascii="Arial Narrow" w:hAnsi="Arial Narrow"/>
          <w:b/>
          <w:bCs/>
          <w:sz w:val="24"/>
          <w:szCs w:val="24"/>
        </w:rPr>
        <w:t>10. člen</w:t>
      </w:r>
      <w:r w:rsidR="00F248F0">
        <w:rPr>
          <w:rFonts w:ascii="Arial Narrow" w:hAnsi="Arial Narrow"/>
          <w:b/>
          <w:bCs/>
          <w:sz w:val="24"/>
          <w:szCs w:val="24"/>
        </w:rPr>
        <w:t xml:space="preserve"> – Merilo</w:t>
      </w:r>
    </w:p>
    <w:p w14:paraId="3EC9D4D9" w14:textId="77777777" w:rsidR="00B62695" w:rsidRPr="00A92888" w:rsidRDefault="00B62695" w:rsidP="00A92888">
      <w:pPr>
        <w:spacing w:before="100" w:beforeAutospacing="1" w:after="100" w:afterAutospacing="1" w:line="240" w:lineRule="auto"/>
        <w:jc w:val="both"/>
        <w:rPr>
          <w:rFonts w:ascii="Arial Narrow" w:hAnsi="Arial Narrow"/>
          <w:sz w:val="24"/>
          <w:szCs w:val="24"/>
        </w:rPr>
      </w:pPr>
      <w:r w:rsidRPr="00A92888">
        <w:rPr>
          <w:rFonts w:ascii="Arial Narrow" w:hAnsi="Arial Narrow"/>
          <w:sz w:val="24"/>
          <w:szCs w:val="24"/>
        </w:rPr>
        <w:t>Za izbiro najugodnejše ponudbe bo uporabljeno merilo ekonomsko najugodnejša ponudba.</w:t>
      </w:r>
    </w:p>
    <w:p w14:paraId="5FF76345" w14:textId="77777777" w:rsidR="00B62695" w:rsidRPr="00A92888" w:rsidRDefault="00B62695" w:rsidP="00A92888">
      <w:pPr>
        <w:spacing w:before="100" w:beforeAutospacing="1" w:after="100" w:afterAutospacing="1" w:line="240" w:lineRule="auto"/>
        <w:jc w:val="both"/>
        <w:rPr>
          <w:rFonts w:ascii="Arial Narrow" w:hAnsi="Arial Narrow"/>
          <w:sz w:val="24"/>
          <w:szCs w:val="24"/>
        </w:rPr>
      </w:pPr>
      <w:r w:rsidRPr="00A92888">
        <w:rPr>
          <w:rFonts w:ascii="Arial Narrow" w:hAnsi="Arial Narrow"/>
          <w:sz w:val="24"/>
          <w:szCs w:val="24"/>
        </w:rPr>
        <w:t>Uporabljena bodo naslednja merila</w:t>
      </w:r>
      <w:r w:rsidR="0076673F">
        <w:rPr>
          <w:rFonts w:ascii="Arial Narrow" w:hAnsi="Arial Narrow"/>
          <w:sz w:val="24"/>
          <w:szCs w:val="24"/>
        </w:rPr>
        <w:t>:</w:t>
      </w:r>
    </w:p>
    <w:p w14:paraId="30A8311F" w14:textId="0DAC8CFF" w:rsidR="00E97DFD" w:rsidRPr="00A92888" w:rsidRDefault="00E97DFD" w:rsidP="00F248F0">
      <w:pPr>
        <w:numPr>
          <w:ilvl w:val="0"/>
          <w:numId w:val="40"/>
        </w:numPr>
        <w:spacing w:before="100" w:beforeAutospacing="1" w:after="100" w:afterAutospacing="1" w:line="240" w:lineRule="auto"/>
        <w:jc w:val="both"/>
        <w:rPr>
          <w:rFonts w:ascii="Arial Narrow" w:hAnsi="Arial Narrow"/>
          <w:sz w:val="24"/>
          <w:szCs w:val="24"/>
        </w:rPr>
      </w:pPr>
      <w:r w:rsidRPr="00A92888">
        <w:rPr>
          <w:rFonts w:ascii="Arial Narrow" w:hAnsi="Arial Narrow"/>
          <w:sz w:val="24"/>
          <w:szCs w:val="24"/>
        </w:rPr>
        <w:t>ponujena cena</w:t>
      </w:r>
      <w:r w:rsidR="006979D2">
        <w:rPr>
          <w:rFonts w:ascii="Arial Narrow" w:hAnsi="Arial Narrow"/>
          <w:sz w:val="24"/>
          <w:szCs w:val="24"/>
        </w:rPr>
        <w:t xml:space="preserve"> – do 50 točk</w:t>
      </w:r>
      <w:r w:rsidRPr="00A92888">
        <w:rPr>
          <w:rFonts w:ascii="Arial Narrow" w:hAnsi="Arial Narrow"/>
          <w:sz w:val="24"/>
          <w:szCs w:val="24"/>
        </w:rPr>
        <w:t>;</w:t>
      </w:r>
    </w:p>
    <w:p w14:paraId="3F71510C" w14:textId="09140165" w:rsidR="00E97DFD" w:rsidRPr="00A92888" w:rsidRDefault="00E97DFD" w:rsidP="00F248F0">
      <w:pPr>
        <w:numPr>
          <w:ilvl w:val="0"/>
          <w:numId w:val="40"/>
        </w:numPr>
        <w:spacing w:before="100" w:beforeAutospacing="1" w:after="100" w:afterAutospacing="1" w:line="240" w:lineRule="auto"/>
        <w:jc w:val="both"/>
        <w:rPr>
          <w:rFonts w:ascii="Arial Narrow" w:hAnsi="Arial Narrow"/>
          <w:sz w:val="24"/>
          <w:szCs w:val="24"/>
        </w:rPr>
      </w:pPr>
      <w:r w:rsidRPr="00A92888">
        <w:rPr>
          <w:rFonts w:ascii="Arial Narrow" w:hAnsi="Arial Narrow"/>
          <w:sz w:val="24"/>
          <w:szCs w:val="24"/>
        </w:rPr>
        <w:t>ustreznost sredstev in opreme ponudnika za izvajanje javne službe, ki je predmet koncesije, ter kadrovska usposobljenost in znanja oseb, ki so pomembne za izvajanje koncesije (npr. višnja stopnja izobrazbe, funkcionalna znanja, usposobljenost za vodenje katastra), ki presegajo minimalne zahteve</w:t>
      </w:r>
      <w:r w:rsidR="006979D2">
        <w:rPr>
          <w:rFonts w:ascii="Arial Narrow" w:hAnsi="Arial Narrow"/>
          <w:sz w:val="24"/>
          <w:szCs w:val="24"/>
        </w:rPr>
        <w:t xml:space="preserve"> – do 20 točk</w:t>
      </w:r>
      <w:r w:rsidRPr="00A92888">
        <w:rPr>
          <w:rFonts w:ascii="Arial Narrow" w:hAnsi="Arial Narrow"/>
          <w:sz w:val="24"/>
          <w:szCs w:val="24"/>
        </w:rPr>
        <w:t>;</w:t>
      </w:r>
    </w:p>
    <w:p w14:paraId="793F0A94" w14:textId="01EE66F2" w:rsidR="00E97DFD" w:rsidRPr="00A92888" w:rsidRDefault="00E97DFD" w:rsidP="00F248F0">
      <w:pPr>
        <w:numPr>
          <w:ilvl w:val="0"/>
          <w:numId w:val="40"/>
        </w:numPr>
        <w:spacing w:before="100" w:beforeAutospacing="1" w:after="100" w:afterAutospacing="1" w:line="240" w:lineRule="auto"/>
        <w:jc w:val="both"/>
        <w:rPr>
          <w:rFonts w:ascii="Arial Narrow" w:hAnsi="Arial Narrow"/>
          <w:sz w:val="24"/>
          <w:szCs w:val="24"/>
        </w:rPr>
      </w:pPr>
      <w:r w:rsidRPr="00A92888">
        <w:rPr>
          <w:rFonts w:ascii="Arial Narrow" w:hAnsi="Arial Narrow"/>
          <w:sz w:val="24"/>
          <w:szCs w:val="24"/>
        </w:rPr>
        <w:t>finančna in poslovna sposobnost, ki presega minimalne zahteve</w:t>
      </w:r>
      <w:r w:rsidR="006979D2">
        <w:rPr>
          <w:rFonts w:ascii="Arial Narrow" w:hAnsi="Arial Narrow"/>
          <w:sz w:val="24"/>
          <w:szCs w:val="24"/>
        </w:rPr>
        <w:t xml:space="preserve"> – do 10 točk</w:t>
      </w:r>
      <w:r w:rsidRPr="00A92888">
        <w:rPr>
          <w:rFonts w:ascii="Arial Narrow" w:hAnsi="Arial Narrow"/>
          <w:sz w:val="24"/>
          <w:szCs w:val="24"/>
        </w:rPr>
        <w:t>;</w:t>
      </w:r>
    </w:p>
    <w:p w14:paraId="0285CC13" w14:textId="0F3CAFB4" w:rsidR="00E97DFD" w:rsidRPr="00A92888" w:rsidRDefault="00E97DFD" w:rsidP="00F248F0">
      <w:pPr>
        <w:numPr>
          <w:ilvl w:val="0"/>
          <w:numId w:val="40"/>
        </w:numPr>
        <w:spacing w:before="100" w:beforeAutospacing="1" w:after="100" w:afterAutospacing="1" w:line="240" w:lineRule="auto"/>
        <w:jc w:val="both"/>
        <w:rPr>
          <w:rFonts w:ascii="Arial Narrow" w:hAnsi="Arial Narrow"/>
          <w:sz w:val="24"/>
          <w:szCs w:val="24"/>
        </w:rPr>
      </w:pPr>
      <w:r w:rsidRPr="00A92888">
        <w:rPr>
          <w:rFonts w:ascii="Arial Narrow" w:hAnsi="Arial Narrow"/>
          <w:sz w:val="24"/>
          <w:szCs w:val="24"/>
        </w:rPr>
        <w:t>dosedanje pozitivne reference na področju izvajanja razpisane javne službe</w:t>
      </w:r>
      <w:r w:rsidR="006979D2">
        <w:rPr>
          <w:rFonts w:ascii="Arial Narrow" w:hAnsi="Arial Narrow"/>
          <w:sz w:val="24"/>
          <w:szCs w:val="24"/>
        </w:rPr>
        <w:t xml:space="preserve"> – do 10 točk</w:t>
      </w:r>
      <w:r w:rsidRPr="00A92888">
        <w:rPr>
          <w:rFonts w:ascii="Arial Narrow" w:hAnsi="Arial Narrow"/>
          <w:sz w:val="24"/>
          <w:szCs w:val="24"/>
        </w:rPr>
        <w:t>;</w:t>
      </w:r>
    </w:p>
    <w:p w14:paraId="61F2B590" w14:textId="153C7A26" w:rsidR="00E97DFD" w:rsidRPr="00A92888" w:rsidRDefault="00E97DFD" w:rsidP="00F248F0">
      <w:pPr>
        <w:numPr>
          <w:ilvl w:val="0"/>
          <w:numId w:val="40"/>
        </w:numPr>
        <w:spacing w:before="100" w:beforeAutospacing="1" w:after="100" w:afterAutospacing="1" w:line="240" w:lineRule="auto"/>
        <w:jc w:val="both"/>
        <w:rPr>
          <w:rFonts w:ascii="Arial Narrow" w:hAnsi="Arial Narrow"/>
          <w:sz w:val="24"/>
          <w:szCs w:val="24"/>
        </w:rPr>
      </w:pPr>
      <w:r w:rsidRPr="00A92888">
        <w:rPr>
          <w:rFonts w:ascii="Arial Narrow" w:hAnsi="Arial Narrow"/>
          <w:sz w:val="24"/>
          <w:szCs w:val="24"/>
        </w:rPr>
        <w:t xml:space="preserve">druge ponujene ugodnosti, ki predstavljajo ekonomsko </w:t>
      </w:r>
      <w:r w:rsidR="006979D2">
        <w:rPr>
          <w:rFonts w:ascii="Arial Narrow" w:hAnsi="Arial Narrow"/>
          <w:sz w:val="24"/>
          <w:szCs w:val="24"/>
        </w:rPr>
        <w:t xml:space="preserve">in socialno </w:t>
      </w:r>
      <w:r w:rsidRPr="00A92888">
        <w:rPr>
          <w:rFonts w:ascii="Arial Narrow" w:hAnsi="Arial Narrow"/>
          <w:sz w:val="24"/>
          <w:szCs w:val="24"/>
        </w:rPr>
        <w:t xml:space="preserve">korist za </w:t>
      </w:r>
      <w:proofErr w:type="spellStart"/>
      <w:r w:rsidRPr="00A92888">
        <w:rPr>
          <w:rFonts w:ascii="Arial Narrow" w:hAnsi="Arial Narrow"/>
          <w:sz w:val="24"/>
          <w:szCs w:val="24"/>
        </w:rPr>
        <w:t>koncedenta</w:t>
      </w:r>
      <w:proofErr w:type="spellEnd"/>
      <w:r w:rsidR="006979D2">
        <w:rPr>
          <w:rFonts w:ascii="Arial Narrow" w:hAnsi="Arial Narrow"/>
          <w:sz w:val="24"/>
          <w:szCs w:val="24"/>
        </w:rPr>
        <w:t xml:space="preserve"> – 5 točk</w:t>
      </w:r>
      <w:r w:rsidRPr="00A92888">
        <w:rPr>
          <w:rFonts w:ascii="Arial Narrow" w:hAnsi="Arial Narrow"/>
          <w:sz w:val="24"/>
          <w:szCs w:val="24"/>
        </w:rPr>
        <w:t>;</w:t>
      </w:r>
    </w:p>
    <w:p w14:paraId="397241CB" w14:textId="0BC11225" w:rsidR="00B62695" w:rsidRPr="006979D2" w:rsidRDefault="00E97DFD" w:rsidP="006979D2">
      <w:pPr>
        <w:numPr>
          <w:ilvl w:val="0"/>
          <w:numId w:val="40"/>
        </w:numPr>
        <w:spacing w:before="100" w:beforeAutospacing="1" w:after="100" w:afterAutospacing="1" w:line="240" w:lineRule="auto"/>
        <w:jc w:val="both"/>
        <w:rPr>
          <w:rFonts w:ascii="Arial Narrow" w:hAnsi="Arial Narrow"/>
          <w:sz w:val="24"/>
          <w:szCs w:val="24"/>
        </w:rPr>
      </w:pPr>
      <w:r w:rsidRPr="006979D2">
        <w:rPr>
          <w:rFonts w:ascii="Arial Narrow" w:hAnsi="Arial Narrow"/>
          <w:sz w:val="24"/>
          <w:szCs w:val="24"/>
        </w:rPr>
        <w:t>ustreznost in lokacija poslovnih prostorov za izvajanje razpisane javne službe</w:t>
      </w:r>
      <w:r w:rsidR="006979D2">
        <w:rPr>
          <w:rFonts w:ascii="Arial Narrow" w:hAnsi="Arial Narrow"/>
          <w:sz w:val="24"/>
          <w:szCs w:val="24"/>
        </w:rPr>
        <w:t xml:space="preserve"> – do 5 točk</w:t>
      </w:r>
      <w:r w:rsidRPr="006979D2">
        <w:rPr>
          <w:rFonts w:ascii="Arial Narrow" w:hAnsi="Arial Narrow"/>
          <w:sz w:val="24"/>
          <w:szCs w:val="24"/>
        </w:rPr>
        <w:t>.</w:t>
      </w:r>
      <w:r w:rsidR="00B62695" w:rsidRPr="006979D2">
        <w:rPr>
          <w:rFonts w:ascii="Arial Narrow" w:hAnsi="Arial Narrow"/>
          <w:sz w:val="24"/>
          <w:szCs w:val="24"/>
        </w:rPr>
        <w:t> </w:t>
      </w:r>
    </w:p>
    <w:p w14:paraId="6F52E97A" w14:textId="77777777" w:rsidR="00E97DFD" w:rsidRPr="00A92888" w:rsidRDefault="00E97DFD" w:rsidP="00A92888">
      <w:pPr>
        <w:spacing w:before="100" w:beforeAutospacing="1" w:after="100" w:afterAutospacing="1" w:line="240" w:lineRule="auto"/>
        <w:jc w:val="both"/>
        <w:rPr>
          <w:rFonts w:ascii="Arial Narrow" w:hAnsi="Arial Narrow"/>
          <w:b/>
          <w:bCs/>
          <w:sz w:val="24"/>
          <w:szCs w:val="24"/>
        </w:rPr>
      </w:pPr>
    </w:p>
    <w:p w14:paraId="5AD3DA44" w14:textId="77777777" w:rsidR="00B62695" w:rsidRPr="00A92888" w:rsidRDefault="00B62695" w:rsidP="00A92888">
      <w:pPr>
        <w:spacing w:before="100" w:beforeAutospacing="1" w:after="100" w:afterAutospacing="1" w:line="240" w:lineRule="auto"/>
        <w:jc w:val="both"/>
        <w:rPr>
          <w:rFonts w:ascii="Arial Narrow" w:hAnsi="Arial Narrow"/>
          <w:sz w:val="24"/>
          <w:szCs w:val="24"/>
        </w:rPr>
      </w:pPr>
      <w:r w:rsidRPr="00A92888">
        <w:rPr>
          <w:rFonts w:ascii="Arial Narrow" w:hAnsi="Arial Narrow"/>
          <w:b/>
          <w:bCs/>
          <w:sz w:val="24"/>
          <w:szCs w:val="24"/>
        </w:rPr>
        <w:t>11. člen</w:t>
      </w:r>
      <w:r w:rsidR="00F248F0">
        <w:rPr>
          <w:rFonts w:ascii="Arial Narrow" w:hAnsi="Arial Narrow"/>
          <w:b/>
          <w:bCs/>
          <w:sz w:val="24"/>
          <w:szCs w:val="24"/>
        </w:rPr>
        <w:t xml:space="preserve"> – Skupna ponudba in podizvajalci</w:t>
      </w:r>
    </w:p>
    <w:p w14:paraId="0C6940BE" w14:textId="77777777" w:rsidR="00B62695" w:rsidRPr="00A92888" w:rsidRDefault="00B62695" w:rsidP="00A92888">
      <w:pPr>
        <w:spacing w:before="100" w:beforeAutospacing="1" w:after="100" w:afterAutospacing="1" w:line="240" w:lineRule="auto"/>
        <w:jc w:val="both"/>
        <w:rPr>
          <w:rFonts w:ascii="Arial Narrow" w:hAnsi="Arial Narrow"/>
          <w:sz w:val="24"/>
          <w:szCs w:val="24"/>
        </w:rPr>
      </w:pPr>
      <w:r w:rsidRPr="00A92888">
        <w:rPr>
          <w:rFonts w:ascii="Arial Narrow" w:hAnsi="Arial Narrow"/>
          <w:sz w:val="24"/>
          <w:szCs w:val="24"/>
        </w:rPr>
        <w:t xml:space="preserve">Prijavo lahko predloži skupina gospodarskih subjektov </w:t>
      </w:r>
      <w:r w:rsidRPr="00DF106E">
        <w:rPr>
          <w:rFonts w:ascii="Arial Narrow" w:hAnsi="Arial Narrow"/>
          <w:bCs/>
          <w:sz w:val="24"/>
          <w:szCs w:val="24"/>
        </w:rPr>
        <w:t>(skupna ponudba)</w:t>
      </w:r>
      <w:r w:rsidRPr="00DF106E">
        <w:rPr>
          <w:rFonts w:ascii="Arial Narrow" w:hAnsi="Arial Narrow"/>
          <w:sz w:val="24"/>
          <w:szCs w:val="24"/>
        </w:rPr>
        <w:t>,</w:t>
      </w:r>
      <w:r w:rsidRPr="00A92888">
        <w:rPr>
          <w:rFonts w:ascii="Arial Narrow" w:hAnsi="Arial Narrow"/>
          <w:sz w:val="24"/>
          <w:szCs w:val="24"/>
        </w:rPr>
        <w:t xml:space="preserve"> ki mora predložiti pravni akt (sporazum ali pogodbo) o skupni izvedbi koncesije v primeru, da bodo izbrani na javnem razpisu.</w:t>
      </w:r>
    </w:p>
    <w:p w14:paraId="3CE56AED" w14:textId="77777777" w:rsidR="00B62695" w:rsidRPr="00A92888" w:rsidRDefault="00B62695" w:rsidP="00A92888">
      <w:pPr>
        <w:spacing w:before="100" w:beforeAutospacing="1" w:after="100" w:afterAutospacing="1" w:line="240" w:lineRule="auto"/>
        <w:jc w:val="both"/>
        <w:rPr>
          <w:rFonts w:ascii="Arial Narrow" w:hAnsi="Arial Narrow"/>
          <w:sz w:val="24"/>
          <w:szCs w:val="24"/>
        </w:rPr>
      </w:pPr>
      <w:r w:rsidRPr="00A92888">
        <w:rPr>
          <w:rFonts w:ascii="Arial Narrow" w:hAnsi="Arial Narrow"/>
          <w:sz w:val="24"/>
          <w:szCs w:val="24"/>
        </w:rPr>
        <w:lastRenderedPageBreak/>
        <w:t>Pravni akt o skupni izvedbi javnega razpisa mora natančno opredeliti naloge in odgovornosti posameznih gospodarskih subjektov za izvedbo koncesionirane storitve. Pravni akt o skupni izvedbi koncesionirane storitve mora tudi opredeliti nosilca posla, ki skupino gospodarskih subjektov v primeru, da je tej koncesija dodeljeno, zastopa neomejeno solidarno do naročnika.</w:t>
      </w:r>
    </w:p>
    <w:p w14:paraId="4843DEE3" w14:textId="77777777" w:rsidR="00B62695" w:rsidRPr="00A92888" w:rsidRDefault="00B62695" w:rsidP="00A92888">
      <w:pPr>
        <w:spacing w:before="100" w:beforeAutospacing="1" w:after="100" w:afterAutospacing="1" w:line="240" w:lineRule="auto"/>
        <w:jc w:val="both"/>
        <w:rPr>
          <w:rFonts w:ascii="Arial Narrow" w:hAnsi="Arial Narrow"/>
          <w:sz w:val="24"/>
          <w:szCs w:val="24"/>
        </w:rPr>
      </w:pPr>
      <w:r w:rsidRPr="00A92888">
        <w:rPr>
          <w:rFonts w:ascii="Arial Narrow" w:hAnsi="Arial Narrow"/>
          <w:sz w:val="24"/>
          <w:szCs w:val="24"/>
        </w:rPr>
        <w:t>Zgoraj navedeni pravni akt stopi v veljavo v primeru, če bo skupina gospodarskih subjektov izbrana kot najugodnejši ponudnik.</w:t>
      </w:r>
    </w:p>
    <w:p w14:paraId="6ECA8DAB" w14:textId="77777777" w:rsidR="00B62695" w:rsidRPr="00A92888" w:rsidRDefault="00B62695" w:rsidP="00A92888">
      <w:pPr>
        <w:spacing w:before="100" w:beforeAutospacing="1" w:after="100" w:afterAutospacing="1" w:line="240" w:lineRule="auto"/>
        <w:jc w:val="both"/>
        <w:rPr>
          <w:rFonts w:ascii="Arial Narrow" w:hAnsi="Arial Narrow"/>
          <w:sz w:val="24"/>
          <w:szCs w:val="24"/>
        </w:rPr>
      </w:pPr>
      <w:r w:rsidRPr="00A92888">
        <w:rPr>
          <w:rFonts w:ascii="Arial Narrow" w:hAnsi="Arial Narrow"/>
          <w:sz w:val="24"/>
          <w:szCs w:val="24"/>
        </w:rPr>
        <w:t>V primeru, da skupina gospodarskih subjektov predloži skupno prijavo, bo naročnik izpolnjevanje pogojev iz 8. člena A.</w:t>
      </w:r>
      <w:r w:rsidR="008A5022">
        <w:rPr>
          <w:rFonts w:ascii="Arial Narrow" w:hAnsi="Arial Narrow"/>
          <w:sz w:val="24"/>
          <w:szCs w:val="24"/>
        </w:rPr>
        <w:t xml:space="preserve"> in</w:t>
      </w:r>
      <w:r w:rsidRPr="00A92888">
        <w:rPr>
          <w:rFonts w:ascii="Arial Narrow" w:hAnsi="Arial Narrow"/>
          <w:sz w:val="24"/>
          <w:szCs w:val="24"/>
        </w:rPr>
        <w:t xml:space="preserve"> B. točke ugotavljal za vsak gospodarski subjekt posebej, izpolnjevanje ostalih pogojev pa za </w:t>
      </w:r>
      <w:r w:rsidR="008A5022">
        <w:rPr>
          <w:rFonts w:ascii="Arial Narrow" w:hAnsi="Arial Narrow"/>
          <w:sz w:val="24"/>
          <w:szCs w:val="24"/>
        </w:rPr>
        <w:t>vse gospodarske subjekte skupaj, če ni v tej dokumentaciji drugače določeno.</w:t>
      </w:r>
    </w:p>
    <w:p w14:paraId="6BA9C5D7" w14:textId="77777777" w:rsidR="004F6237" w:rsidRDefault="004F6237" w:rsidP="00A92888">
      <w:pPr>
        <w:spacing w:before="100" w:beforeAutospacing="1" w:after="100" w:afterAutospacing="1" w:line="240" w:lineRule="auto"/>
        <w:jc w:val="both"/>
        <w:rPr>
          <w:rFonts w:ascii="Arial Narrow" w:hAnsi="Arial Narrow"/>
          <w:sz w:val="24"/>
          <w:szCs w:val="24"/>
        </w:rPr>
      </w:pPr>
      <w:r>
        <w:rPr>
          <w:rFonts w:ascii="Arial Narrow" w:hAnsi="Arial Narrow"/>
          <w:sz w:val="24"/>
          <w:szCs w:val="24"/>
        </w:rPr>
        <w:t xml:space="preserve">V kolikor bo prijavitelj nastopal s podizvajalci, bo naročnik ravnal skladno z določili ZJN-3, ki se nanašajo na podizvajalce </w:t>
      </w:r>
      <w:r w:rsidRPr="004F6237">
        <w:rPr>
          <w:rFonts w:ascii="Arial Narrow" w:hAnsi="Arial Narrow"/>
          <w:b/>
          <w:sz w:val="24"/>
          <w:szCs w:val="24"/>
        </w:rPr>
        <w:t>(OBR-7 z izjavo)</w:t>
      </w:r>
      <w:r w:rsidRPr="004F6237">
        <w:rPr>
          <w:rFonts w:ascii="Arial Narrow" w:hAnsi="Arial Narrow"/>
          <w:sz w:val="24"/>
          <w:szCs w:val="24"/>
        </w:rPr>
        <w:t>.</w:t>
      </w:r>
    </w:p>
    <w:p w14:paraId="6B17B886" w14:textId="77777777" w:rsidR="004F6237" w:rsidRPr="00A92888" w:rsidRDefault="004F6237" w:rsidP="00A92888">
      <w:pPr>
        <w:spacing w:before="100" w:beforeAutospacing="1" w:after="100" w:afterAutospacing="1" w:line="240" w:lineRule="auto"/>
        <w:jc w:val="both"/>
        <w:rPr>
          <w:rFonts w:ascii="Arial Narrow" w:hAnsi="Arial Narrow"/>
          <w:sz w:val="24"/>
          <w:szCs w:val="24"/>
        </w:rPr>
      </w:pPr>
    </w:p>
    <w:p w14:paraId="080ECA6B" w14:textId="77777777" w:rsidR="00BD4C44" w:rsidRDefault="00BD4C44" w:rsidP="004F6237">
      <w:pPr>
        <w:spacing w:before="100" w:beforeAutospacing="1" w:after="100" w:afterAutospacing="1" w:line="240" w:lineRule="auto"/>
        <w:jc w:val="both"/>
        <w:rPr>
          <w:rFonts w:ascii="Arial Narrow" w:hAnsi="Arial Narrow"/>
          <w:b/>
          <w:bCs/>
          <w:sz w:val="24"/>
          <w:szCs w:val="24"/>
        </w:rPr>
      </w:pPr>
      <w:r w:rsidRPr="00BD4C44">
        <w:rPr>
          <w:rFonts w:ascii="Arial Narrow" w:hAnsi="Arial Narrow"/>
          <w:b/>
          <w:bCs/>
          <w:sz w:val="24"/>
          <w:szCs w:val="24"/>
        </w:rPr>
        <w:t>1</w:t>
      </w:r>
      <w:r w:rsidR="00F248F0">
        <w:rPr>
          <w:rFonts w:ascii="Arial Narrow" w:hAnsi="Arial Narrow"/>
          <w:b/>
          <w:bCs/>
          <w:sz w:val="24"/>
          <w:szCs w:val="24"/>
        </w:rPr>
        <w:t>2</w:t>
      </w:r>
      <w:r w:rsidRPr="00BD4C44">
        <w:rPr>
          <w:rFonts w:ascii="Arial Narrow" w:hAnsi="Arial Narrow"/>
          <w:b/>
          <w:bCs/>
          <w:sz w:val="24"/>
          <w:szCs w:val="24"/>
        </w:rPr>
        <w:t>. člen</w:t>
      </w:r>
      <w:r w:rsidR="00F248F0">
        <w:rPr>
          <w:rFonts w:ascii="Arial Narrow" w:hAnsi="Arial Narrow"/>
          <w:b/>
          <w:bCs/>
          <w:sz w:val="24"/>
          <w:szCs w:val="24"/>
        </w:rPr>
        <w:t xml:space="preserve"> – Finančno zavarovanje</w:t>
      </w:r>
    </w:p>
    <w:p w14:paraId="3A782757" w14:textId="59A3D94B" w:rsidR="00BD4C44" w:rsidRDefault="00BD4C44" w:rsidP="004F6237">
      <w:pPr>
        <w:spacing w:before="100" w:beforeAutospacing="1" w:after="100" w:afterAutospacing="1" w:line="240" w:lineRule="auto"/>
        <w:jc w:val="both"/>
        <w:rPr>
          <w:rFonts w:ascii="Arial Narrow" w:hAnsi="Arial Narrow"/>
          <w:b/>
          <w:bCs/>
          <w:sz w:val="24"/>
          <w:szCs w:val="24"/>
        </w:rPr>
      </w:pPr>
      <w:r w:rsidRPr="00BD4C44">
        <w:rPr>
          <w:rFonts w:ascii="Arial Narrow" w:hAnsi="Arial Narrow"/>
          <w:bCs/>
          <w:sz w:val="24"/>
          <w:szCs w:val="24"/>
        </w:rPr>
        <w:t>Prijavitelj mora predložiti finančno zavarovanje za resnost ponudbe</w:t>
      </w:r>
      <w:r w:rsidR="002F6331">
        <w:rPr>
          <w:rFonts w:ascii="Arial Narrow" w:hAnsi="Arial Narrow"/>
          <w:bCs/>
          <w:sz w:val="24"/>
          <w:szCs w:val="24"/>
        </w:rPr>
        <w:t xml:space="preserve"> (menično izjavo z menico)</w:t>
      </w:r>
      <w:r w:rsidRPr="00BD4C44">
        <w:rPr>
          <w:rFonts w:ascii="Arial Narrow" w:hAnsi="Arial Narrow"/>
          <w:bCs/>
          <w:sz w:val="24"/>
          <w:szCs w:val="24"/>
        </w:rPr>
        <w:t xml:space="preserve"> ter izjavo o pridobitvi finančnega zavarovanja za dobro izvedbo pogodbenih obveznosti</w:t>
      </w:r>
      <w:r>
        <w:rPr>
          <w:rFonts w:ascii="Arial Narrow" w:hAnsi="Arial Narrow"/>
          <w:b/>
          <w:bCs/>
          <w:sz w:val="24"/>
          <w:szCs w:val="24"/>
        </w:rPr>
        <w:t xml:space="preserve"> (OBR-8, 9 in 9a).</w:t>
      </w:r>
    </w:p>
    <w:p w14:paraId="2E89FE7C" w14:textId="77777777" w:rsidR="00BD4C44" w:rsidRDefault="00BD4C44" w:rsidP="00BD4C44">
      <w:pPr>
        <w:spacing w:before="100" w:beforeAutospacing="1" w:after="100" w:afterAutospacing="1" w:line="240" w:lineRule="auto"/>
        <w:jc w:val="both"/>
        <w:rPr>
          <w:rFonts w:ascii="Arial Narrow" w:hAnsi="Arial Narrow"/>
          <w:b/>
          <w:bCs/>
          <w:sz w:val="24"/>
          <w:szCs w:val="24"/>
        </w:rPr>
      </w:pPr>
    </w:p>
    <w:p w14:paraId="7EF4B8A1" w14:textId="77777777" w:rsidR="00BD4C44" w:rsidRDefault="00BD4C44" w:rsidP="00BD4C44">
      <w:pPr>
        <w:spacing w:before="100" w:beforeAutospacing="1" w:after="100" w:afterAutospacing="1" w:line="240" w:lineRule="auto"/>
        <w:jc w:val="both"/>
        <w:rPr>
          <w:rFonts w:ascii="Arial Narrow" w:hAnsi="Arial Narrow"/>
          <w:b/>
          <w:bCs/>
          <w:sz w:val="24"/>
          <w:szCs w:val="24"/>
        </w:rPr>
      </w:pPr>
      <w:r w:rsidRPr="00BD4C44">
        <w:rPr>
          <w:rFonts w:ascii="Arial Narrow" w:hAnsi="Arial Narrow"/>
          <w:b/>
          <w:bCs/>
          <w:sz w:val="24"/>
          <w:szCs w:val="24"/>
        </w:rPr>
        <w:t>1</w:t>
      </w:r>
      <w:r w:rsidR="00F248F0">
        <w:rPr>
          <w:rFonts w:ascii="Arial Narrow" w:hAnsi="Arial Narrow"/>
          <w:b/>
          <w:bCs/>
          <w:sz w:val="24"/>
          <w:szCs w:val="24"/>
        </w:rPr>
        <w:t>3</w:t>
      </w:r>
      <w:r w:rsidRPr="00BD4C44">
        <w:rPr>
          <w:rFonts w:ascii="Arial Narrow" w:hAnsi="Arial Narrow"/>
          <w:b/>
          <w:bCs/>
          <w:sz w:val="24"/>
          <w:szCs w:val="24"/>
        </w:rPr>
        <w:t>. člen</w:t>
      </w:r>
      <w:r w:rsidR="00F248F0">
        <w:rPr>
          <w:rFonts w:ascii="Arial Narrow" w:hAnsi="Arial Narrow"/>
          <w:b/>
          <w:bCs/>
          <w:sz w:val="24"/>
          <w:szCs w:val="24"/>
        </w:rPr>
        <w:t xml:space="preserve"> - Predračun</w:t>
      </w:r>
    </w:p>
    <w:p w14:paraId="0D5BF3AC" w14:textId="77777777" w:rsidR="00BD4C44" w:rsidRDefault="00BD4C44" w:rsidP="00BD4C44">
      <w:pPr>
        <w:spacing w:before="100" w:beforeAutospacing="1" w:after="100" w:afterAutospacing="1" w:line="240" w:lineRule="auto"/>
        <w:jc w:val="both"/>
        <w:rPr>
          <w:rFonts w:ascii="Arial Narrow" w:hAnsi="Arial Narrow"/>
          <w:b/>
          <w:bCs/>
          <w:sz w:val="24"/>
          <w:szCs w:val="24"/>
        </w:rPr>
      </w:pPr>
      <w:r w:rsidRPr="00BD4C44">
        <w:rPr>
          <w:rFonts w:ascii="Arial Narrow" w:hAnsi="Arial Narrow"/>
          <w:bCs/>
          <w:sz w:val="24"/>
          <w:szCs w:val="24"/>
        </w:rPr>
        <w:t>Prijavitelj mora predložiti ponudbeni predračun</w:t>
      </w:r>
      <w:r>
        <w:rPr>
          <w:rFonts w:ascii="Arial Narrow" w:hAnsi="Arial Narrow"/>
          <w:b/>
          <w:bCs/>
          <w:sz w:val="24"/>
          <w:szCs w:val="24"/>
        </w:rPr>
        <w:t xml:space="preserve"> (OBR-10).</w:t>
      </w:r>
    </w:p>
    <w:p w14:paraId="1B9FD8A4" w14:textId="77777777" w:rsidR="00BD4C44" w:rsidRDefault="00BD4C44" w:rsidP="00BD4C44">
      <w:pPr>
        <w:spacing w:before="100" w:beforeAutospacing="1" w:after="100" w:afterAutospacing="1" w:line="240" w:lineRule="auto"/>
        <w:jc w:val="both"/>
        <w:rPr>
          <w:rFonts w:ascii="Arial Narrow" w:hAnsi="Arial Narrow"/>
          <w:b/>
          <w:bCs/>
          <w:sz w:val="24"/>
          <w:szCs w:val="24"/>
        </w:rPr>
      </w:pPr>
    </w:p>
    <w:p w14:paraId="5E46C62C" w14:textId="77777777" w:rsidR="00F248F0" w:rsidRPr="00F248F0" w:rsidRDefault="00F248F0" w:rsidP="00F248F0">
      <w:pPr>
        <w:spacing w:before="100" w:beforeAutospacing="1" w:after="100" w:afterAutospacing="1" w:line="240" w:lineRule="auto"/>
        <w:jc w:val="both"/>
        <w:rPr>
          <w:rFonts w:ascii="Arial Narrow" w:hAnsi="Arial Narrow"/>
          <w:b/>
          <w:bCs/>
          <w:sz w:val="24"/>
          <w:szCs w:val="24"/>
        </w:rPr>
      </w:pPr>
      <w:r w:rsidRPr="00F248F0">
        <w:rPr>
          <w:rFonts w:ascii="Arial Narrow" w:hAnsi="Arial Narrow"/>
          <w:b/>
          <w:bCs/>
          <w:sz w:val="24"/>
          <w:szCs w:val="24"/>
        </w:rPr>
        <w:t>1</w:t>
      </w:r>
      <w:r>
        <w:rPr>
          <w:rFonts w:ascii="Arial Narrow" w:hAnsi="Arial Narrow"/>
          <w:b/>
          <w:bCs/>
          <w:sz w:val="24"/>
          <w:szCs w:val="24"/>
        </w:rPr>
        <w:t>4</w:t>
      </w:r>
      <w:r w:rsidRPr="00F248F0">
        <w:rPr>
          <w:rFonts w:ascii="Arial Narrow" w:hAnsi="Arial Narrow"/>
          <w:b/>
          <w:bCs/>
          <w:sz w:val="24"/>
          <w:szCs w:val="24"/>
        </w:rPr>
        <w:t>. člen – Priprava prijave</w:t>
      </w:r>
    </w:p>
    <w:p w14:paraId="5C2D6178" w14:textId="77777777" w:rsidR="00BD4C44" w:rsidRPr="00F248F0" w:rsidRDefault="00F248F0" w:rsidP="00F248F0">
      <w:pPr>
        <w:spacing w:before="100" w:beforeAutospacing="1" w:after="100" w:afterAutospacing="1" w:line="240" w:lineRule="auto"/>
        <w:jc w:val="both"/>
        <w:rPr>
          <w:rFonts w:ascii="Arial Narrow" w:hAnsi="Arial Narrow"/>
          <w:bCs/>
          <w:sz w:val="24"/>
          <w:szCs w:val="24"/>
        </w:rPr>
      </w:pPr>
      <w:r w:rsidRPr="00F248F0">
        <w:rPr>
          <w:rFonts w:ascii="Arial Narrow" w:hAnsi="Arial Narrow"/>
          <w:bCs/>
          <w:sz w:val="24"/>
          <w:szCs w:val="24"/>
        </w:rPr>
        <w:t>Prijavitelj mora pripraviti en izvod dokumentacije, ki ga sestavljajo izpolnjeni obrazci in zahtevane priloge.  Celotna dokumentacija mora biti natipkana ali napisana z neizbrisljivo pisavo in podpisana od osebe, ki ima pravico zastopanja prijavitelja. Prijava ne sme vsebovati nobenih sprememb in dodatkov, ki niso v skladu z razpisno dokumentacijo ali potrebni zaradi odprave napak prijavitelja. Popravljene napake morajo biti označene z inicialkami osebe, ki podpiše prijavo.</w:t>
      </w:r>
    </w:p>
    <w:p w14:paraId="5401307A" w14:textId="77777777" w:rsidR="00F248F0" w:rsidRDefault="00F248F0" w:rsidP="004F6237">
      <w:pPr>
        <w:spacing w:before="100" w:beforeAutospacing="1" w:after="100" w:afterAutospacing="1" w:line="240" w:lineRule="auto"/>
        <w:jc w:val="both"/>
        <w:rPr>
          <w:rFonts w:ascii="Arial Narrow" w:hAnsi="Arial Narrow"/>
          <w:b/>
          <w:bCs/>
          <w:sz w:val="24"/>
          <w:szCs w:val="24"/>
        </w:rPr>
      </w:pPr>
    </w:p>
    <w:p w14:paraId="4CADAA23" w14:textId="77777777" w:rsidR="00B62695" w:rsidRPr="00A92888" w:rsidRDefault="004F6237" w:rsidP="004F6237">
      <w:pPr>
        <w:spacing w:before="100" w:beforeAutospacing="1" w:after="100" w:afterAutospacing="1" w:line="240" w:lineRule="auto"/>
        <w:jc w:val="both"/>
        <w:rPr>
          <w:rFonts w:ascii="Arial Narrow" w:hAnsi="Arial Narrow"/>
          <w:b/>
          <w:bCs/>
          <w:sz w:val="24"/>
          <w:szCs w:val="24"/>
        </w:rPr>
      </w:pPr>
      <w:r>
        <w:rPr>
          <w:rFonts w:ascii="Arial Narrow" w:hAnsi="Arial Narrow"/>
          <w:b/>
          <w:bCs/>
          <w:sz w:val="24"/>
          <w:szCs w:val="24"/>
        </w:rPr>
        <w:t xml:space="preserve">Priloga 1: </w:t>
      </w:r>
      <w:r w:rsidRPr="00BD4C44">
        <w:rPr>
          <w:rFonts w:ascii="Arial Narrow" w:hAnsi="Arial Narrow"/>
          <w:bCs/>
          <w:sz w:val="24"/>
          <w:szCs w:val="24"/>
        </w:rPr>
        <w:t>Letni</w:t>
      </w:r>
      <w:r w:rsidR="00B62695" w:rsidRPr="00BD4C44">
        <w:rPr>
          <w:rFonts w:ascii="Arial Narrow" w:hAnsi="Arial Narrow"/>
          <w:bCs/>
          <w:sz w:val="24"/>
          <w:szCs w:val="24"/>
        </w:rPr>
        <w:t xml:space="preserve"> program </w:t>
      </w:r>
      <w:r w:rsidR="00254EE1" w:rsidRPr="00BD4C44">
        <w:rPr>
          <w:rFonts w:ascii="Arial Narrow" w:hAnsi="Arial Narrow"/>
          <w:bCs/>
          <w:sz w:val="24"/>
          <w:szCs w:val="24"/>
        </w:rPr>
        <w:t>lokalne gospodarske javne službe vzdrževanja občinskih javnih cest na območju Občine Moravče</w:t>
      </w:r>
      <w:r w:rsidR="00902AA8" w:rsidRPr="00BD4C44">
        <w:rPr>
          <w:rFonts w:ascii="Arial Narrow" w:hAnsi="Arial Narrow"/>
          <w:bCs/>
          <w:sz w:val="24"/>
          <w:szCs w:val="24"/>
        </w:rPr>
        <w:t xml:space="preserve"> </w:t>
      </w:r>
      <w:r w:rsidR="001576CE" w:rsidRPr="00BD4C44">
        <w:rPr>
          <w:rFonts w:ascii="Arial Narrow" w:hAnsi="Arial Narrow"/>
          <w:bCs/>
          <w:sz w:val="24"/>
          <w:szCs w:val="24"/>
        </w:rPr>
        <w:t xml:space="preserve">z oceno stroškov in </w:t>
      </w:r>
      <w:r w:rsidR="00902AA8" w:rsidRPr="00BD4C44">
        <w:rPr>
          <w:rFonts w:ascii="Arial Narrow" w:hAnsi="Arial Narrow"/>
          <w:bCs/>
          <w:sz w:val="24"/>
          <w:szCs w:val="24"/>
        </w:rPr>
        <w:t>vsebino</w:t>
      </w:r>
      <w:r w:rsidRPr="00BD4C44">
        <w:rPr>
          <w:rFonts w:ascii="Arial Narrow" w:hAnsi="Arial Narrow"/>
          <w:bCs/>
          <w:sz w:val="24"/>
          <w:szCs w:val="24"/>
        </w:rPr>
        <w:t xml:space="preserve"> skladno s 36. členom Odloka o koncesiji za opravljanje lokalne gospodarske službe vzdrževanje občinskih javnih cest na območju Občine Moravče in sicer glede na:</w:t>
      </w:r>
      <w:r>
        <w:rPr>
          <w:rFonts w:ascii="Arial Narrow" w:hAnsi="Arial Narrow"/>
          <w:b/>
          <w:bCs/>
          <w:sz w:val="24"/>
          <w:szCs w:val="24"/>
        </w:rPr>
        <w:t xml:space="preserve"> </w:t>
      </w:r>
    </w:p>
    <w:p w14:paraId="3D64D72F" w14:textId="77777777" w:rsidR="00B62695" w:rsidRPr="00A92888" w:rsidRDefault="00B62695" w:rsidP="004F6237">
      <w:pPr>
        <w:numPr>
          <w:ilvl w:val="0"/>
          <w:numId w:val="38"/>
        </w:numPr>
        <w:spacing w:before="48" w:after="48" w:line="240" w:lineRule="auto"/>
        <w:jc w:val="both"/>
        <w:rPr>
          <w:rFonts w:ascii="Arial Narrow" w:hAnsi="Arial Narrow"/>
          <w:sz w:val="24"/>
          <w:szCs w:val="24"/>
        </w:rPr>
      </w:pPr>
      <w:proofErr w:type="spellStart"/>
      <w:r w:rsidRPr="00A92888">
        <w:rPr>
          <w:rFonts w:ascii="Arial Narrow" w:hAnsi="Arial Narrow"/>
          <w:sz w:val="24"/>
          <w:szCs w:val="24"/>
        </w:rPr>
        <w:t>pregledniško</w:t>
      </w:r>
      <w:proofErr w:type="spellEnd"/>
      <w:r w:rsidRPr="00A92888">
        <w:rPr>
          <w:rFonts w:ascii="Arial Narrow" w:hAnsi="Arial Narrow"/>
          <w:sz w:val="24"/>
          <w:szCs w:val="24"/>
        </w:rPr>
        <w:t xml:space="preserve"> službo, </w:t>
      </w:r>
    </w:p>
    <w:p w14:paraId="609FF113" w14:textId="77777777" w:rsidR="00B62695" w:rsidRPr="00A92888" w:rsidRDefault="00B62695" w:rsidP="004F6237">
      <w:pPr>
        <w:numPr>
          <w:ilvl w:val="0"/>
          <w:numId w:val="38"/>
        </w:numPr>
        <w:spacing w:before="48" w:after="48" w:line="240" w:lineRule="auto"/>
        <w:jc w:val="both"/>
        <w:rPr>
          <w:rFonts w:ascii="Arial Narrow" w:hAnsi="Arial Narrow"/>
          <w:sz w:val="24"/>
          <w:szCs w:val="24"/>
        </w:rPr>
      </w:pPr>
      <w:r w:rsidRPr="00A92888">
        <w:rPr>
          <w:rFonts w:ascii="Arial Narrow" w:hAnsi="Arial Narrow"/>
          <w:sz w:val="24"/>
          <w:szCs w:val="24"/>
        </w:rPr>
        <w:t xml:space="preserve">redno vzdrževanje prometnih površin, </w:t>
      </w:r>
    </w:p>
    <w:p w14:paraId="72F05F49" w14:textId="77777777" w:rsidR="00B62695" w:rsidRPr="00A92888" w:rsidRDefault="00B62695" w:rsidP="004F6237">
      <w:pPr>
        <w:numPr>
          <w:ilvl w:val="0"/>
          <w:numId w:val="38"/>
        </w:numPr>
        <w:spacing w:before="48" w:after="48" w:line="240" w:lineRule="auto"/>
        <w:jc w:val="both"/>
        <w:rPr>
          <w:rFonts w:ascii="Arial Narrow" w:hAnsi="Arial Narrow"/>
          <w:sz w:val="24"/>
          <w:szCs w:val="24"/>
        </w:rPr>
      </w:pPr>
      <w:r w:rsidRPr="00A92888">
        <w:rPr>
          <w:rFonts w:ascii="Arial Narrow" w:hAnsi="Arial Narrow"/>
          <w:sz w:val="24"/>
          <w:szCs w:val="24"/>
        </w:rPr>
        <w:t xml:space="preserve">redno vzdrževanje bankin, </w:t>
      </w:r>
    </w:p>
    <w:p w14:paraId="0A845741" w14:textId="77777777" w:rsidR="00B62695" w:rsidRPr="00A92888" w:rsidRDefault="00B62695" w:rsidP="004F6237">
      <w:pPr>
        <w:numPr>
          <w:ilvl w:val="0"/>
          <w:numId w:val="38"/>
        </w:numPr>
        <w:spacing w:before="48" w:after="48" w:line="240" w:lineRule="auto"/>
        <w:jc w:val="both"/>
        <w:rPr>
          <w:rFonts w:ascii="Arial Narrow" w:hAnsi="Arial Narrow"/>
          <w:sz w:val="24"/>
          <w:szCs w:val="24"/>
        </w:rPr>
      </w:pPr>
      <w:r w:rsidRPr="00A92888">
        <w:rPr>
          <w:rFonts w:ascii="Arial Narrow" w:hAnsi="Arial Narrow"/>
          <w:sz w:val="24"/>
          <w:szCs w:val="24"/>
        </w:rPr>
        <w:lastRenderedPageBreak/>
        <w:t xml:space="preserve">redno vzdrževanje odvodnjavanja, </w:t>
      </w:r>
    </w:p>
    <w:p w14:paraId="1214031A" w14:textId="77777777" w:rsidR="00B62695" w:rsidRDefault="00B62695" w:rsidP="004F6237">
      <w:pPr>
        <w:numPr>
          <w:ilvl w:val="0"/>
          <w:numId w:val="38"/>
        </w:numPr>
        <w:spacing w:before="48" w:after="48" w:line="240" w:lineRule="auto"/>
        <w:jc w:val="both"/>
        <w:rPr>
          <w:rFonts w:ascii="Arial Narrow" w:hAnsi="Arial Narrow"/>
          <w:sz w:val="24"/>
          <w:szCs w:val="24"/>
        </w:rPr>
      </w:pPr>
      <w:r w:rsidRPr="00A92888">
        <w:rPr>
          <w:rFonts w:ascii="Arial Narrow" w:hAnsi="Arial Narrow"/>
          <w:sz w:val="24"/>
          <w:szCs w:val="24"/>
        </w:rPr>
        <w:t xml:space="preserve">redno vzdrževanje brežin, </w:t>
      </w:r>
    </w:p>
    <w:p w14:paraId="24C7AF8C" w14:textId="77777777" w:rsidR="004F6237" w:rsidRPr="00A92888" w:rsidRDefault="004F6237" w:rsidP="004F6237">
      <w:pPr>
        <w:numPr>
          <w:ilvl w:val="0"/>
          <w:numId w:val="38"/>
        </w:numPr>
        <w:spacing w:before="48" w:after="48" w:line="240" w:lineRule="auto"/>
        <w:jc w:val="both"/>
        <w:rPr>
          <w:rFonts w:ascii="Arial Narrow" w:hAnsi="Arial Narrow"/>
          <w:sz w:val="24"/>
          <w:szCs w:val="24"/>
        </w:rPr>
      </w:pPr>
      <w:r>
        <w:rPr>
          <w:rFonts w:ascii="Arial Narrow" w:hAnsi="Arial Narrow"/>
          <w:sz w:val="24"/>
          <w:szCs w:val="24"/>
        </w:rPr>
        <w:t>redno vzdrževanje prometne signalizacije in opreme,</w:t>
      </w:r>
    </w:p>
    <w:p w14:paraId="1BA6630E" w14:textId="77777777" w:rsidR="00B62695" w:rsidRPr="00A92888" w:rsidRDefault="00B62695" w:rsidP="004F6237">
      <w:pPr>
        <w:numPr>
          <w:ilvl w:val="0"/>
          <w:numId w:val="38"/>
        </w:numPr>
        <w:spacing w:before="48" w:after="48" w:line="240" w:lineRule="auto"/>
        <w:jc w:val="both"/>
        <w:rPr>
          <w:rFonts w:ascii="Arial Narrow" w:hAnsi="Arial Narrow"/>
          <w:sz w:val="24"/>
          <w:szCs w:val="24"/>
        </w:rPr>
      </w:pPr>
      <w:r w:rsidRPr="00A92888">
        <w:rPr>
          <w:rFonts w:ascii="Arial Narrow" w:hAnsi="Arial Narrow"/>
          <w:sz w:val="24"/>
          <w:szCs w:val="24"/>
        </w:rPr>
        <w:t xml:space="preserve">redno vzdrževanje cestnih naprav in ureditev, </w:t>
      </w:r>
    </w:p>
    <w:p w14:paraId="5932D7B7" w14:textId="77777777" w:rsidR="00B62695" w:rsidRPr="00A92888" w:rsidRDefault="00B62695" w:rsidP="004F6237">
      <w:pPr>
        <w:numPr>
          <w:ilvl w:val="0"/>
          <w:numId w:val="38"/>
        </w:numPr>
        <w:spacing w:before="48" w:after="48" w:line="240" w:lineRule="auto"/>
        <w:jc w:val="both"/>
        <w:rPr>
          <w:rFonts w:ascii="Arial Narrow" w:hAnsi="Arial Narrow"/>
          <w:sz w:val="24"/>
          <w:szCs w:val="24"/>
        </w:rPr>
      </w:pPr>
      <w:r w:rsidRPr="00A92888">
        <w:rPr>
          <w:rFonts w:ascii="Arial Narrow" w:hAnsi="Arial Narrow"/>
          <w:sz w:val="24"/>
          <w:szCs w:val="24"/>
        </w:rPr>
        <w:t xml:space="preserve">redno vzdrževanje vegetacije, </w:t>
      </w:r>
    </w:p>
    <w:p w14:paraId="0E8A7A33" w14:textId="77777777" w:rsidR="00B62695" w:rsidRPr="00A92888" w:rsidRDefault="00B62695" w:rsidP="004F6237">
      <w:pPr>
        <w:numPr>
          <w:ilvl w:val="0"/>
          <w:numId w:val="38"/>
        </w:numPr>
        <w:spacing w:before="48" w:after="48" w:line="240" w:lineRule="auto"/>
        <w:jc w:val="both"/>
        <w:rPr>
          <w:rFonts w:ascii="Arial Narrow" w:hAnsi="Arial Narrow"/>
          <w:sz w:val="24"/>
          <w:szCs w:val="24"/>
        </w:rPr>
      </w:pPr>
      <w:r w:rsidRPr="00A92888">
        <w:rPr>
          <w:rFonts w:ascii="Arial Narrow" w:hAnsi="Arial Narrow"/>
          <w:sz w:val="24"/>
          <w:szCs w:val="24"/>
        </w:rPr>
        <w:t xml:space="preserve">zagotavljanje preglednosti, </w:t>
      </w:r>
    </w:p>
    <w:p w14:paraId="717EAD86" w14:textId="77777777" w:rsidR="00B62695" w:rsidRPr="00A92888" w:rsidRDefault="004F6237" w:rsidP="004F6237">
      <w:pPr>
        <w:numPr>
          <w:ilvl w:val="0"/>
          <w:numId w:val="38"/>
        </w:numPr>
        <w:spacing w:before="48" w:after="48" w:line="240" w:lineRule="auto"/>
        <w:jc w:val="both"/>
        <w:rPr>
          <w:rFonts w:ascii="Arial Narrow" w:hAnsi="Arial Narrow"/>
          <w:sz w:val="24"/>
          <w:szCs w:val="24"/>
        </w:rPr>
      </w:pPr>
      <w:r>
        <w:rPr>
          <w:rFonts w:ascii="Arial Narrow" w:hAnsi="Arial Narrow"/>
          <w:sz w:val="24"/>
          <w:szCs w:val="24"/>
        </w:rPr>
        <w:t>čiščenje cest</w:t>
      </w:r>
      <w:r w:rsidR="00B62695" w:rsidRPr="00A92888">
        <w:rPr>
          <w:rFonts w:ascii="Arial Narrow" w:hAnsi="Arial Narrow"/>
          <w:sz w:val="24"/>
          <w:szCs w:val="24"/>
        </w:rPr>
        <w:t xml:space="preserve">, </w:t>
      </w:r>
    </w:p>
    <w:p w14:paraId="23D3D3F5" w14:textId="77777777" w:rsidR="00B62695" w:rsidRDefault="00B62695" w:rsidP="004F6237">
      <w:pPr>
        <w:numPr>
          <w:ilvl w:val="0"/>
          <w:numId w:val="38"/>
        </w:numPr>
        <w:spacing w:before="100" w:beforeAutospacing="1" w:after="100" w:afterAutospacing="1" w:line="240" w:lineRule="auto"/>
        <w:jc w:val="both"/>
        <w:rPr>
          <w:rFonts w:ascii="Arial Narrow" w:hAnsi="Arial Narrow"/>
          <w:sz w:val="24"/>
          <w:szCs w:val="24"/>
        </w:rPr>
      </w:pPr>
      <w:r w:rsidRPr="00A92888">
        <w:rPr>
          <w:rFonts w:ascii="Arial Narrow" w:hAnsi="Arial Narrow"/>
          <w:sz w:val="24"/>
          <w:szCs w:val="24"/>
        </w:rPr>
        <w:t>redno vzdrževanje cestnih objektov,</w:t>
      </w:r>
    </w:p>
    <w:p w14:paraId="10773599" w14:textId="77777777" w:rsidR="004F6237" w:rsidRPr="00A92888" w:rsidRDefault="004F6237" w:rsidP="004F6237">
      <w:pPr>
        <w:numPr>
          <w:ilvl w:val="0"/>
          <w:numId w:val="38"/>
        </w:numPr>
        <w:spacing w:before="100" w:beforeAutospacing="1" w:after="100" w:afterAutospacing="1" w:line="240" w:lineRule="auto"/>
        <w:jc w:val="both"/>
        <w:rPr>
          <w:rFonts w:ascii="Arial Narrow" w:hAnsi="Arial Narrow"/>
          <w:sz w:val="24"/>
          <w:szCs w:val="24"/>
        </w:rPr>
      </w:pPr>
      <w:r>
        <w:rPr>
          <w:rFonts w:ascii="Arial Narrow" w:hAnsi="Arial Narrow"/>
          <w:sz w:val="24"/>
          <w:szCs w:val="24"/>
        </w:rPr>
        <w:t>nadzor osnih obremenitev, skupnih mas in dimenzij vozil</w:t>
      </w:r>
    </w:p>
    <w:p w14:paraId="484FEF05" w14:textId="77777777" w:rsidR="00B62695" w:rsidRDefault="00B62695" w:rsidP="004F6237">
      <w:pPr>
        <w:numPr>
          <w:ilvl w:val="0"/>
          <w:numId w:val="38"/>
        </w:numPr>
        <w:spacing w:before="100" w:beforeAutospacing="1" w:after="100" w:afterAutospacing="1" w:line="240" w:lineRule="auto"/>
        <w:jc w:val="both"/>
        <w:rPr>
          <w:rFonts w:ascii="Arial Narrow" w:hAnsi="Arial Narrow"/>
          <w:sz w:val="24"/>
          <w:szCs w:val="24"/>
        </w:rPr>
      </w:pPr>
      <w:r w:rsidRPr="00A92888">
        <w:rPr>
          <w:rFonts w:ascii="Arial Narrow" w:hAnsi="Arial Narrow"/>
          <w:sz w:val="24"/>
          <w:szCs w:val="24"/>
        </w:rPr>
        <w:t>int</w:t>
      </w:r>
      <w:r w:rsidR="001576CE" w:rsidRPr="00A92888">
        <w:rPr>
          <w:rFonts w:ascii="Arial Narrow" w:hAnsi="Arial Narrow"/>
          <w:sz w:val="24"/>
          <w:szCs w:val="24"/>
        </w:rPr>
        <w:t>ervencijske ukrepe.</w:t>
      </w:r>
    </w:p>
    <w:p w14:paraId="3D9174C0" w14:textId="77777777" w:rsidR="004F6237" w:rsidRPr="00A92888" w:rsidRDefault="004F6237" w:rsidP="004F6237">
      <w:pPr>
        <w:numPr>
          <w:ilvl w:val="0"/>
          <w:numId w:val="38"/>
        </w:numPr>
        <w:spacing w:before="100" w:beforeAutospacing="1" w:after="100" w:afterAutospacing="1" w:line="240" w:lineRule="auto"/>
        <w:jc w:val="both"/>
        <w:rPr>
          <w:rFonts w:ascii="Arial Narrow" w:hAnsi="Arial Narrow"/>
          <w:sz w:val="24"/>
          <w:szCs w:val="24"/>
        </w:rPr>
      </w:pPr>
      <w:r>
        <w:rPr>
          <w:rFonts w:ascii="Arial Narrow" w:hAnsi="Arial Narrow"/>
          <w:sz w:val="24"/>
          <w:szCs w:val="24"/>
        </w:rPr>
        <w:t>kataster občinskih javnih cest</w:t>
      </w:r>
    </w:p>
    <w:p w14:paraId="1038ACBD" w14:textId="77777777" w:rsidR="00B62695" w:rsidRPr="00A92888" w:rsidRDefault="00B62695" w:rsidP="00A92888">
      <w:pPr>
        <w:spacing w:before="100" w:beforeAutospacing="1" w:after="100" w:afterAutospacing="1" w:line="240" w:lineRule="auto"/>
        <w:jc w:val="both"/>
        <w:rPr>
          <w:rFonts w:ascii="Arial Narrow" w:hAnsi="Arial Narrow"/>
          <w:sz w:val="24"/>
          <w:szCs w:val="24"/>
        </w:rPr>
      </w:pPr>
    </w:p>
    <w:p w14:paraId="694790F8" w14:textId="77777777" w:rsidR="00B62695" w:rsidRPr="00BD4C44" w:rsidRDefault="004F6237" w:rsidP="004F6237">
      <w:pPr>
        <w:spacing w:before="100" w:beforeAutospacing="1" w:after="100" w:afterAutospacing="1" w:line="240" w:lineRule="auto"/>
        <w:jc w:val="both"/>
        <w:rPr>
          <w:rFonts w:ascii="Arial Narrow" w:hAnsi="Arial Narrow"/>
          <w:sz w:val="24"/>
          <w:szCs w:val="24"/>
        </w:rPr>
      </w:pPr>
      <w:r>
        <w:rPr>
          <w:rFonts w:ascii="Arial Narrow" w:hAnsi="Arial Narrow"/>
          <w:b/>
          <w:sz w:val="24"/>
          <w:szCs w:val="24"/>
        </w:rPr>
        <w:t xml:space="preserve">Priloga 2: </w:t>
      </w:r>
      <w:r w:rsidR="00B62695" w:rsidRPr="00BD4C44">
        <w:rPr>
          <w:rFonts w:ascii="Arial Narrow" w:hAnsi="Arial Narrow"/>
          <w:sz w:val="24"/>
          <w:szCs w:val="24"/>
        </w:rPr>
        <w:t xml:space="preserve">Izvedbeni program izvajanja zimske službe </w:t>
      </w:r>
      <w:r w:rsidRPr="00BD4C44">
        <w:rPr>
          <w:rFonts w:ascii="Arial Narrow" w:hAnsi="Arial Narrow"/>
          <w:sz w:val="24"/>
          <w:szCs w:val="24"/>
        </w:rPr>
        <w:t>skladno s 30. členom Odloka o koncesiji za opravljanje lokalne gospodarske službe vzdrževanje občinskih javnih cest na območju Občine Moravče:</w:t>
      </w:r>
    </w:p>
    <w:p w14:paraId="799170C7" w14:textId="77777777" w:rsidR="00B62695" w:rsidRPr="00A92888" w:rsidRDefault="00B62695" w:rsidP="0068138E">
      <w:pPr>
        <w:numPr>
          <w:ilvl w:val="0"/>
          <w:numId w:val="39"/>
        </w:numPr>
        <w:spacing w:before="48" w:after="48" w:line="240" w:lineRule="auto"/>
        <w:jc w:val="both"/>
        <w:rPr>
          <w:rFonts w:ascii="Arial Narrow" w:hAnsi="Arial Narrow"/>
          <w:sz w:val="24"/>
          <w:szCs w:val="24"/>
        </w:rPr>
      </w:pPr>
      <w:r w:rsidRPr="00A92888">
        <w:rPr>
          <w:rFonts w:ascii="Arial Narrow" w:hAnsi="Arial Narrow"/>
          <w:sz w:val="24"/>
          <w:szCs w:val="24"/>
        </w:rPr>
        <w:t xml:space="preserve">organizacijsko shemo vodenja ter pristojnosti in odgovornosti koncesionarja, </w:t>
      </w:r>
    </w:p>
    <w:p w14:paraId="5BA077B4" w14:textId="77777777" w:rsidR="00B62695" w:rsidRDefault="00B62695" w:rsidP="0068138E">
      <w:pPr>
        <w:numPr>
          <w:ilvl w:val="0"/>
          <w:numId w:val="39"/>
        </w:numPr>
        <w:spacing w:before="48" w:after="48" w:line="240" w:lineRule="auto"/>
        <w:jc w:val="both"/>
        <w:rPr>
          <w:rFonts w:ascii="Arial Narrow" w:hAnsi="Arial Narrow"/>
          <w:sz w:val="24"/>
          <w:szCs w:val="24"/>
        </w:rPr>
      </w:pPr>
      <w:r w:rsidRPr="00A92888">
        <w:rPr>
          <w:rFonts w:ascii="Arial Narrow" w:hAnsi="Arial Narrow"/>
          <w:sz w:val="24"/>
          <w:szCs w:val="24"/>
        </w:rPr>
        <w:t xml:space="preserve">razpored pripravljalnih del, </w:t>
      </w:r>
    </w:p>
    <w:p w14:paraId="361D2682" w14:textId="77777777" w:rsidR="0068138E" w:rsidRPr="00A92888" w:rsidRDefault="0068138E" w:rsidP="0068138E">
      <w:pPr>
        <w:numPr>
          <w:ilvl w:val="0"/>
          <w:numId w:val="39"/>
        </w:numPr>
        <w:spacing w:before="48" w:after="48" w:line="240" w:lineRule="auto"/>
        <w:jc w:val="both"/>
        <w:rPr>
          <w:rFonts w:ascii="Arial Narrow" w:hAnsi="Arial Narrow"/>
          <w:sz w:val="24"/>
          <w:szCs w:val="24"/>
        </w:rPr>
      </w:pPr>
      <w:r>
        <w:rPr>
          <w:rFonts w:ascii="Arial Narrow" w:hAnsi="Arial Narrow"/>
          <w:sz w:val="24"/>
          <w:szCs w:val="24"/>
        </w:rPr>
        <w:t>prednostnim redom izvajanja zimske službe</w:t>
      </w:r>
    </w:p>
    <w:p w14:paraId="175B1535" w14:textId="77777777" w:rsidR="00B62695" w:rsidRPr="00A92888" w:rsidRDefault="00B62695" w:rsidP="0068138E">
      <w:pPr>
        <w:numPr>
          <w:ilvl w:val="0"/>
          <w:numId w:val="39"/>
        </w:numPr>
        <w:spacing w:before="48" w:after="48" w:line="240" w:lineRule="auto"/>
        <w:jc w:val="both"/>
        <w:rPr>
          <w:rFonts w:ascii="Arial Narrow" w:hAnsi="Arial Narrow"/>
          <w:sz w:val="24"/>
          <w:szCs w:val="24"/>
        </w:rPr>
      </w:pPr>
      <w:r w:rsidRPr="00A92888">
        <w:rPr>
          <w:rFonts w:ascii="Arial Narrow" w:hAnsi="Arial Narrow"/>
          <w:sz w:val="24"/>
          <w:szCs w:val="24"/>
        </w:rPr>
        <w:t xml:space="preserve">načrt cestne mreže z oznakami prednostnih razredov in izhodiščna mesta za izvajanje zimske službe (cestne baze), </w:t>
      </w:r>
    </w:p>
    <w:p w14:paraId="1C494CC7" w14:textId="77777777" w:rsidR="00B62695" w:rsidRPr="00A92888" w:rsidRDefault="00B62695" w:rsidP="0068138E">
      <w:pPr>
        <w:numPr>
          <w:ilvl w:val="0"/>
          <w:numId w:val="39"/>
        </w:numPr>
        <w:spacing w:before="48" w:after="48" w:line="240" w:lineRule="auto"/>
        <w:jc w:val="both"/>
        <w:rPr>
          <w:rFonts w:ascii="Arial Narrow" w:hAnsi="Arial Narrow"/>
          <w:sz w:val="24"/>
          <w:szCs w:val="24"/>
        </w:rPr>
      </w:pPr>
      <w:r w:rsidRPr="00A92888">
        <w:rPr>
          <w:rFonts w:ascii="Arial Narrow" w:hAnsi="Arial Narrow"/>
          <w:sz w:val="24"/>
          <w:szCs w:val="24"/>
        </w:rPr>
        <w:t xml:space="preserve">razporeditev mehanizacije, opreme, materiala za posipanje in delavcev za izvajanje načrtovanih del, </w:t>
      </w:r>
    </w:p>
    <w:p w14:paraId="43131C73" w14:textId="77777777" w:rsidR="00B62695" w:rsidRPr="00A92888" w:rsidRDefault="00B62695" w:rsidP="0068138E">
      <w:pPr>
        <w:numPr>
          <w:ilvl w:val="0"/>
          <w:numId w:val="39"/>
        </w:numPr>
        <w:spacing w:before="48" w:after="48" w:line="240" w:lineRule="auto"/>
        <w:jc w:val="both"/>
        <w:rPr>
          <w:rFonts w:ascii="Arial Narrow" w:hAnsi="Arial Narrow"/>
          <w:sz w:val="24"/>
          <w:szCs w:val="24"/>
        </w:rPr>
      </w:pPr>
      <w:r w:rsidRPr="00A92888">
        <w:rPr>
          <w:rFonts w:ascii="Arial Narrow" w:hAnsi="Arial Narrow"/>
          <w:sz w:val="24"/>
          <w:szCs w:val="24"/>
        </w:rPr>
        <w:t xml:space="preserve">dežurstva, obveznost prisotnosti, stopnje pripravljenosti in razpored delovnih skupin, </w:t>
      </w:r>
    </w:p>
    <w:p w14:paraId="4F373D6B" w14:textId="77777777" w:rsidR="00B62695" w:rsidRPr="00A92888" w:rsidRDefault="00B62695" w:rsidP="0068138E">
      <w:pPr>
        <w:numPr>
          <w:ilvl w:val="0"/>
          <w:numId w:val="39"/>
        </w:numPr>
        <w:spacing w:before="48" w:after="48" w:line="240" w:lineRule="auto"/>
        <w:jc w:val="both"/>
        <w:rPr>
          <w:rFonts w:ascii="Arial Narrow" w:hAnsi="Arial Narrow"/>
          <w:sz w:val="24"/>
          <w:szCs w:val="24"/>
        </w:rPr>
      </w:pPr>
      <w:r w:rsidRPr="00A92888">
        <w:rPr>
          <w:rFonts w:ascii="Arial Narrow" w:hAnsi="Arial Narrow"/>
          <w:sz w:val="24"/>
          <w:szCs w:val="24"/>
        </w:rPr>
        <w:t xml:space="preserve">načrt posipanja proti poledici in odstranjevanja snega, </w:t>
      </w:r>
    </w:p>
    <w:p w14:paraId="153C2351" w14:textId="77777777" w:rsidR="00B62695" w:rsidRPr="00A92888" w:rsidRDefault="00B62695" w:rsidP="0068138E">
      <w:pPr>
        <w:numPr>
          <w:ilvl w:val="0"/>
          <w:numId w:val="39"/>
        </w:numPr>
        <w:spacing w:before="48" w:after="48" w:line="240" w:lineRule="auto"/>
        <w:jc w:val="both"/>
        <w:rPr>
          <w:rFonts w:ascii="Arial Narrow" w:hAnsi="Arial Narrow"/>
          <w:sz w:val="24"/>
          <w:szCs w:val="24"/>
        </w:rPr>
      </w:pPr>
      <w:r w:rsidRPr="00A92888">
        <w:rPr>
          <w:rFonts w:ascii="Arial Narrow" w:hAnsi="Arial Narrow"/>
          <w:sz w:val="24"/>
          <w:szCs w:val="24"/>
        </w:rPr>
        <w:t xml:space="preserve">mesta in način izločanja posameznih vrst vozil ob neugodnih razmerah na cesti, </w:t>
      </w:r>
    </w:p>
    <w:p w14:paraId="3F238E0D" w14:textId="77777777" w:rsidR="00B62695" w:rsidRPr="00A92888" w:rsidRDefault="00B62695" w:rsidP="0068138E">
      <w:pPr>
        <w:numPr>
          <w:ilvl w:val="0"/>
          <w:numId w:val="39"/>
        </w:numPr>
        <w:spacing w:before="48" w:after="48" w:line="240" w:lineRule="auto"/>
        <w:jc w:val="both"/>
        <w:rPr>
          <w:rFonts w:ascii="Arial Narrow" w:hAnsi="Arial Narrow"/>
          <w:sz w:val="24"/>
          <w:szCs w:val="24"/>
        </w:rPr>
      </w:pPr>
      <w:r w:rsidRPr="00A92888">
        <w:rPr>
          <w:rFonts w:ascii="Arial Narrow" w:hAnsi="Arial Narrow"/>
          <w:sz w:val="24"/>
          <w:szCs w:val="24"/>
        </w:rPr>
        <w:t xml:space="preserve">način zbiranja podatkov in shema obveščanja o stanju in prevoznosti cest. </w:t>
      </w:r>
    </w:p>
    <w:p w14:paraId="520D6855" w14:textId="77777777" w:rsidR="00B62695" w:rsidRPr="00A92888" w:rsidRDefault="00B62695" w:rsidP="00A92888">
      <w:pPr>
        <w:spacing w:before="100" w:beforeAutospacing="1" w:after="100" w:afterAutospacing="1" w:line="240" w:lineRule="auto"/>
        <w:jc w:val="both"/>
        <w:rPr>
          <w:rFonts w:ascii="Arial Narrow" w:hAnsi="Arial Narrow"/>
          <w:sz w:val="24"/>
          <w:szCs w:val="24"/>
        </w:rPr>
      </w:pPr>
      <w:r w:rsidRPr="00A92888">
        <w:rPr>
          <w:rFonts w:ascii="Arial Narrow" w:hAnsi="Arial Narrow"/>
          <w:sz w:val="24"/>
          <w:szCs w:val="24"/>
        </w:rPr>
        <w:t>Izvedben</w:t>
      </w:r>
      <w:r w:rsidR="00902AA8" w:rsidRPr="00A92888">
        <w:rPr>
          <w:rFonts w:ascii="Arial Narrow" w:hAnsi="Arial Narrow"/>
          <w:sz w:val="24"/>
          <w:szCs w:val="24"/>
        </w:rPr>
        <w:t>i</w:t>
      </w:r>
      <w:r w:rsidRPr="00A92888">
        <w:rPr>
          <w:rFonts w:ascii="Arial Narrow" w:hAnsi="Arial Narrow"/>
          <w:sz w:val="24"/>
          <w:szCs w:val="24"/>
        </w:rPr>
        <w:t xml:space="preserve"> program mora</w:t>
      </w:r>
      <w:r w:rsidR="00902AA8" w:rsidRPr="00A92888">
        <w:rPr>
          <w:rFonts w:ascii="Arial Narrow" w:hAnsi="Arial Narrow"/>
          <w:sz w:val="24"/>
          <w:szCs w:val="24"/>
        </w:rPr>
        <w:t xml:space="preserve"> biti pripravljen</w:t>
      </w:r>
      <w:r w:rsidRPr="00A92888">
        <w:rPr>
          <w:rFonts w:ascii="Arial Narrow" w:hAnsi="Arial Narrow"/>
          <w:sz w:val="24"/>
          <w:szCs w:val="24"/>
        </w:rPr>
        <w:t xml:space="preserve"> v skladu s Pravilnikom o vrstah vzdrževalnih del na javnih cestah in nivoju rednega vzdrževanja javnih cest (Uradni list RS, št. 62/1998) in </w:t>
      </w:r>
      <w:r w:rsidR="003226FC" w:rsidRPr="00A92888">
        <w:rPr>
          <w:rFonts w:ascii="Arial Narrow" w:hAnsi="Arial Narrow"/>
          <w:sz w:val="24"/>
          <w:szCs w:val="24"/>
        </w:rPr>
        <w:t xml:space="preserve">v celoti </w:t>
      </w:r>
      <w:r w:rsidRPr="00A92888">
        <w:rPr>
          <w:rFonts w:ascii="Arial Narrow" w:hAnsi="Arial Narrow"/>
          <w:sz w:val="24"/>
          <w:szCs w:val="24"/>
        </w:rPr>
        <w:t>upoštevati standard izvajanja vzdrževanja po tem pravilniku.</w:t>
      </w:r>
      <w:r w:rsidR="00DF106E">
        <w:rPr>
          <w:rFonts w:ascii="Arial Narrow" w:hAnsi="Arial Narrow"/>
          <w:sz w:val="24"/>
          <w:szCs w:val="24"/>
        </w:rPr>
        <w:t xml:space="preserve"> </w:t>
      </w:r>
      <w:r w:rsidR="001576CE" w:rsidRPr="00A92888">
        <w:rPr>
          <w:rFonts w:ascii="Arial Narrow" w:hAnsi="Arial Narrow"/>
          <w:b/>
          <w:bCs/>
          <w:sz w:val="24"/>
          <w:szCs w:val="24"/>
        </w:rPr>
        <w:t>Prijavitelj mora izvedbene programe</w:t>
      </w:r>
      <w:r w:rsidRPr="00A92888">
        <w:rPr>
          <w:rFonts w:ascii="Arial Narrow" w:hAnsi="Arial Narrow"/>
          <w:b/>
          <w:bCs/>
          <w:sz w:val="24"/>
          <w:szCs w:val="24"/>
        </w:rPr>
        <w:t xml:space="preserve"> finančno ovrednotiti. </w:t>
      </w:r>
    </w:p>
    <w:p w14:paraId="67685606" w14:textId="77777777" w:rsidR="00B62695" w:rsidRDefault="00B62695" w:rsidP="00A92888">
      <w:pPr>
        <w:spacing w:before="100" w:beforeAutospacing="1" w:after="100" w:afterAutospacing="1" w:line="240" w:lineRule="auto"/>
        <w:jc w:val="both"/>
        <w:rPr>
          <w:rFonts w:ascii="Arial Narrow" w:hAnsi="Arial Narrow"/>
          <w:sz w:val="24"/>
          <w:szCs w:val="24"/>
        </w:rPr>
      </w:pPr>
    </w:p>
    <w:p w14:paraId="28B91985" w14:textId="413BDAA0" w:rsidR="00BD4C44" w:rsidRPr="00A92888" w:rsidRDefault="00BD4C44" w:rsidP="00A92888">
      <w:pPr>
        <w:spacing w:before="100" w:beforeAutospacing="1" w:after="100" w:afterAutospacing="1" w:line="240" w:lineRule="auto"/>
        <w:jc w:val="both"/>
        <w:rPr>
          <w:rFonts w:ascii="Arial Narrow" w:hAnsi="Arial Narrow"/>
          <w:sz w:val="24"/>
          <w:szCs w:val="24"/>
        </w:rPr>
      </w:pPr>
      <w:r w:rsidRPr="00BD4C44">
        <w:rPr>
          <w:rFonts w:ascii="Arial Narrow" w:hAnsi="Arial Narrow"/>
          <w:b/>
          <w:sz w:val="24"/>
          <w:szCs w:val="24"/>
        </w:rPr>
        <w:t>Priloga 3:</w:t>
      </w:r>
      <w:r>
        <w:rPr>
          <w:rFonts w:ascii="Arial Narrow" w:hAnsi="Arial Narrow"/>
          <w:sz w:val="24"/>
          <w:szCs w:val="24"/>
        </w:rPr>
        <w:t xml:space="preserve"> E</w:t>
      </w:r>
      <w:r w:rsidRPr="00BD4C44">
        <w:rPr>
          <w:rFonts w:ascii="Arial Narrow" w:hAnsi="Arial Narrow"/>
          <w:sz w:val="24"/>
          <w:szCs w:val="24"/>
        </w:rPr>
        <w:t>laborat o opravljanju dejavnosti z vidika kadrov, organizacije dela, strokovne opremljenosti, sposobnosti vodenja katastra, finančno-operativnega vidika in razvojnega vidika, s katerim dokaže izpolnjevanje pogojev</w:t>
      </w:r>
      <w:r w:rsidR="001D68AA">
        <w:rPr>
          <w:rFonts w:ascii="Arial Narrow" w:hAnsi="Arial Narrow"/>
          <w:sz w:val="24"/>
          <w:szCs w:val="24"/>
        </w:rPr>
        <w:t>.</w:t>
      </w:r>
    </w:p>
    <w:p w14:paraId="6014C806" w14:textId="77777777" w:rsidR="003226FC" w:rsidRPr="00A92888" w:rsidRDefault="003226FC" w:rsidP="00A92888">
      <w:pPr>
        <w:spacing w:before="100" w:beforeAutospacing="1" w:after="100" w:afterAutospacing="1" w:line="240" w:lineRule="auto"/>
        <w:jc w:val="both"/>
        <w:rPr>
          <w:rFonts w:ascii="Arial Narrow" w:hAnsi="Arial Narrow"/>
          <w:sz w:val="24"/>
          <w:szCs w:val="24"/>
        </w:rPr>
      </w:pPr>
    </w:p>
    <w:p w14:paraId="184A7DAD" w14:textId="77777777" w:rsidR="003226FC" w:rsidRPr="00A92888" w:rsidRDefault="003226FC" w:rsidP="00A92888">
      <w:pPr>
        <w:spacing w:before="100" w:beforeAutospacing="1" w:after="100" w:afterAutospacing="1" w:line="240" w:lineRule="auto"/>
        <w:jc w:val="both"/>
        <w:rPr>
          <w:rFonts w:ascii="Arial Narrow" w:hAnsi="Arial Narrow"/>
          <w:sz w:val="24"/>
          <w:szCs w:val="24"/>
        </w:rPr>
      </w:pPr>
    </w:p>
    <w:p w14:paraId="7CC4141C" w14:textId="77777777" w:rsidR="00B62695" w:rsidRPr="00A92888" w:rsidRDefault="00B62695" w:rsidP="00A92888">
      <w:pPr>
        <w:spacing w:before="100" w:beforeAutospacing="1" w:after="100" w:afterAutospacing="1" w:line="240" w:lineRule="auto"/>
        <w:ind w:left="1440" w:firstLine="720"/>
        <w:jc w:val="both"/>
        <w:rPr>
          <w:rFonts w:ascii="Arial Narrow" w:hAnsi="Arial Narrow"/>
          <w:sz w:val="24"/>
          <w:szCs w:val="24"/>
        </w:rPr>
      </w:pPr>
      <w:r w:rsidRPr="00A92888">
        <w:rPr>
          <w:rFonts w:ascii="Arial Narrow" w:hAnsi="Arial Narrow"/>
          <w:bCs/>
          <w:sz w:val="24"/>
          <w:szCs w:val="24"/>
        </w:rPr>
        <w:t xml:space="preserve">Žig </w:t>
      </w:r>
      <w:r w:rsidR="002B348B" w:rsidRPr="00A92888">
        <w:rPr>
          <w:rFonts w:ascii="Arial Narrow" w:hAnsi="Arial Narrow"/>
          <w:bCs/>
          <w:sz w:val="24"/>
          <w:szCs w:val="24"/>
        </w:rPr>
        <w:tab/>
      </w:r>
      <w:r w:rsidR="002B348B" w:rsidRPr="00A92888">
        <w:rPr>
          <w:rFonts w:ascii="Arial Narrow" w:hAnsi="Arial Narrow"/>
          <w:bCs/>
          <w:sz w:val="24"/>
          <w:szCs w:val="24"/>
        </w:rPr>
        <w:tab/>
      </w:r>
      <w:r w:rsidR="002B348B" w:rsidRPr="00A92888">
        <w:rPr>
          <w:rFonts w:ascii="Arial Narrow" w:hAnsi="Arial Narrow"/>
          <w:bCs/>
          <w:sz w:val="24"/>
          <w:szCs w:val="24"/>
        </w:rPr>
        <w:tab/>
      </w:r>
      <w:r w:rsidR="002B348B" w:rsidRPr="00A92888">
        <w:rPr>
          <w:rFonts w:ascii="Arial Narrow" w:hAnsi="Arial Narrow"/>
          <w:bCs/>
          <w:sz w:val="24"/>
          <w:szCs w:val="24"/>
        </w:rPr>
        <w:tab/>
      </w:r>
      <w:r w:rsidRPr="00A92888">
        <w:rPr>
          <w:rFonts w:ascii="Arial Narrow" w:hAnsi="Arial Narrow"/>
          <w:bCs/>
          <w:sz w:val="24"/>
          <w:szCs w:val="24"/>
        </w:rPr>
        <w:t xml:space="preserve">Župan </w:t>
      </w:r>
      <w:r w:rsidR="00E97DFD" w:rsidRPr="00A92888">
        <w:rPr>
          <w:rFonts w:ascii="Arial Narrow" w:hAnsi="Arial Narrow"/>
          <w:bCs/>
          <w:sz w:val="24"/>
          <w:szCs w:val="24"/>
        </w:rPr>
        <w:t>Občine Moravče</w:t>
      </w:r>
    </w:p>
    <w:p w14:paraId="09447434" w14:textId="77777777" w:rsidR="00B62695" w:rsidRPr="00A92888" w:rsidRDefault="00E97DFD" w:rsidP="00A92888">
      <w:pPr>
        <w:spacing w:before="100" w:beforeAutospacing="1" w:after="100" w:afterAutospacing="1" w:line="240" w:lineRule="auto"/>
        <w:ind w:left="4320" w:firstLine="720"/>
        <w:jc w:val="both"/>
        <w:rPr>
          <w:rFonts w:ascii="Arial Narrow" w:hAnsi="Arial Narrow"/>
          <w:bCs/>
          <w:sz w:val="24"/>
          <w:szCs w:val="24"/>
        </w:rPr>
      </w:pPr>
      <w:r w:rsidRPr="00A92888">
        <w:rPr>
          <w:rFonts w:ascii="Arial Narrow" w:hAnsi="Arial Narrow"/>
          <w:bCs/>
          <w:sz w:val="24"/>
          <w:szCs w:val="24"/>
        </w:rPr>
        <w:t>Martin Rebolj</w:t>
      </w:r>
    </w:p>
    <w:p w14:paraId="222AB673" w14:textId="77777777" w:rsidR="00A934DB" w:rsidRPr="00A92888" w:rsidRDefault="002B348B" w:rsidP="00173A78">
      <w:pPr>
        <w:autoSpaceDE w:val="0"/>
        <w:autoSpaceDN w:val="0"/>
        <w:adjustRightInd w:val="0"/>
        <w:spacing w:before="100" w:beforeAutospacing="1" w:after="0" w:afterAutospacing="1" w:line="240" w:lineRule="auto"/>
        <w:rPr>
          <w:rFonts w:ascii="Arial Narrow" w:hAnsi="Arial Narrow" w:cs="Tahoma"/>
          <w:bCs/>
          <w:sz w:val="24"/>
          <w:szCs w:val="24"/>
        </w:rPr>
      </w:pPr>
      <w:r w:rsidRPr="00A92888">
        <w:rPr>
          <w:rFonts w:ascii="Arial Narrow" w:hAnsi="Arial Narrow"/>
          <w:bCs/>
          <w:sz w:val="24"/>
          <w:szCs w:val="24"/>
        </w:rPr>
        <w:br w:type="page"/>
      </w:r>
    </w:p>
    <w:p w14:paraId="5BA61F29" w14:textId="77777777" w:rsidR="00A934DB" w:rsidRPr="00A92888" w:rsidRDefault="00A934DB" w:rsidP="00A92888">
      <w:pPr>
        <w:autoSpaceDE w:val="0"/>
        <w:autoSpaceDN w:val="0"/>
        <w:adjustRightInd w:val="0"/>
        <w:spacing w:after="0" w:line="240" w:lineRule="auto"/>
        <w:ind w:left="360"/>
        <w:jc w:val="right"/>
        <w:rPr>
          <w:rFonts w:ascii="Arial Narrow" w:hAnsi="Arial Narrow" w:cs="Tahoma"/>
          <w:sz w:val="24"/>
          <w:szCs w:val="24"/>
        </w:rPr>
      </w:pPr>
      <w:r w:rsidRPr="00A92888">
        <w:rPr>
          <w:rFonts w:ascii="Arial Narrow" w:hAnsi="Arial Narrow" w:cs="Tahoma"/>
          <w:sz w:val="24"/>
          <w:szCs w:val="24"/>
          <w:bdr w:val="single" w:sz="4" w:space="0" w:color="auto" w:shadow="1"/>
          <w:shd w:val="clear" w:color="auto" w:fill="F3F3F3"/>
        </w:rPr>
        <w:lastRenderedPageBreak/>
        <w:t>OBR-1</w:t>
      </w:r>
    </w:p>
    <w:p w14:paraId="0F064961" w14:textId="77777777" w:rsidR="00A934DB" w:rsidRPr="00A92888" w:rsidRDefault="00A934DB" w:rsidP="00A92888">
      <w:pPr>
        <w:spacing w:after="0" w:line="240" w:lineRule="auto"/>
        <w:jc w:val="both"/>
        <w:rPr>
          <w:rFonts w:ascii="Arial Narrow" w:hAnsi="Arial Narrow" w:cs="Tahoma"/>
          <w:sz w:val="24"/>
          <w:szCs w:val="24"/>
        </w:rPr>
      </w:pPr>
    </w:p>
    <w:p w14:paraId="7F39CDC6" w14:textId="77777777" w:rsidR="00A934DB" w:rsidRPr="00A92888" w:rsidRDefault="00A934DB" w:rsidP="00A92888">
      <w:pPr>
        <w:keepNext/>
        <w:autoSpaceDE w:val="0"/>
        <w:autoSpaceDN w:val="0"/>
        <w:adjustRightInd w:val="0"/>
        <w:spacing w:after="0" w:line="240" w:lineRule="auto"/>
        <w:jc w:val="center"/>
        <w:outlineLvl w:val="3"/>
        <w:rPr>
          <w:rFonts w:ascii="Arial Narrow" w:hAnsi="Arial Narrow" w:cs="Tahoma"/>
          <w:b/>
          <w:sz w:val="24"/>
          <w:szCs w:val="24"/>
        </w:rPr>
      </w:pPr>
      <w:r w:rsidRPr="00A92888">
        <w:rPr>
          <w:rFonts w:ascii="Arial Narrow" w:hAnsi="Arial Narrow" w:cs="Tahoma"/>
          <w:b/>
          <w:sz w:val="24"/>
          <w:szCs w:val="24"/>
        </w:rPr>
        <w:t>PRIJAVA</w:t>
      </w:r>
    </w:p>
    <w:p w14:paraId="67982654" w14:textId="77777777" w:rsidR="00A934DB" w:rsidRPr="00A92888" w:rsidRDefault="00A934DB" w:rsidP="00A92888">
      <w:pPr>
        <w:spacing w:after="0" w:line="240" w:lineRule="auto"/>
        <w:rPr>
          <w:rFonts w:ascii="Arial Narrow" w:hAnsi="Arial Narrow" w:cs="Tahoma"/>
          <w:sz w:val="24"/>
          <w:szCs w:val="24"/>
        </w:rPr>
      </w:pPr>
    </w:p>
    <w:p w14:paraId="53035907" w14:textId="303F0285" w:rsidR="00A934DB" w:rsidRPr="00A92888" w:rsidRDefault="00A934DB"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 xml:space="preserve">Na podlagi javnega razpisa objavljenega </w:t>
      </w:r>
      <w:r w:rsidR="00F1013A" w:rsidRPr="00A92888">
        <w:rPr>
          <w:rFonts w:ascii="Arial Narrow" w:hAnsi="Arial Narrow" w:cs="Tahoma"/>
          <w:sz w:val="24"/>
          <w:szCs w:val="24"/>
        </w:rPr>
        <w:t>na portalu javnih naročil pod št. JN __</w:t>
      </w:r>
      <w:r w:rsidR="001D68AA">
        <w:rPr>
          <w:rFonts w:ascii="Arial Narrow" w:hAnsi="Arial Narrow" w:cs="Tahoma"/>
          <w:sz w:val="24"/>
          <w:szCs w:val="24"/>
        </w:rPr>
        <w:t>___</w:t>
      </w:r>
      <w:r w:rsidR="00F1013A" w:rsidRPr="00A92888">
        <w:rPr>
          <w:rFonts w:ascii="Arial Narrow" w:hAnsi="Arial Narrow" w:cs="Tahoma"/>
          <w:sz w:val="24"/>
          <w:szCs w:val="24"/>
        </w:rPr>
        <w:t>__/201</w:t>
      </w:r>
      <w:r w:rsidR="00E475AD">
        <w:rPr>
          <w:rFonts w:ascii="Arial Narrow" w:hAnsi="Arial Narrow" w:cs="Tahoma"/>
          <w:sz w:val="24"/>
          <w:szCs w:val="24"/>
        </w:rPr>
        <w:t>8</w:t>
      </w:r>
      <w:r w:rsidRPr="00A92888">
        <w:rPr>
          <w:rFonts w:ascii="Arial Narrow" w:hAnsi="Arial Narrow" w:cs="Tahoma"/>
          <w:sz w:val="24"/>
          <w:szCs w:val="24"/>
        </w:rPr>
        <w:t xml:space="preserve"> se prijavljamo na vaš javni razpis za podelitev koncesije </w:t>
      </w:r>
      <w:r w:rsidRPr="00A92888">
        <w:rPr>
          <w:rFonts w:ascii="Arial Narrow" w:hAnsi="Arial Narrow" w:cs="Arial"/>
          <w:bCs/>
          <w:sz w:val="24"/>
          <w:szCs w:val="24"/>
        </w:rPr>
        <w:t xml:space="preserve">za opravljanje </w:t>
      </w:r>
      <w:r w:rsidR="00254EE1" w:rsidRPr="00A92888">
        <w:rPr>
          <w:rFonts w:ascii="Arial Narrow" w:hAnsi="Arial Narrow" w:cs="Tahoma"/>
          <w:sz w:val="24"/>
          <w:szCs w:val="24"/>
        </w:rPr>
        <w:t>lokalne gosp</w:t>
      </w:r>
      <w:r w:rsidR="00294824">
        <w:rPr>
          <w:rFonts w:ascii="Arial Narrow" w:hAnsi="Arial Narrow" w:cs="Tahoma"/>
          <w:sz w:val="24"/>
          <w:szCs w:val="24"/>
        </w:rPr>
        <w:t>odarske javne službe vzdrževanje</w:t>
      </w:r>
      <w:r w:rsidR="00254EE1" w:rsidRPr="00A92888">
        <w:rPr>
          <w:rFonts w:ascii="Arial Narrow" w:hAnsi="Arial Narrow" w:cs="Tahoma"/>
          <w:sz w:val="24"/>
          <w:szCs w:val="24"/>
        </w:rPr>
        <w:t xml:space="preserve"> občinskih javnih cest na območju Občine Moravče</w:t>
      </w:r>
      <w:r w:rsidRPr="00A92888">
        <w:rPr>
          <w:rFonts w:ascii="Arial Narrow" w:hAnsi="Arial Narrow" w:cs="Tahoma"/>
          <w:sz w:val="24"/>
          <w:szCs w:val="24"/>
        </w:rPr>
        <w:t xml:space="preserve"> in prilagamo našo dokumentacijo v skladu z navodili za izdelavo prijave.</w:t>
      </w:r>
    </w:p>
    <w:p w14:paraId="427B4CB1" w14:textId="77777777" w:rsidR="00E97DFD" w:rsidRPr="00A92888" w:rsidRDefault="00E97DFD" w:rsidP="00A92888">
      <w:pPr>
        <w:spacing w:after="0" w:line="240" w:lineRule="auto"/>
        <w:jc w:val="both"/>
        <w:rPr>
          <w:rFonts w:ascii="Arial Narrow" w:hAnsi="Arial Narrow" w:cs="Tahom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A934DB" w:rsidRPr="00A92888" w14:paraId="3D151390" w14:textId="77777777" w:rsidTr="00053750">
        <w:tc>
          <w:tcPr>
            <w:tcW w:w="8789" w:type="dxa"/>
          </w:tcPr>
          <w:p w14:paraId="0F39F267" w14:textId="77777777" w:rsidR="00A934DB" w:rsidRPr="00A92888" w:rsidRDefault="00A934DB" w:rsidP="00A92888">
            <w:pPr>
              <w:numPr>
                <w:ilvl w:val="0"/>
                <w:numId w:val="11"/>
              </w:numPr>
              <w:spacing w:after="0" w:line="240" w:lineRule="auto"/>
              <w:ind w:left="0" w:firstLine="0"/>
              <w:jc w:val="both"/>
              <w:rPr>
                <w:rFonts w:ascii="Arial Narrow" w:hAnsi="Arial Narrow" w:cs="Tahoma"/>
                <w:sz w:val="24"/>
                <w:szCs w:val="24"/>
              </w:rPr>
            </w:pPr>
            <w:r w:rsidRPr="00A92888">
              <w:rPr>
                <w:rFonts w:ascii="Arial Narrow" w:hAnsi="Arial Narrow" w:cs="Tahoma"/>
                <w:sz w:val="24"/>
                <w:szCs w:val="24"/>
              </w:rPr>
              <w:t>Podatki o gospodarskem subjektu</w:t>
            </w:r>
          </w:p>
        </w:tc>
      </w:tr>
      <w:tr w:rsidR="00A934DB" w:rsidRPr="00A92888" w14:paraId="44368DF2" w14:textId="77777777" w:rsidTr="00053750">
        <w:tc>
          <w:tcPr>
            <w:tcW w:w="8789" w:type="dxa"/>
          </w:tcPr>
          <w:p w14:paraId="6C9C535A" w14:textId="77777777" w:rsidR="00A934DB" w:rsidRPr="00A92888" w:rsidRDefault="00A934DB"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Firma oziroma ime</w:t>
            </w:r>
          </w:p>
        </w:tc>
      </w:tr>
    </w:tbl>
    <w:p w14:paraId="7BF04644" w14:textId="77777777" w:rsidR="00A934DB" w:rsidRPr="00A92888" w:rsidRDefault="00A934DB" w:rsidP="00A92888">
      <w:pPr>
        <w:spacing w:after="0" w:line="240" w:lineRule="auto"/>
        <w:jc w:val="both"/>
        <w:rPr>
          <w:rFonts w:ascii="Arial Narrow" w:hAnsi="Arial Narrow" w:cs="Tahom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A934DB" w:rsidRPr="00A92888" w14:paraId="5011279D" w14:textId="77777777" w:rsidTr="00053750">
        <w:tc>
          <w:tcPr>
            <w:tcW w:w="8789" w:type="dxa"/>
          </w:tcPr>
          <w:p w14:paraId="4BC4983D" w14:textId="77777777" w:rsidR="00A934DB" w:rsidRPr="00A92888" w:rsidRDefault="00A934DB"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Zakoniti zastopnik</w:t>
            </w:r>
          </w:p>
        </w:tc>
      </w:tr>
    </w:tbl>
    <w:p w14:paraId="3D298881" w14:textId="77777777" w:rsidR="00A934DB" w:rsidRPr="00A92888" w:rsidRDefault="00A934DB" w:rsidP="00A92888">
      <w:pPr>
        <w:spacing w:after="0" w:line="240" w:lineRule="auto"/>
        <w:jc w:val="both"/>
        <w:rPr>
          <w:rFonts w:ascii="Arial Narrow" w:hAnsi="Arial Narrow" w:cs="Tahom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A934DB" w:rsidRPr="00A92888" w14:paraId="617722AB" w14:textId="77777777" w:rsidTr="00053750">
        <w:tc>
          <w:tcPr>
            <w:tcW w:w="8789" w:type="dxa"/>
          </w:tcPr>
          <w:p w14:paraId="7D6687DD" w14:textId="77777777" w:rsidR="00A934DB" w:rsidRPr="00A92888" w:rsidRDefault="00A934DB"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Davčna številka</w:t>
            </w:r>
          </w:p>
        </w:tc>
      </w:tr>
    </w:tbl>
    <w:p w14:paraId="3279DDDA" w14:textId="77777777" w:rsidR="00A934DB" w:rsidRPr="00A92888" w:rsidRDefault="00A934DB" w:rsidP="00A92888">
      <w:pPr>
        <w:spacing w:after="0" w:line="240" w:lineRule="auto"/>
        <w:jc w:val="both"/>
        <w:rPr>
          <w:rFonts w:ascii="Arial Narrow" w:hAnsi="Arial Narrow" w:cs="Tahoma"/>
          <w:sz w:val="24"/>
          <w:szCs w:val="24"/>
        </w:rPr>
      </w:pPr>
    </w:p>
    <w:p w14:paraId="0840C4F9" w14:textId="77777777" w:rsidR="00A934DB" w:rsidRPr="00A92888" w:rsidRDefault="00A934DB" w:rsidP="00A92888">
      <w:pPr>
        <w:pBdr>
          <w:top w:val="single" w:sz="4" w:space="2" w:color="auto"/>
          <w:left w:val="single" w:sz="4" w:space="0" w:color="auto"/>
          <w:bottom w:val="single" w:sz="4" w:space="1" w:color="auto"/>
          <w:right w:val="single" w:sz="4" w:space="0" w:color="auto"/>
        </w:pBdr>
        <w:spacing w:after="0" w:line="240" w:lineRule="auto"/>
        <w:ind w:right="648" w:firstLine="120"/>
        <w:jc w:val="both"/>
        <w:rPr>
          <w:rFonts w:ascii="Arial Narrow" w:hAnsi="Arial Narrow" w:cs="Tahoma"/>
          <w:sz w:val="24"/>
          <w:szCs w:val="24"/>
        </w:rPr>
      </w:pPr>
      <w:r w:rsidRPr="00A92888">
        <w:rPr>
          <w:rFonts w:ascii="Arial Narrow" w:hAnsi="Arial Narrow" w:cs="Tahoma"/>
          <w:sz w:val="24"/>
          <w:szCs w:val="24"/>
        </w:rPr>
        <w:t>Številka transakcijskega računa</w:t>
      </w:r>
    </w:p>
    <w:p w14:paraId="37D13097" w14:textId="77777777" w:rsidR="00A934DB" w:rsidRPr="00A92888" w:rsidRDefault="00A934DB" w:rsidP="00A92888">
      <w:pPr>
        <w:spacing w:after="0" w:line="240" w:lineRule="auto"/>
        <w:jc w:val="both"/>
        <w:rPr>
          <w:rFonts w:ascii="Arial Narrow" w:hAnsi="Arial Narrow" w:cs="Tahom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A934DB" w:rsidRPr="00A92888" w14:paraId="4EC1613E" w14:textId="77777777" w:rsidTr="00053750">
        <w:tc>
          <w:tcPr>
            <w:tcW w:w="8789" w:type="dxa"/>
          </w:tcPr>
          <w:p w14:paraId="6F41EA2B" w14:textId="77777777" w:rsidR="00A934DB" w:rsidRPr="00A92888" w:rsidRDefault="00A934DB"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Matična številka</w:t>
            </w:r>
          </w:p>
        </w:tc>
      </w:tr>
    </w:tbl>
    <w:p w14:paraId="6BBC5778" w14:textId="77777777" w:rsidR="00A934DB" w:rsidRPr="00A92888" w:rsidRDefault="00A934DB" w:rsidP="00A92888">
      <w:pPr>
        <w:spacing w:after="0" w:line="240" w:lineRule="auto"/>
        <w:jc w:val="both"/>
        <w:rPr>
          <w:rFonts w:ascii="Arial Narrow" w:hAnsi="Arial Narrow" w:cs="Tahom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A934DB" w:rsidRPr="00A92888" w14:paraId="19B30E7A" w14:textId="77777777" w:rsidTr="00053750">
        <w:tc>
          <w:tcPr>
            <w:tcW w:w="8789" w:type="dxa"/>
          </w:tcPr>
          <w:p w14:paraId="33748F87" w14:textId="77777777" w:rsidR="00A934DB" w:rsidRPr="00A92888" w:rsidRDefault="00A934DB"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Naslov</w:t>
            </w:r>
          </w:p>
        </w:tc>
      </w:tr>
    </w:tbl>
    <w:p w14:paraId="053F2F66" w14:textId="77777777" w:rsidR="00A934DB" w:rsidRPr="00A92888" w:rsidRDefault="00A934DB" w:rsidP="00A92888">
      <w:pPr>
        <w:spacing w:after="0" w:line="240" w:lineRule="auto"/>
        <w:jc w:val="both"/>
        <w:rPr>
          <w:rFonts w:ascii="Arial Narrow" w:hAnsi="Arial Narrow" w:cs="Tahom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A934DB" w:rsidRPr="00A92888" w14:paraId="6E5684DB" w14:textId="77777777" w:rsidTr="00053750">
        <w:tc>
          <w:tcPr>
            <w:tcW w:w="8789" w:type="dxa"/>
          </w:tcPr>
          <w:p w14:paraId="6409FDB2" w14:textId="77777777" w:rsidR="00A934DB" w:rsidRPr="00A92888" w:rsidRDefault="00A934DB"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Številka telefona</w:t>
            </w:r>
          </w:p>
        </w:tc>
      </w:tr>
    </w:tbl>
    <w:p w14:paraId="0833B4AE" w14:textId="77777777" w:rsidR="00A934DB" w:rsidRPr="00A92888" w:rsidRDefault="00A934DB" w:rsidP="00A92888">
      <w:pPr>
        <w:spacing w:after="0" w:line="240" w:lineRule="auto"/>
        <w:jc w:val="both"/>
        <w:rPr>
          <w:rFonts w:ascii="Arial Narrow" w:hAnsi="Arial Narrow" w:cs="Tahom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A934DB" w:rsidRPr="00A92888" w14:paraId="24455AC8" w14:textId="77777777" w:rsidTr="00053750">
        <w:tc>
          <w:tcPr>
            <w:tcW w:w="8789" w:type="dxa"/>
          </w:tcPr>
          <w:p w14:paraId="42A73913" w14:textId="77777777" w:rsidR="00A934DB" w:rsidRPr="00A92888" w:rsidRDefault="00A934DB"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Številka telefa</w:t>
            </w:r>
            <w:r w:rsidR="00E97DFD" w:rsidRPr="00A92888">
              <w:rPr>
                <w:rFonts w:ascii="Arial Narrow" w:hAnsi="Arial Narrow" w:cs="Tahoma"/>
                <w:sz w:val="24"/>
                <w:szCs w:val="24"/>
              </w:rPr>
              <w:t>ks</w:t>
            </w:r>
            <w:r w:rsidRPr="00A92888">
              <w:rPr>
                <w:rFonts w:ascii="Arial Narrow" w:hAnsi="Arial Narrow" w:cs="Tahoma"/>
                <w:sz w:val="24"/>
                <w:szCs w:val="24"/>
              </w:rPr>
              <w:t>a</w:t>
            </w:r>
          </w:p>
        </w:tc>
      </w:tr>
    </w:tbl>
    <w:p w14:paraId="13B86C12" w14:textId="77777777" w:rsidR="00A934DB" w:rsidRPr="00A92888" w:rsidRDefault="00A934DB" w:rsidP="00A92888">
      <w:pPr>
        <w:spacing w:after="0" w:line="240" w:lineRule="auto"/>
        <w:jc w:val="both"/>
        <w:rPr>
          <w:rFonts w:ascii="Arial Narrow" w:hAnsi="Arial Narrow" w:cs="Tahom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A934DB" w:rsidRPr="00A92888" w14:paraId="739C7F3B" w14:textId="77777777" w:rsidTr="00053750">
        <w:tc>
          <w:tcPr>
            <w:tcW w:w="8789" w:type="dxa"/>
          </w:tcPr>
          <w:p w14:paraId="2516B7F9" w14:textId="77777777" w:rsidR="00A934DB" w:rsidRPr="00A92888" w:rsidRDefault="00A934DB"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Elektronska pošta za obveščanje prijavitelja</w:t>
            </w:r>
          </w:p>
        </w:tc>
      </w:tr>
    </w:tbl>
    <w:p w14:paraId="55C9E7FA" w14:textId="77777777" w:rsidR="00A934DB" w:rsidRPr="00A92888" w:rsidRDefault="00A934DB" w:rsidP="00A92888">
      <w:pPr>
        <w:spacing w:after="0" w:line="240" w:lineRule="auto"/>
        <w:jc w:val="both"/>
        <w:rPr>
          <w:rFonts w:ascii="Arial Narrow" w:hAnsi="Arial Narrow" w:cs="Tahoma"/>
          <w:sz w:val="24"/>
          <w:szCs w:val="24"/>
          <w:highlight w:val="gree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A934DB" w:rsidRPr="00A92888" w14:paraId="3B9A6ED2" w14:textId="77777777" w:rsidTr="00053750">
        <w:tc>
          <w:tcPr>
            <w:tcW w:w="8789" w:type="dxa"/>
          </w:tcPr>
          <w:p w14:paraId="3DD5513D" w14:textId="77777777" w:rsidR="00A934DB" w:rsidRPr="00A92888" w:rsidRDefault="00A934DB"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Kontaktna oseba prijavitelja za obveščanje</w:t>
            </w:r>
          </w:p>
        </w:tc>
      </w:tr>
    </w:tbl>
    <w:p w14:paraId="2E9A4A14" w14:textId="77777777" w:rsidR="00A934DB" w:rsidRPr="00A92888" w:rsidRDefault="00A934DB" w:rsidP="00A92888">
      <w:pPr>
        <w:spacing w:after="0" w:line="240" w:lineRule="auto"/>
        <w:jc w:val="both"/>
        <w:rPr>
          <w:rFonts w:ascii="Arial Narrow" w:hAnsi="Arial Narrow" w:cs="Tahom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A934DB" w:rsidRPr="00A92888" w14:paraId="7CFD4CF0" w14:textId="77777777" w:rsidTr="00053750">
        <w:tc>
          <w:tcPr>
            <w:tcW w:w="8789" w:type="dxa"/>
          </w:tcPr>
          <w:p w14:paraId="7018A84C" w14:textId="77777777" w:rsidR="00A934DB" w:rsidRPr="00A92888" w:rsidRDefault="00A934DB"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Odgovorna oseba za podpis pogodbe</w:t>
            </w:r>
          </w:p>
        </w:tc>
      </w:tr>
    </w:tbl>
    <w:p w14:paraId="1C7D9198" w14:textId="77777777" w:rsidR="00A934DB" w:rsidRPr="00A92888" w:rsidRDefault="00A934DB" w:rsidP="00A92888">
      <w:pPr>
        <w:spacing w:after="0" w:line="240" w:lineRule="auto"/>
        <w:jc w:val="both"/>
        <w:rPr>
          <w:rFonts w:ascii="Arial Narrow" w:hAnsi="Arial Narrow" w:cs="Tahoma"/>
          <w:sz w:val="24"/>
          <w:szCs w:val="24"/>
        </w:rPr>
      </w:pPr>
    </w:p>
    <w:p w14:paraId="1847382E" w14:textId="0F877900" w:rsidR="00133AFA" w:rsidRPr="00A92888" w:rsidRDefault="00133AFA"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 xml:space="preserve">Naša ponudba velja do _________ (najmanj </w:t>
      </w:r>
      <w:r w:rsidR="00740A97">
        <w:rPr>
          <w:rFonts w:ascii="Arial Narrow" w:hAnsi="Arial Narrow" w:cs="Tahoma"/>
          <w:sz w:val="24"/>
          <w:szCs w:val="24"/>
        </w:rPr>
        <w:t>6 mesecev</w:t>
      </w:r>
      <w:r w:rsidRPr="00A92888">
        <w:rPr>
          <w:rFonts w:ascii="Arial Narrow" w:hAnsi="Arial Narrow" w:cs="Tahoma"/>
          <w:sz w:val="24"/>
          <w:szCs w:val="24"/>
        </w:rPr>
        <w:t xml:space="preserve"> od dneva roka za oddajo ponudbe).</w:t>
      </w:r>
    </w:p>
    <w:p w14:paraId="7F430CE1" w14:textId="77777777" w:rsidR="00133AFA" w:rsidRPr="00A92888" w:rsidRDefault="00133AFA" w:rsidP="00A92888">
      <w:pPr>
        <w:spacing w:after="0" w:line="240" w:lineRule="auto"/>
        <w:jc w:val="both"/>
        <w:rPr>
          <w:rFonts w:ascii="Arial Narrow" w:hAnsi="Arial Narrow" w:cs="Tahoma"/>
          <w:sz w:val="24"/>
          <w:szCs w:val="24"/>
        </w:rPr>
      </w:pPr>
    </w:p>
    <w:p w14:paraId="4A522194" w14:textId="4D85AFDF" w:rsidR="00A934DB" w:rsidRPr="00294824" w:rsidRDefault="00A934DB" w:rsidP="00A92888">
      <w:pPr>
        <w:spacing w:after="0" w:line="240" w:lineRule="auto"/>
        <w:jc w:val="both"/>
        <w:rPr>
          <w:rFonts w:ascii="Arial Narrow" w:hAnsi="Arial Narrow" w:cs="Tahoma"/>
          <w:b/>
          <w:sz w:val="24"/>
          <w:szCs w:val="24"/>
        </w:rPr>
      </w:pPr>
      <w:r w:rsidRPr="00294824">
        <w:rPr>
          <w:rFonts w:ascii="Arial Narrow" w:hAnsi="Arial Narrow" w:cs="Tahoma"/>
          <w:b/>
          <w:sz w:val="24"/>
          <w:szCs w:val="24"/>
        </w:rPr>
        <w:t xml:space="preserve">V primeru skupne ponudbe izpolni </w:t>
      </w:r>
      <w:r w:rsidR="001D68AA">
        <w:rPr>
          <w:rFonts w:ascii="Arial Narrow" w:hAnsi="Arial Narrow" w:cs="Tahoma"/>
          <w:b/>
          <w:sz w:val="24"/>
          <w:szCs w:val="24"/>
        </w:rPr>
        <w:t xml:space="preserve">obrazec </w:t>
      </w:r>
      <w:r w:rsidRPr="00294824">
        <w:rPr>
          <w:rFonts w:ascii="Arial Narrow" w:hAnsi="Arial Narrow" w:cs="Tahoma"/>
          <w:b/>
          <w:sz w:val="24"/>
          <w:szCs w:val="24"/>
        </w:rPr>
        <w:t xml:space="preserve">vsak sodelujoči </w:t>
      </w:r>
      <w:r w:rsidR="00294824" w:rsidRPr="00294824">
        <w:rPr>
          <w:rFonts w:ascii="Arial Narrow" w:hAnsi="Arial Narrow" w:cs="Tahoma"/>
          <w:b/>
          <w:sz w:val="24"/>
          <w:szCs w:val="24"/>
        </w:rPr>
        <w:t xml:space="preserve">gospodarski subjekt </w:t>
      </w:r>
      <w:r w:rsidRPr="00294824">
        <w:rPr>
          <w:rFonts w:ascii="Arial Narrow" w:hAnsi="Arial Narrow" w:cs="Tahoma"/>
          <w:b/>
          <w:sz w:val="24"/>
          <w:szCs w:val="24"/>
        </w:rPr>
        <w:t>v skupni ponudbi.</w:t>
      </w:r>
    </w:p>
    <w:p w14:paraId="4BDEFEC3" w14:textId="77777777" w:rsidR="00A934DB" w:rsidRPr="00A92888" w:rsidRDefault="00A934DB" w:rsidP="00A92888">
      <w:pPr>
        <w:spacing w:after="0" w:line="240" w:lineRule="auto"/>
        <w:jc w:val="both"/>
        <w:rPr>
          <w:rFonts w:ascii="Arial Narrow" w:hAnsi="Arial Narrow" w:cs="Tahoma"/>
          <w:sz w:val="24"/>
          <w:szCs w:val="24"/>
        </w:rPr>
      </w:pPr>
    </w:p>
    <w:p w14:paraId="44E04A11" w14:textId="77777777" w:rsidR="00294824" w:rsidRDefault="00294824" w:rsidP="00A92888">
      <w:pPr>
        <w:tabs>
          <w:tab w:val="left" w:pos="7110"/>
        </w:tabs>
        <w:spacing w:after="0" w:line="240" w:lineRule="auto"/>
        <w:jc w:val="both"/>
        <w:rPr>
          <w:rFonts w:ascii="Arial Narrow" w:hAnsi="Arial Narrow" w:cs="Tahoma"/>
          <w:sz w:val="24"/>
          <w:szCs w:val="24"/>
        </w:rPr>
      </w:pPr>
    </w:p>
    <w:p w14:paraId="6B865619" w14:textId="77777777" w:rsidR="00294824" w:rsidRDefault="00294824" w:rsidP="00A92888">
      <w:pPr>
        <w:tabs>
          <w:tab w:val="left" w:pos="7110"/>
        </w:tabs>
        <w:spacing w:after="0" w:line="240" w:lineRule="auto"/>
        <w:jc w:val="both"/>
        <w:rPr>
          <w:rFonts w:ascii="Arial Narrow" w:hAnsi="Arial Narrow" w:cs="Tahoma"/>
          <w:sz w:val="24"/>
          <w:szCs w:val="24"/>
        </w:rPr>
      </w:pPr>
    </w:p>
    <w:p w14:paraId="1BA1FAD0" w14:textId="509EC324" w:rsidR="00A934DB" w:rsidRPr="00A92888" w:rsidRDefault="00A934DB" w:rsidP="00A92888">
      <w:pPr>
        <w:tabs>
          <w:tab w:val="left" w:pos="7110"/>
        </w:tabs>
        <w:spacing w:after="0" w:line="240" w:lineRule="auto"/>
        <w:jc w:val="both"/>
        <w:rPr>
          <w:rFonts w:ascii="Arial Narrow" w:hAnsi="Arial Narrow" w:cs="Tahoma"/>
          <w:sz w:val="24"/>
          <w:szCs w:val="24"/>
        </w:rPr>
      </w:pPr>
      <w:r w:rsidRPr="00A92888">
        <w:rPr>
          <w:rFonts w:ascii="Arial Narrow" w:hAnsi="Arial Narrow" w:cs="Tahoma"/>
          <w:sz w:val="24"/>
          <w:szCs w:val="24"/>
        </w:rPr>
        <w:t xml:space="preserve">Datum:                            Žig                 </w:t>
      </w:r>
      <w:r w:rsidR="00267E5C">
        <w:rPr>
          <w:rFonts w:ascii="Arial Narrow" w:hAnsi="Arial Narrow" w:cs="Tahoma"/>
          <w:sz w:val="24"/>
          <w:szCs w:val="24"/>
        </w:rPr>
        <w:t xml:space="preserve">   </w:t>
      </w:r>
      <w:r w:rsidRPr="00A92888">
        <w:rPr>
          <w:rFonts w:ascii="Arial Narrow" w:hAnsi="Arial Narrow" w:cs="Tahoma"/>
          <w:sz w:val="24"/>
          <w:szCs w:val="24"/>
        </w:rPr>
        <w:t xml:space="preserve">Podpis </w:t>
      </w:r>
      <w:r w:rsidR="00267E5C">
        <w:rPr>
          <w:rFonts w:ascii="Arial Narrow" w:hAnsi="Arial Narrow" w:cs="Tahoma"/>
          <w:sz w:val="24"/>
          <w:szCs w:val="24"/>
        </w:rPr>
        <w:t>zakonitega zastopnika</w:t>
      </w:r>
      <w:r w:rsidRPr="00A92888">
        <w:rPr>
          <w:rFonts w:ascii="Arial Narrow" w:hAnsi="Arial Narrow" w:cs="Tahoma"/>
          <w:sz w:val="24"/>
          <w:szCs w:val="24"/>
        </w:rPr>
        <w:t>:</w:t>
      </w:r>
    </w:p>
    <w:p w14:paraId="6031B1BC" w14:textId="77777777" w:rsidR="001D68AA" w:rsidRDefault="00A934DB" w:rsidP="00A92888">
      <w:pPr>
        <w:spacing w:after="0" w:line="240" w:lineRule="auto"/>
        <w:jc w:val="right"/>
        <w:rPr>
          <w:rFonts w:ascii="Arial Narrow" w:hAnsi="Arial Narrow" w:cs="Tahoma"/>
          <w:sz w:val="24"/>
          <w:szCs w:val="24"/>
        </w:rPr>
      </w:pPr>
      <w:r w:rsidRPr="00A92888">
        <w:rPr>
          <w:rFonts w:ascii="Arial Narrow" w:hAnsi="Arial Narrow" w:cs="Tahoma"/>
          <w:sz w:val="24"/>
          <w:szCs w:val="24"/>
        </w:rPr>
        <w:br w:type="page"/>
      </w:r>
    </w:p>
    <w:p w14:paraId="5A84BE39" w14:textId="77777777" w:rsidR="001D68AA" w:rsidRDefault="001D68AA" w:rsidP="00A92888">
      <w:pPr>
        <w:spacing w:after="0" w:line="240" w:lineRule="auto"/>
        <w:jc w:val="right"/>
        <w:rPr>
          <w:rFonts w:ascii="Arial Narrow" w:hAnsi="Arial Narrow" w:cs="Tahoma"/>
          <w:sz w:val="24"/>
          <w:szCs w:val="24"/>
        </w:rPr>
      </w:pPr>
    </w:p>
    <w:p w14:paraId="464C9EC1" w14:textId="77777777" w:rsidR="001D68AA" w:rsidRPr="001D68AA" w:rsidRDefault="001D68AA" w:rsidP="001D68AA">
      <w:pPr>
        <w:spacing w:after="0" w:line="240" w:lineRule="auto"/>
        <w:jc w:val="right"/>
        <w:rPr>
          <w:rFonts w:ascii="Arial Narrow" w:hAnsi="Arial Narrow" w:cs="Tahoma"/>
          <w:sz w:val="24"/>
          <w:szCs w:val="24"/>
        </w:rPr>
      </w:pPr>
      <w:r w:rsidRPr="001D68AA">
        <w:rPr>
          <w:rFonts w:ascii="Arial Narrow" w:hAnsi="Arial Narrow" w:cs="Tahoma"/>
          <w:sz w:val="24"/>
          <w:szCs w:val="24"/>
          <w:bdr w:val="single" w:sz="4" w:space="0" w:color="auto" w:shadow="1"/>
          <w:shd w:val="clear" w:color="auto" w:fill="F3F3F3"/>
        </w:rPr>
        <w:t>OBR-2</w:t>
      </w:r>
    </w:p>
    <w:p w14:paraId="04733E17" w14:textId="77777777" w:rsidR="001D68AA" w:rsidRPr="001D68AA" w:rsidRDefault="001D68AA" w:rsidP="001D68AA">
      <w:pPr>
        <w:spacing w:after="0" w:line="240" w:lineRule="auto"/>
        <w:rPr>
          <w:rFonts w:ascii="Arial Narrow" w:hAnsi="Arial Narrow" w:cs="Tahoma"/>
          <w:sz w:val="24"/>
          <w:szCs w:val="24"/>
        </w:rPr>
      </w:pPr>
    </w:p>
    <w:p w14:paraId="5421A204" w14:textId="77777777" w:rsidR="001D68AA" w:rsidRPr="001D68AA" w:rsidRDefault="001D68AA" w:rsidP="001D68AA">
      <w:pPr>
        <w:spacing w:after="0" w:line="240" w:lineRule="auto"/>
        <w:jc w:val="center"/>
        <w:rPr>
          <w:rFonts w:ascii="Arial Narrow" w:hAnsi="Arial Narrow" w:cs="Tahoma"/>
          <w:b/>
          <w:sz w:val="24"/>
          <w:szCs w:val="24"/>
        </w:rPr>
      </w:pPr>
      <w:r w:rsidRPr="001D68AA">
        <w:rPr>
          <w:rFonts w:ascii="Arial Narrow" w:hAnsi="Arial Narrow" w:cs="Tahoma"/>
          <w:b/>
          <w:sz w:val="24"/>
          <w:szCs w:val="24"/>
        </w:rPr>
        <w:t>SOGLASJE ZA PRIDOBITEV PODATKOV ZA PRAVNO OSEBO IZ URADNIH EVIDENC</w:t>
      </w:r>
    </w:p>
    <w:p w14:paraId="29514CFF" w14:textId="77777777" w:rsidR="001D68AA" w:rsidRPr="001D68AA" w:rsidRDefault="001D68AA" w:rsidP="001D68AA">
      <w:pPr>
        <w:spacing w:after="0" w:line="240" w:lineRule="auto"/>
        <w:rPr>
          <w:rFonts w:ascii="Arial Narrow" w:hAnsi="Arial Narrow" w:cs="Tahoma"/>
          <w:sz w:val="24"/>
          <w:szCs w:val="24"/>
        </w:rPr>
      </w:pPr>
    </w:p>
    <w:p w14:paraId="2F038870" w14:textId="77777777" w:rsidR="001D68AA" w:rsidRPr="001D68AA" w:rsidRDefault="001D68AA" w:rsidP="001D68AA">
      <w:pPr>
        <w:spacing w:after="0" w:line="240" w:lineRule="auto"/>
        <w:rPr>
          <w:rFonts w:ascii="Arial Narrow" w:hAnsi="Arial Narrow" w:cs="Tahoma"/>
          <w:sz w:val="24"/>
          <w:szCs w:val="24"/>
        </w:rPr>
      </w:pPr>
    </w:p>
    <w:p w14:paraId="3595F433" w14:textId="77777777" w:rsidR="001D68AA" w:rsidRPr="001D68AA" w:rsidRDefault="001D68AA" w:rsidP="001D68AA">
      <w:pPr>
        <w:spacing w:after="0" w:line="240" w:lineRule="auto"/>
        <w:rPr>
          <w:rFonts w:ascii="Arial Narrow" w:hAnsi="Arial Narrow" w:cs="Tahoma"/>
          <w:sz w:val="24"/>
          <w:szCs w:val="24"/>
        </w:rPr>
      </w:pPr>
      <w:r w:rsidRPr="001D68AA">
        <w:rPr>
          <w:rFonts w:ascii="Arial Narrow" w:hAnsi="Arial Narrow" w:cs="Tahoma"/>
          <w:sz w:val="24"/>
          <w:szCs w:val="24"/>
        </w:rPr>
        <w:t>Gospodarski subjekt: ____________________________________________________________________</w:t>
      </w:r>
    </w:p>
    <w:p w14:paraId="54C61541" w14:textId="77777777" w:rsidR="001D68AA" w:rsidRPr="001D68AA" w:rsidRDefault="001D68AA" w:rsidP="001D68AA">
      <w:pPr>
        <w:spacing w:after="0" w:line="240" w:lineRule="auto"/>
        <w:rPr>
          <w:rFonts w:ascii="Arial Narrow" w:hAnsi="Arial Narrow" w:cs="Tahoma"/>
          <w:sz w:val="24"/>
          <w:szCs w:val="24"/>
        </w:rPr>
      </w:pPr>
    </w:p>
    <w:p w14:paraId="4E2A3874" w14:textId="77777777" w:rsidR="001D68AA" w:rsidRPr="001D68AA" w:rsidRDefault="001D68AA" w:rsidP="001D68AA">
      <w:pPr>
        <w:spacing w:after="0" w:line="240" w:lineRule="auto"/>
        <w:rPr>
          <w:rFonts w:ascii="Arial Narrow" w:hAnsi="Arial Narrow" w:cs="Tahoma"/>
          <w:sz w:val="24"/>
          <w:szCs w:val="24"/>
        </w:rPr>
      </w:pPr>
      <w:r w:rsidRPr="001D68AA">
        <w:rPr>
          <w:rFonts w:ascii="Arial Narrow" w:hAnsi="Arial Narrow" w:cs="Tahoma"/>
          <w:sz w:val="24"/>
          <w:szCs w:val="24"/>
        </w:rPr>
        <w:t>Polni naziv podjetja: _____________________________________________________________________</w:t>
      </w:r>
    </w:p>
    <w:p w14:paraId="44C48BD0" w14:textId="77777777" w:rsidR="001D68AA" w:rsidRPr="001D68AA" w:rsidRDefault="001D68AA" w:rsidP="001D68AA">
      <w:pPr>
        <w:spacing w:after="0" w:line="240" w:lineRule="auto"/>
        <w:rPr>
          <w:rFonts w:ascii="Arial Narrow" w:hAnsi="Arial Narrow" w:cs="Tahoma"/>
          <w:sz w:val="24"/>
          <w:szCs w:val="24"/>
        </w:rPr>
      </w:pPr>
    </w:p>
    <w:p w14:paraId="433483F4" w14:textId="77777777" w:rsidR="001D68AA" w:rsidRPr="001D68AA" w:rsidRDefault="001D68AA" w:rsidP="001D68AA">
      <w:pPr>
        <w:spacing w:after="0" w:line="240" w:lineRule="auto"/>
        <w:rPr>
          <w:rFonts w:ascii="Arial Narrow" w:hAnsi="Arial Narrow" w:cs="Tahoma"/>
          <w:sz w:val="24"/>
          <w:szCs w:val="24"/>
        </w:rPr>
      </w:pPr>
      <w:r w:rsidRPr="001D68AA">
        <w:rPr>
          <w:rFonts w:ascii="Arial Narrow" w:hAnsi="Arial Narrow" w:cs="Tahoma"/>
          <w:sz w:val="24"/>
          <w:szCs w:val="24"/>
        </w:rPr>
        <w:t>Sedež in njegova občina: _________________________________________________________________</w:t>
      </w:r>
    </w:p>
    <w:p w14:paraId="50B6F5DD" w14:textId="77777777" w:rsidR="001D68AA" w:rsidRPr="001D68AA" w:rsidRDefault="001D68AA" w:rsidP="001D68AA">
      <w:pPr>
        <w:spacing w:after="0" w:line="240" w:lineRule="auto"/>
        <w:rPr>
          <w:rFonts w:ascii="Arial Narrow" w:hAnsi="Arial Narrow" w:cs="Tahoma"/>
          <w:sz w:val="24"/>
          <w:szCs w:val="24"/>
        </w:rPr>
      </w:pPr>
    </w:p>
    <w:p w14:paraId="16031167" w14:textId="77777777" w:rsidR="001D68AA" w:rsidRPr="001D68AA" w:rsidRDefault="001D68AA" w:rsidP="001D68AA">
      <w:pPr>
        <w:spacing w:after="0" w:line="240" w:lineRule="auto"/>
        <w:rPr>
          <w:rFonts w:ascii="Arial Narrow" w:hAnsi="Arial Narrow" w:cs="Tahoma"/>
          <w:sz w:val="24"/>
          <w:szCs w:val="24"/>
        </w:rPr>
      </w:pPr>
      <w:r w:rsidRPr="001D68AA">
        <w:rPr>
          <w:rFonts w:ascii="Arial Narrow" w:hAnsi="Arial Narrow" w:cs="Tahoma"/>
          <w:sz w:val="24"/>
          <w:szCs w:val="24"/>
        </w:rPr>
        <w:t>Št. vpisa v sodni register: _________________________________________________________________</w:t>
      </w:r>
    </w:p>
    <w:p w14:paraId="0EBF6866" w14:textId="77777777" w:rsidR="001D68AA" w:rsidRPr="001D68AA" w:rsidRDefault="001D68AA" w:rsidP="001D68AA">
      <w:pPr>
        <w:spacing w:after="0" w:line="240" w:lineRule="auto"/>
        <w:rPr>
          <w:rFonts w:ascii="Arial Narrow" w:hAnsi="Arial Narrow" w:cs="Tahoma"/>
          <w:sz w:val="24"/>
          <w:szCs w:val="24"/>
        </w:rPr>
      </w:pPr>
    </w:p>
    <w:p w14:paraId="6014CB92" w14:textId="77777777" w:rsidR="001D68AA" w:rsidRPr="001D68AA" w:rsidRDefault="001D68AA" w:rsidP="001D68AA">
      <w:pPr>
        <w:spacing w:after="0" w:line="240" w:lineRule="auto"/>
        <w:rPr>
          <w:rFonts w:ascii="Arial Narrow" w:hAnsi="Arial Narrow" w:cs="Tahoma"/>
          <w:sz w:val="24"/>
          <w:szCs w:val="24"/>
        </w:rPr>
      </w:pPr>
      <w:r w:rsidRPr="001D68AA">
        <w:rPr>
          <w:rFonts w:ascii="Arial Narrow" w:hAnsi="Arial Narrow" w:cs="Tahoma"/>
          <w:sz w:val="24"/>
          <w:szCs w:val="24"/>
        </w:rPr>
        <w:t>Št. vložka: _____________________________________________________________________________</w:t>
      </w:r>
    </w:p>
    <w:p w14:paraId="18D29AED" w14:textId="77777777" w:rsidR="001D68AA" w:rsidRPr="001D68AA" w:rsidRDefault="001D68AA" w:rsidP="001D68AA">
      <w:pPr>
        <w:spacing w:after="0" w:line="240" w:lineRule="auto"/>
        <w:rPr>
          <w:rFonts w:ascii="Arial Narrow" w:hAnsi="Arial Narrow" w:cs="Tahoma"/>
          <w:sz w:val="24"/>
          <w:szCs w:val="24"/>
        </w:rPr>
      </w:pPr>
    </w:p>
    <w:p w14:paraId="628E2560" w14:textId="77777777" w:rsidR="001D68AA" w:rsidRPr="001D68AA" w:rsidRDefault="001D68AA" w:rsidP="001D68AA">
      <w:pPr>
        <w:spacing w:after="0" w:line="240" w:lineRule="auto"/>
        <w:rPr>
          <w:rFonts w:ascii="Arial Narrow" w:hAnsi="Arial Narrow" w:cs="Tahoma"/>
          <w:sz w:val="24"/>
          <w:szCs w:val="24"/>
        </w:rPr>
      </w:pPr>
      <w:r w:rsidRPr="001D68AA">
        <w:rPr>
          <w:rFonts w:ascii="Arial Narrow" w:hAnsi="Arial Narrow" w:cs="Tahoma"/>
          <w:sz w:val="24"/>
          <w:szCs w:val="24"/>
        </w:rPr>
        <w:t>Matična številka podjetja: _________________________________________________________________</w:t>
      </w:r>
    </w:p>
    <w:p w14:paraId="023CC552" w14:textId="77777777" w:rsidR="001D68AA" w:rsidRPr="001D68AA" w:rsidRDefault="001D68AA" w:rsidP="001D68AA">
      <w:pPr>
        <w:spacing w:after="0" w:line="240" w:lineRule="auto"/>
        <w:rPr>
          <w:rFonts w:ascii="Arial Narrow" w:hAnsi="Arial Narrow" w:cs="Tahoma"/>
          <w:sz w:val="24"/>
          <w:szCs w:val="24"/>
        </w:rPr>
      </w:pPr>
    </w:p>
    <w:p w14:paraId="706A8E69" w14:textId="77777777" w:rsidR="001D68AA" w:rsidRPr="001D68AA" w:rsidRDefault="001D68AA" w:rsidP="001D68AA">
      <w:pPr>
        <w:spacing w:after="0" w:line="240" w:lineRule="auto"/>
        <w:rPr>
          <w:rFonts w:ascii="Arial Narrow" w:hAnsi="Arial Narrow" w:cs="Tahoma"/>
          <w:sz w:val="24"/>
          <w:szCs w:val="24"/>
        </w:rPr>
      </w:pPr>
    </w:p>
    <w:p w14:paraId="42E6581E" w14:textId="77777777" w:rsidR="001D68AA" w:rsidRPr="001D68AA" w:rsidRDefault="001D68AA" w:rsidP="001D68AA">
      <w:pPr>
        <w:spacing w:after="0" w:line="240" w:lineRule="auto"/>
        <w:jc w:val="both"/>
        <w:rPr>
          <w:rFonts w:ascii="Arial Narrow" w:hAnsi="Arial Narrow" w:cs="Tahoma"/>
          <w:sz w:val="24"/>
          <w:szCs w:val="24"/>
        </w:rPr>
      </w:pPr>
      <w:r w:rsidRPr="001D68AA">
        <w:rPr>
          <w:rFonts w:ascii="Arial Narrow" w:hAnsi="Arial Narrow" w:cs="Tahoma"/>
          <w:sz w:val="24"/>
          <w:szCs w:val="24"/>
        </w:rPr>
        <w:t xml:space="preserve">pooblaščamo Občino Moravče, Vegova ulica 9, 1251 Moravče, da za potrebe preverjanja izpolnjevanja pogojev v postopku oddaje »Koncesije </w:t>
      </w:r>
      <w:r w:rsidRPr="001D68AA">
        <w:rPr>
          <w:rFonts w:ascii="Arial Narrow" w:hAnsi="Arial Narrow" w:cs="Tahoma"/>
          <w:bCs/>
          <w:sz w:val="24"/>
          <w:szCs w:val="24"/>
        </w:rPr>
        <w:t xml:space="preserve">za opravljanje </w:t>
      </w:r>
      <w:r w:rsidRPr="001D68AA">
        <w:rPr>
          <w:rFonts w:ascii="Arial Narrow" w:hAnsi="Arial Narrow" w:cs="Tahoma"/>
          <w:sz w:val="24"/>
          <w:szCs w:val="24"/>
        </w:rPr>
        <w:t>lokalne gospodarske javne službe vzdrževanje občinskih javnih cest na območju Občine Moravče«, z oznako ___________</w:t>
      </w:r>
    </w:p>
    <w:p w14:paraId="19CF5F20" w14:textId="77777777" w:rsidR="001D68AA" w:rsidRPr="001D68AA" w:rsidRDefault="001D68AA" w:rsidP="001D68AA">
      <w:pPr>
        <w:numPr>
          <w:ilvl w:val="0"/>
          <w:numId w:val="16"/>
        </w:numPr>
        <w:tabs>
          <w:tab w:val="center" w:pos="4536"/>
          <w:tab w:val="right" w:pos="9072"/>
        </w:tabs>
        <w:spacing w:after="0" w:line="240" w:lineRule="auto"/>
        <w:jc w:val="both"/>
        <w:rPr>
          <w:rFonts w:ascii="Arial Narrow" w:hAnsi="Arial Narrow" w:cs="Tahoma"/>
          <w:sz w:val="24"/>
          <w:szCs w:val="24"/>
        </w:rPr>
      </w:pPr>
      <w:r w:rsidRPr="001D68AA">
        <w:rPr>
          <w:rFonts w:ascii="Arial Narrow" w:hAnsi="Arial Narrow" w:cs="Tahoma"/>
          <w:sz w:val="24"/>
          <w:szCs w:val="24"/>
        </w:rPr>
        <w:t>pridobi od Ministrstva za pravosodje potrdilo iz kazenske evidence (prvi odstavek 75. člena ZJN-3);</w:t>
      </w:r>
    </w:p>
    <w:p w14:paraId="43811B80" w14:textId="77777777" w:rsidR="001D68AA" w:rsidRPr="001D68AA" w:rsidRDefault="001D68AA" w:rsidP="001D68AA">
      <w:pPr>
        <w:numPr>
          <w:ilvl w:val="0"/>
          <w:numId w:val="16"/>
        </w:numPr>
        <w:tabs>
          <w:tab w:val="center" w:pos="4536"/>
          <w:tab w:val="right" w:pos="9072"/>
        </w:tabs>
        <w:spacing w:after="0" w:line="240" w:lineRule="auto"/>
        <w:jc w:val="both"/>
        <w:rPr>
          <w:rFonts w:ascii="Arial Narrow" w:hAnsi="Arial Narrow" w:cs="Tahoma"/>
          <w:sz w:val="24"/>
          <w:szCs w:val="24"/>
        </w:rPr>
      </w:pPr>
      <w:r w:rsidRPr="001D68AA">
        <w:rPr>
          <w:rFonts w:ascii="Arial Narrow" w:hAnsi="Arial Narrow" w:cs="Tahoma"/>
          <w:sz w:val="24"/>
          <w:szCs w:val="24"/>
        </w:rPr>
        <w:t>pridobi od pristojnega okrožnega sodišča (stečajne pisarne) potrdilo, da zoper gospodarski subjekt ni uveden ali začet oziroma le-ta ni v postopku prisilne poravnave, stečaja ali likvidacije (točka b) šestega odstavka 75. člena ZJN-3);</w:t>
      </w:r>
    </w:p>
    <w:p w14:paraId="4B08E546" w14:textId="77777777" w:rsidR="001D68AA" w:rsidRPr="001D68AA" w:rsidRDefault="001D68AA" w:rsidP="001D68AA">
      <w:pPr>
        <w:numPr>
          <w:ilvl w:val="0"/>
          <w:numId w:val="16"/>
        </w:numPr>
        <w:tabs>
          <w:tab w:val="center" w:pos="4536"/>
          <w:tab w:val="right" w:pos="9072"/>
        </w:tabs>
        <w:spacing w:after="0" w:line="240" w:lineRule="auto"/>
        <w:jc w:val="both"/>
        <w:rPr>
          <w:rFonts w:ascii="Arial Narrow" w:hAnsi="Arial Narrow" w:cs="Tahoma"/>
          <w:sz w:val="24"/>
          <w:szCs w:val="24"/>
        </w:rPr>
      </w:pPr>
      <w:r w:rsidRPr="001D68AA">
        <w:rPr>
          <w:rFonts w:ascii="Arial Narrow" w:hAnsi="Arial Narrow" w:cs="Tahoma"/>
          <w:sz w:val="24"/>
          <w:szCs w:val="24"/>
        </w:rPr>
        <w:t>pridobi od Finančne uprave Republike Slovenije potrdilo o pogoju iz drugega odstavka 75. člena ZJN-3;</w:t>
      </w:r>
    </w:p>
    <w:p w14:paraId="2F509E39" w14:textId="77777777" w:rsidR="001D68AA" w:rsidRPr="001D68AA" w:rsidRDefault="001D68AA" w:rsidP="001D68AA">
      <w:pPr>
        <w:numPr>
          <w:ilvl w:val="0"/>
          <w:numId w:val="16"/>
        </w:numPr>
        <w:tabs>
          <w:tab w:val="center" w:pos="4536"/>
          <w:tab w:val="right" w:pos="9072"/>
        </w:tabs>
        <w:spacing w:after="0" w:line="240" w:lineRule="auto"/>
        <w:jc w:val="both"/>
        <w:rPr>
          <w:rFonts w:ascii="Arial Narrow" w:hAnsi="Arial Narrow" w:cs="Tahoma"/>
          <w:sz w:val="24"/>
          <w:szCs w:val="24"/>
        </w:rPr>
      </w:pPr>
      <w:r w:rsidRPr="001D68AA">
        <w:rPr>
          <w:rFonts w:ascii="Arial Narrow" w:hAnsi="Arial Narrow" w:cs="Tahoma"/>
          <w:sz w:val="24"/>
          <w:szCs w:val="24"/>
        </w:rPr>
        <w:t>pridobi od Inšpektorata Republike Slovenije potrdilo o pogoju iz točke b) četrtega odstavka 75. člena ZJN-3.</w:t>
      </w:r>
    </w:p>
    <w:p w14:paraId="42D2CAD9" w14:textId="77777777" w:rsidR="001D68AA" w:rsidRPr="001D68AA" w:rsidRDefault="001D68AA" w:rsidP="001D68AA">
      <w:pPr>
        <w:spacing w:after="0" w:line="240" w:lineRule="auto"/>
        <w:rPr>
          <w:rFonts w:ascii="Arial Narrow" w:hAnsi="Arial Narrow" w:cs="Tahoma"/>
          <w:sz w:val="24"/>
          <w:szCs w:val="24"/>
        </w:rPr>
      </w:pPr>
    </w:p>
    <w:p w14:paraId="2BBCAE04" w14:textId="77777777" w:rsidR="001D68AA" w:rsidRPr="001D68AA" w:rsidRDefault="001D68AA" w:rsidP="001D68AA">
      <w:pPr>
        <w:spacing w:after="0" w:line="240" w:lineRule="auto"/>
        <w:ind w:left="360"/>
        <w:jc w:val="both"/>
        <w:rPr>
          <w:rFonts w:ascii="Arial Narrow" w:hAnsi="Arial Narrow" w:cs="Tahoma"/>
          <w:sz w:val="24"/>
          <w:szCs w:val="24"/>
        </w:rPr>
      </w:pPr>
    </w:p>
    <w:p w14:paraId="006C985D" w14:textId="77777777" w:rsidR="001D68AA" w:rsidRPr="001D68AA" w:rsidRDefault="001D68AA" w:rsidP="001D68AA">
      <w:pPr>
        <w:spacing w:after="0" w:line="240" w:lineRule="auto"/>
        <w:ind w:left="360"/>
        <w:jc w:val="both"/>
        <w:rPr>
          <w:rFonts w:ascii="Arial Narrow" w:hAnsi="Arial Narrow" w:cs="Tahoma"/>
          <w:sz w:val="24"/>
          <w:szCs w:val="24"/>
        </w:rPr>
      </w:pPr>
      <w:r w:rsidRPr="001D68AA">
        <w:rPr>
          <w:rFonts w:ascii="Arial Narrow" w:hAnsi="Arial Narrow" w:cs="Tahoma"/>
          <w:sz w:val="24"/>
          <w:szCs w:val="24"/>
        </w:rPr>
        <w:t>Datum: __________________                Žig</w:t>
      </w:r>
      <w:r w:rsidRPr="001D68AA">
        <w:rPr>
          <w:rFonts w:ascii="Arial Narrow" w:hAnsi="Arial Narrow" w:cs="Tahoma"/>
          <w:sz w:val="24"/>
          <w:szCs w:val="24"/>
        </w:rPr>
        <w:tab/>
      </w:r>
      <w:r w:rsidRPr="001D68AA">
        <w:rPr>
          <w:rFonts w:ascii="Arial Narrow" w:hAnsi="Arial Narrow" w:cs="Tahoma"/>
          <w:sz w:val="24"/>
          <w:szCs w:val="24"/>
        </w:rPr>
        <w:tab/>
      </w:r>
      <w:r w:rsidRPr="001D68AA">
        <w:rPr>
          <w:rFonts w:ascii="Arial Narrow" w:hAnsi="Arial Narrow" w:cs="Tahoma"/>
          <w:sz w:val="24"/>
          <w:szCs w:val="24"/>
        </w:rPr>
        <w:tab/>
        <w:t>Podpis zakonitega zastopnika:</w:t>
      </w:r>
    </w:p>
    <w:p w14:paraId="611DD125" w14:textId="77777777" w:rsidR="001D68AA" w:rsidRPr="001D68AA" w:rsidRDefault="001D68AA" w:rsidP="001D68AA">
      <w:pPr>
        <w:spacing w:after="0" w:line="240" w:lineRule="auto"/>
        <w:ind w:left="360"/>
        <w:jc w:val="both"/>
        <w:rPr>
          <w:rFonts w:ascii="Arial Narrow" w:hAnsi="Arial Narrow" w:cs="Tahoma"/>
          <w:sz w:val="24"/>
          <w:szCs w:val="24"/>
        </w:rPr>
      </w:pPr>
    </w:p>
    <w:p w14:paraId="4FED5C79" w14:textId="77777777" w:rsidR="001D68AA" w:rsidRPr="001D68AA" w:rsidRDefault="001D68AA" w:rsidP="001D68AA">
      <w:pPr>
        <w:spacing w:after="0" w:line="240" w:lineRule="auto"/>
        <w:jc w:val="both"/>
        <w:rPr>
          <w:rFonts w:ascii="Arial Narrow" w:hAnsi="Arial Narrow" w:cs="Tahoma"/>
          <w:sz w:val="24"/>
          <w:szCs w:val="24"/>
        </w:rPr>
      </w:pPr>
      <w:r w:rsidRPr="001D68AA">
        <w:rPr>
          <w:rFonts w:ascii="Arial Narrow" w:hAnsi="Arial Narrow" w:cs="Tahoma"/>
          <w:sz w:val="24"/>
          <w:szCs w:val="24"/>
        </w:rPr>
        <w:br w:type="page"/>
      </w:r>
    </w:p>
    <w:p w14:paraId="60015FB4" w14:textId="77777777" w:rsidR="001D68AA" w:rsidRPr="001D68AA" w:rsidRDefault="001D68AA" w:rsidP="001D68AA">
      <w:pPr>
        <w:spacing w:after="0" w:line="240" w:lineRule="auto"/>
        <w:jc w:val="right"/>
        <w:rPr>
          <w:rFonts w:ascii="Arial Narrow" w:hAnsi="Arial Narrow" w:cs="Tahoma"/>
          <w:sz w:val="24"/>
          <w:szCs w:val="24"/>
        </w:rPr>
      </w:pPr>
      <w:r w:rsidRPr="001D68AA">
        <w:rPr>
          <w:rFonts w:ascii="Arial Narrow" w:hAnsi="Arial Narrow" w:cs="Tahoma"/>
          <w:sz w:val="24"/>
          <w:szCs w:val="24"/>
          <w:bdr w:val="single" w:sz="4" w:space="0" w:color="auto" w:shadow="1"/>
          <w:shd w:val="clear" w:color="auto" w:fill="F3F3F3"/>
        </w:rPr>
        <w:lastRenderedPageBreak/>
        <w:t>OBR-2a</w:t>
      </w:r>
    </w:p>
    <w:p w14:paraId="2FC15CC0" w14:textId="77777777" w:rsidR="001D68AA" w:rsidRPr="001D68AA" w:rsidRDefault="001D68AA" w:rsidP="001D68AA">
      <w:pPr>
        <w:spacing w:after="0" w:line="240" w:lineRule="auto"/>
        <w:rPr>
          <w:rFonts w:ascii="Arial Narrow" w:hAnsi="Arial Narrow" w:cs="Tahoma"/>
          <w:sz w:val="24"/>
          <w:szCs w:val="24"/>
        </w:rPr>
      </w:pPr>
    </w:p>
    <w:p w14:paraId="280FFBDB" w14:textId="77777777" w:rsidR="001D68AA" w:rsidRPr="001D68AA" w:rsidRDefault="001D68AA" w:rsidP="001D68AA">
      <w:pPr>
        <w:spacing w:after="0" w:line="240" w:lineRule="auto"/>
        <w:jc w:val="center"/>
        <w:rPr>
          <w:rFonts w:ascii="Arial Narrow" w:hAnsi="Arial Narrow" w:cs="Tahoma"/>
          <w:b/>
          <w:sz w:val="24"/>
          <w:szCs w:val="24"/>
        </w:rPr>
      </w:pPr>
      <w:r w:rsidRPr="001D68AA">
        <w:rPr>
          <w:rFonts w:ascii="Arial Narrow" w:hAnsi="Arial Narrow" w:cs="Tahoma"/>
          <w:b/>
          <w:sz w:val="24"/>
          <w:szCs w:val="24"/>
        </w:rPr>
        <w:t>POOBLASTILO FIZIČNE OSEBE ZA PRIDOBITEV PODATKOV</w:t>
      </w:r>
    </w:p>
    <w:p w14:paraId="083DCCB1" w14:textId="77777777" w:rsidR="001D68AA" w:rsidRPr="001D68AA" w:rsidRDefault="001D68AA" w:rsidP="001D68AA">
      <w:pPr>
        <w:spacing w:after="0" w:line="240" w:lineRule="auto"/>
        <w:jc w:val="both"/>
        <w:rPr>
          <w:rFonts w:ascii="Arial Narrow" w:hAnsi="Arial Narrow" w:cs="Tahoma"/>
          <w:sz w:val="24"/>
          <w:szCs w:val="24"/>
        </w:rPr>
      </w:pPr>
    </w:p>
    <w:p w14:paraId="45E24465" w14:textId="77777777" w:rsidR="001D68AA" w:rsidRPr="001D68AA" w:rsidRDefault="001D68AA" w:rsidP="001D68AA">
      <w:pPr>
        <w:pBdr>
          <w:bottom w:val="single" w:sz="4" w:space="1" w:color="auto"/>
        </w:pBdr>
        <w:spacing w:after="0" w:line="240" w:lineRule="auto"/>
        <w:rPr>
          <w:rFonts w:ascii="Arial Narrow" w:hAnsi="Arial Narrow" w:cs="Tahoma"/>
          <w:sz w:val="24"/>
          <w:szCs w:val="24"/>
        </w:rPr>
      </w:pPr>
    </w:p>
    <w:p w14:paraId="1466A2F9" w14:textId="77777777" w:rsidR="001D68AA" w:rsidRPr="001D68AA" w:rsidRDefault="001D68AA" w:rsidP="001D68AA">
      <w:pPr>
        <w:spacing w:after="0" w:line="240" w:lineRule="auto"/>
        <w:jc w:val="center"/>
        <w:rPr>
          <w:rFonts w:ascii="Arial Narrow" w:hAnsi="Arial Narrow" w:cs="Tahoma"/>
          <w:sz w:val="24"/>
          <w:szCs w:val="24"/>
        </w:rPr>
      </w:pPr>
      <w:r w:rsidRPr="001D68AA">
        <w:rPr>
          <w:rFonts w:ascii="Arial Narrow" w:hAnsi="Arial Narrow" w:cs="Tahoma"/>
          <w:sz w:val="24"/>
          <w:szCs w:val="24"/>
        </w:rPr>
        <w:t>(ime in priimek, funkcija pri gospodarskem subjektu)</w:t>
      </w:r>
    </w:p>
    <w:p w14:paraId="4086DA7D" w14:textId="77777777" w:rsidR="001D68AA" w:rsidRPr="001D68AA" w:rsidRDefault="001D68AA" w:rsidP="001D68AA">
      <w:pPr>
        <w:spacing w:after="0" w:line="240" w:lineRule="auto"/>
        <w:rPr>
          <w:rFonts w:ascii="Arial Narrow" w:hAnsi="Arial Narrow" w:cs="Tahoma"/>
          <w:sz w:val="24"/>
          <w:szCs w:val="24"/>
        </w:rPr>
      </w:pPr>
    </w:p>
    <w:p w14:paraId="1078B173" w14:textId="77777777" w:rsidR="001D68AA" w:rsidRPr="001D68AA" w:rsidRDefault="001D68AA" w:rsidP="001D68AA">
      <w:pPr>
        <w:spacing w:after="0" w:line="240" w:lineRule="auto"/>
        <w:rPr>
          <w:rFonts w:ascii="Arial Narrow" w:hAnsi="Arial Narrow" w:cs="Tahoma"/>
          <w:sz w:val="24"/>
          <w:szCs w:val="24"/>
        </w:rPr>
      </w:pPr>
    </w:p>
    <w:p w14:paraId="013C398F" w14:textId="77777777" w:rsidR="001D68AA" w:rsidRPr="001D68AA" w:rsidRDefault="001D68AA" w:rsidP="001D68AA">
      <w:pPr>
        <w:spacing w:after="0" w:line="240" w:lineRule="auto"/>
        <w:rPr>
          <w:rFonts w:ascii="Arial Narrow" w:hAnsi="Arial Narrow" w:cs="Tahoma"/>
          <w:sz w:val="24"/>
          <w:szCs w:val="24"/>
        </w:rPr>
      </w:pPr>
      <w:r w:rsidRPr="001D68AA">
        <w:rPr>
          <w:rFonts w:ascii="Arial Narrow" w:hAnsi="Arial Narrow" w:cs="Tahoma"/>
          <w:sz w:val="24"/>
          <w:szCs w:val="24"/>
        </w:rPr>
        <w:t>Gospodarski subjekt: ____________________________________________________________________</w:t>
      </w:r>
    </w:p>
    <w:p w14:paraId="7E78DFF0" w14:textId="77777777" w:rsidR="001D68AA" w:rsidRPr="001D68AA" w:rsidRDefault="001D68AA" w:rsidP="001D68AA">
      <w:pPr>
        <w:spacing w:after="0" w:line="240" w:lineRule="auto"/>
        <w:rPr>
          <w:rFonts w:ascii="Arial Narrow" w:hAnsi="Arial Narrow" w:cs="Tahoma"/>
          <w:sz w:val="24"/>
          <w:szCs w:val="24"/>
        </w:rPr>
      </w:pPr>
    </w:p>
    <w:p w14:paraId="7E33F4D8" w14:textId="77777777" w:rsidR="001D68AA" w:rsidRPr="001D68AA" w:rsidRDefault="001D68AA" w:rsidP="001D68AA">
      <w:pPr>
        <w:spacing w:after="0" w:line="240" w:lineRule="auto"/>
        <w:rPr>
          <w:rFonts w:ascii="Arial Narrow" w:hAnsi="Arial Narrow" w:cs="Tahoma"/>
          <w:sz w:val="24"/>
          <w:szCs w:val="24"/>
        </w:rPr>
      </w:pPr>
      <w:r w:rsidRPr="001D68AA">
        <w:rPr>
          <w:rFonts w:ascii="Arial Narrow" w:hAnsi="Arial Narrow" w:cs="Tahoma"/>
          <w:sz w:val="24"/>
          <w:szCs w:val="24"/>
        </w:rPr>
        <w:t>Polni naziv podjetja: _____________________________________________________________________</w:t>
      </w:r>
    </w:p>
    <w:p w14:paraId="2A44F530" w14:textId="77777777" w:rsidR="001D68AA" w:rsidRPr="001D68AA" w:rsidRDefault="001D68AA" w:rsidP="001D68AA">
      <w:pPr>
        <w:spacing w:after="0" w:line="240" w:lineRule="auto"/>
        <w:rPr>
          <w:rFonts w:ascii="Arial Narrow" w:hAnsi="Arial Narrow" w:cs="Tahoma"/>
          <w:sz w:val="24"/>
          <w:szCs w:val="24"/>
        </w:rPr>
      </w:pPr>
    </w:p>
    <w:p w14:paraId="327EE983" w14:textId="77777777" w:rsidR="001D68AA" w:rsidRPr="001D68AA" w:rsidRDefault="001D68AA" w:rsidP="001D68AA">
      <w:pPr>
        <w:spacing w:after="0" w:line="240" w:lineRule="auto"/>
        <w:rPr>
          <w:rFonts w:ascii="Arial Narrow" w:hAnsi="Arial Narrow" w:cs="Tahoma"/>
          <w:sz w:val="24"/>
          <w:szCs w:val="24"/>
        </w:rPr>
      </w:pPr>
      <w:r w:rsidRPr="001D68AA">
        <w:rPr>
          <w:rFonts w:ascii="Arial Narrow" w:hAnsi="Arial Narrow" w:cs="Tahoma"/>
          <w:sz w:val="24"/>
          <w:szCs w:val="24"/>
        </w:rPr>
        <w:t>Sedež in njegova občina: _________________________________________________________________</w:t>
      </w:r>
    </w:p>
    <w:p w14:paraId="49D10D79" w14:textId="77777777" w:rsidR="001D68AA" w:rsidRPr="001D68AA" w:rsidRDefault="001D68AA" w:rsidP="001D68AA">
      <w:pPr>
        <w:spacing w:after="0" w:line="240" w:lineRule="auto"/>
        <w:rPr>
          <w:rFonts w:ascii="Arial Narrow" w:hAnsi="Arial Narrow" w:cs="Tahoma"/>
          <w:sz w:val="24"/>
          <w:szCs w:val="24"/>
        </w:rPr>
      </w:pPr>
    </w:p>
    <w:p w14:paraId="73FEAE59" w14:textId="77777777" w:rsidR="001D68AA" w:rsidRPr="001D68AA" w:rsidRDefault="001D68AA" w:rsidP="001D68AA">
      <w:pPr>
        <w:spacing w:after="0" w:line="240" w:lineRule="auto"/>
        <w:rPr>
          <w:rFonts w:ascii="Arial Narrow" w:hAnsi="Arial Narrow" w:cs="Tahoma"/>
          <w:sz w:val="24"/>
          <w:szCs w:val="24"/>
        </w:rPr>
      </w:pPr>
      <w:r w:rsidRPr="001D68AA">
        <w:rPr>
          <w:rFonts w:ascii="Arial Narrow" w:hAnsi="Arial Narrow" w:cs="Tahoma"/>
          <w:sz w:val="24"/>
          <w:szCs w:val="24"/>
        </w:rPr>
        <w:t>Št. vpisa v sodni register: _________________________________________________________________</w:t>
      </w:r>
    </w:p>
    <w:p w14:paraId="0C7392E8" w14:textId="77777777" w:rsidR="001D68AA" w:rsidRPr="001D68AA" w:rsidRDefault="001D68AA" w:rsidP="001D68AA">
      <w:pPr>
        <w:spacing w:after="0" w:line="240" w:lineRule="auto"/>
        <w:rPr>
          <w:rFonts w:ascii="Arial Narrow" w:hAnsi="Arial Narrow" w:cs="Tahoma"/>
          <w:sz w:val="24"/>
          <w:szCs w:val="24"/>
        </w:rPr>
      </w:pPr>
    </w:p>
    <w:p w14:paraId="48D78A73" w14:textId="77777777" w:rsidR="001D68AA" w:rsidRPr="001D68AA" w:rsidRDefault="001D68AA" w:rsidP="001D68AA">
      <w:pPr>
        <w:spacing w:after="0" w:line="240" w:lineRule="auto"/>
        <w:rPr>
          <w:rFonts w:ascii="Arial Narrow" w:hAnsi="Arial Narrow" w:cs="Tahoma"/>
          <w:sz w:val="24"/>
          <w:szCs w:val="24"/>
        </w:rPr>
      </w:pPr>
      <w:r w:rsidRPr="001D68AA">
        <w:rPr>
          <w:rFonts w:ascii="Arial Narrow" w:hAnsi="Arial Narrow" w:cs="Tahoma"/>
          <w:sz w:val="24"/>
          <w:szCs w:val="24"/>
        </w:rPr>
        <w:t>Št. vložka: _____________________________________________________________________________</w:t>
      </w:r>
    </w:p>
    <w:p w14:paraId="0FE73226" w14:textId="77777777" w:rsidR="001D68AA" w:rsidRPr="001D68AA" w:rsidRDefault="001D68AA" w:rsidP="001D68AA">
      <w:pPr>
        <w:spacing w:after="0" w:line="240" w:lineRule="auto"/>
        <w:rPr>
          <w:rFonts w:ascii="Arial Narrow" w:hAnsi="Arial Narrow" w:cs="Tahoma"/>
          <w:sz w:val="24"/>
          <w:szCs w:val="24"/>
        </w:rPr>
      </w:pPr>
    </w:p>
    <w:p w14:paraId="337BA383" w14:textId="77777777" w:rsidR="001D68AA" w:rsidRPr="001D68AA" w:rsidRDefault="001D68AA" w:rsidP="001D68AA">
      <w:pPr>
        <w:spacing w:after="0" w:line="240" w:lineRule="auto"/>
        <w:rPr>
          <w:rFonts w:ascii="Arial Narrow" w:hAnsi="Arial Narrow" w:cs="Tahoma"/>
          <w:sz w:val="24"/>
          <w:szCs w:val="24"/>
        </w:rPr>
      </w:pPr>
      <w:r w:rsidRPr="001D68AA">
        <w:rPr>
          <w:rFonts w:ascii="Arial Narrow" w:hAnsi="Arial Narrow" w:cs="Tahoma"/>
          <w:sz w:val="24"/>
          <w:szCs w:val="24"/>
        </w:rPr>
        <w:t>Matična številka podjetja: _________________________________________________________________</w:t>
      </w:r>
    </w:p>
    <w:p w14:paraId="293CABE9" w14:textId="77777777" w:rsidR="001D68AA" w:rsidRPr="001D68AA" w:rsidRDefault="001D68AA" w:rsidP="001D68AA">
      <w:pPr>
        <w:spacing w:after="0" w:line="240" w:lineRule="auto"/>
        <w:rPr>
          <w:rFonts w:ascii="Arial Narrow" w:hAnsi="Arial Narrow" w:cs="Tahoma"/>
          <w:sz w:val="24"/>
          <w:szCs w:val="24"/>
        </w:rPr>
      </w:pPr>
    </w:p>
    <w:p w14:paraId="179BE2E3" w14:textId="77777777" w:rsidR="001D68AA" w:rsidRPr="001D68AA" w:rsidRDefault="001D68AA" w:rsidP="001D68AA">
      <w:pPr>
        <w:spacing w:after="0" w:line="240" w:lineRule="auto"/>
        <w:rPr>
          <w:rFonts w:ascii="Arial Narrow" w:hAnsi="Arial Narrow" w:cs="Tahoma"/>
          <w:sz w:val="24"/>
          <w:szCs w:val="24"/>
        </w:rPr>
      </w:pPr>
    </w:p>
    <w:p w14:paraId="525BDEC1" w14:textId="77777777" w:rsidR="001D68AA" w:rsidRPr="001D68AA" w:rsidRDefault="001D68AA" w:rsidP="001D68AA">
      <w:pPr>
        <w:spacing w:after="0" w:line="240" w:lineRule="auto"/>
        <w:jc w:val="both"/>
        <w:rPr>
          <w:rFonts w:ascii="Arial Narrow" w:hAnsi="Arial Narrow" w:cs="Tahoma"/>
          <w:sz w:val="24"/>
          <w:szCs w:val="24"/>
        </w:rPr>
      </w:pPr>
      <w:r w:rsidRPr="001D68AA">
        <w:rPr>
          <w:rFonts w:ascii="Arial Narrow" w:hAnsi="Arial Narrow" w:cs="Tahoma"/>
          <w:sz w:val="24"/>
          <w:szCs w:val="24"/>
        </w:rPr>
        <w:t xml:space="preserve">pooblaščam Občino Moravče, Vegova ulica 9, 1251 Moravče, da za potrebe preverjanja izpolnjevanja pogojev v postopku oddaje »Koncesije </w:t>
      </w:r>
      <w:r w:rsidRPr="001D68AA">
        <w:rPr>
          <w:rFonts w:ascii="Arial Narrow" w:hAnsi="Arial Narrow" w:cs="Tahoma"/>
          <w:bCs/>
          <w:sz w:val="24"/>
          <w:szCs w:val="24"/>
        </w:rPr>
        <w:t xml:space="preserve">za opravljanje </w:t>
      </w:r>
      <w:r w:rsidRPr="001D68AA">
        <w:rPr>
          <w:rFonts w:ascii="Arial Narrow" w:hAnsi="Arial Narrow" w:cs="Tahoma"/>
          <w:sz w:val="24"/>
          <w:szCs w:val="24"/>
        </w:rPr>
        <w:t>lokalne gospodarske javne službe vzdrževanja občinskih javnih cest na območju Občine Moravče«, z oznako ___________ pridobi od Ministrstva za pravosodje potrdilo iz kazenske evidence (prvi odstavek 75. člena ZJN-3);</w:t>
      </w:r>
    </w:p>
    <w:p w14:paraId="297D661C" w14:textId="77777777" w:rsidR="001D68AA" w:rsidRPr="001D68AA" w:rsidRDefault="001D68AA" w:rsidP="001D68AA">
      <w:pPr>
        <w:spacing w:after="0" w:line="240" w:lineRule="auto"/>
        <w:ind w:left="360"/>
        <w:jc w:val="both"/>
        <w:rPr>
          <w:rFonts w:ascii="Arial Narrow" w:hAnsi="Arial Narrow" w:cs="Tahoma"/>
          <w:sz w:val="24"/>
          <w:szCs w:val="24"/>
        </w:rPr>
      </w:pPr>
    </w:p>
    <w:p w14:paraId="4AC30B66" w14:textId="77777777" w:rsidR="001D68AA" w:rsidRPr="001D68AA" w:rsidRDefault="001D68AA" w:rsidP="001D68AA">
      <w:pPr>
        <w:spacing w:after="0" w:line="240" w:lineRule="auto"/>
        <w:rPr>
          <w:rFonts w:ascii="Arial Narrow" w:hAnsi="Arial Narrow" w:cs="Tahoma"/>
          <w:sz w:val="24"/>
          <w:szCs w:val="24"/>
        </w:rPr>
      </w:pPr>
    </w:p>
    <w:p w14:paraId="37992FFB" w14:textId="77777777" w:rsidR="001D68AA" w:rsidRPr="001D68AA" w:rsidRDefault="001D68AA" w:rsidP="001D68AA">
      <w:pPr>
        <w:spacing w:after="0" w:line="240" w:lineRule="auto"/>
        <w:rPr>
          <w:rFonts w:ascii="Arial Narrow" w:hAnsi="Arial Narrow" w:cs="Tahoma"/>
          <w:sz w:val="24"/>
          <w:szCs w:val="24"/>
        </w:rPr>
      </w:pPr>
      <w:r w:rsidRPr="001D68AA">
        <w:rPr>
          <w:rFonts w:ascii="Arial Narrow" w:hAnsi="Arial Narrow" w:cs="Tahoma"/>
          <w:b/>
          <w:sz w:val="24"/>
          <w:szCs w:val="24"/>
        </w:rPr>
        <w:t>Ime in priimek fizične osebe (tudi prejšnji priimek):</w:t>
      </w:r>
      <w:r w:rsidRPr="001D68AA">
        <w:rPr>
          <w:rFonts w:ascii="Arial Narrow" w:hAnsi="Arial Narrow" w:cs="Tahoma"/>
          <w:sz w:val="24"/>
          <w:szCs w:val="24"/>
        </w:rPr>
        <w:t xml:space="preserve"> ____________________________________</w:t>
      </w:r>
    </w:p>
    <w:p w14:paraId="0AD2878E" w14:textId="77777777" w:rsidR="001D68AA" w:rsidRPr="001D68AA" w:rsidRDefault="001D68AA" w:rsidP="001D68AA">
      <w:pPr>
        <w:spacing w:after="0" w:line="240" w:lineRule="auto"/>
        <w:rPr>
          <w:rFonts w:ascii="Arial Narrow" w:hAnsi="Arial Narrow" w:cs="Tahoma"/>
          <w:sz w:val="24"/>
          <w:szCs w:val="24"/>
        </w:rPr>
      </w:pPr>
    </w:p>
    <w:p w14:paraId="49A6FE1E" w14:textId="77777777" w:rsidR="001D68AA" w:rsidRPr="001D68AA" w:rsidRDefault="001D68AA" w:rsidP="001D68AA">
      <w:pPr>
        <w:spacing w:after="0" w:line="240" w:lineRule="auto"/>
        <w:rPr>
          <w:rFonts w:ascii="Arial Narrow" w:hAnsi="Arial Narrow" w:cs="Tahoma"/>
          <w:sz w:val="24"/>
          <w:szCs w:val="24"/>
        </w:rPr>
      </w:pPr>
      <w:r w:rsidRPr="001D68AA">
        <w:rPr>
          <w:rFonts w:ascii="Arial Narrow" w:hAnsi="Arial Narrow" w:cs="Tahoma"/>
          <w:sz w:val="24"/>
          <w:szCs w:val="24"/>
        </w:rPr>
        <w:t>EMŠO: _________________________________________________________________________</w:t>
      </w:r>
    </w:p>
    <w:p w14:paraId="266FB332" w14:textId="77777777" w:rsidR="001D68AA" w:rsidRPr="001D68AA" w:rsidRDefault="001D68AA" w:rsidP="001D68AA">
      <w:pPr>
        <w:spacing w:after="0" w:line="240" w:lineRule="auto"/>
        <w:rPr>
          <w:rFonts w:ascii="Arial Narrow" w:hAnsi="Arial Narrow" w:cs="Tahoma"/>
          <w:sz w:val="24"/>
          <w:szCs w:val="24"/>
        </w:rPr>
      </w:pPr>
    </w:p>
    <w:p w14:paraId="263A4707" w14:textId="77777777" w:rsidR="001D68AA" w:rsidRPr="001D68AA" w:rsidRDefault="001D68AA" w:rsidP="001D68AA">
      <w:pPr>
        <w:spacing w:after="0" w:line="240" w:lineRule="auto"/>
        <w:rPr>
          <w:rFonts w:ascii="Arial Narrow" w:hAnsi="Arial Narrow" w:cs="Tahoma"/>
          <w:sz w:val="24"/>
          <w:szCs w:val="24"/>
        </w:rPr>
      </w:pPr>
      <w:r w:rsidRPr="001D68AA">
        <w:rPr>
          <w:rFonts w:ascii="Arial Narrow" w:hAnsi="Arial Narrow" w:cs="Tahoma"/>
          <w:sz w:val="24"/>
          <w:szCs w:val="24"/>
        </w:rPr>
        <w:t>Datum in kraj rojstva: ______________________________________________________________</w:t>
      </w:r>
    </w:p>
    <w:p w14:paraId="24C3A46C" w14:textId="77777777" w:rsidR="001D68AA" w:rsidRPr="001D68AA" w:rsidRDefault="001D68AA" w:rsidP="001D68AA">
      <w:pPr>
        <w:spacing w:after="0" w:line="240" w:lineRule="auto"/>
        <w:rPr>
          <w:rFonts w:ascii="Arial Narrow" w:hAnsi="Arial Narrow" w:cs="Tahoma"/>
          <w:sz w:val="24"/>
          <w:szCs w:val="24"/>
        </w:rPr>
      </w:pPr>
    </w:p>
    <w:p w14:paraId="008784A7" w14:textId="77777777" w:rsidR="001D68AA" w:rsidRPr="001D68AA" w:rsidRDefault="001D68AA" w:rsidP="001D68AA">
      <w:pPr>
        <w:spacing w:after="0" w:line="240" w:lineRule="auto"/>
        <w:rPr>
          <w:rFonts w:ascii="Arial Narrow" w:hAnsi="Arial Narrow" w:cs="Tahoma"/>
          <w:sz w:val="24"/>
          <w:szCs w:val="24"/>
        </w:rPr>
      </w:pPr>
      <w:r w:rsidRPr="001D68AA">
        <w:rPr>
          <w:rFonts w:ascii="Arial Narrow" w:hAnsi="Arial Narrow" w:cs="Tahoma"/>
          <w:sz w:val="24"/>
          <w:szCs w:val="24"/>
        </w:rPr>
        <w:t>Občina in država rojstva, državljanstvo: ________________________________________________</w:t>
      </w:r>
    </w:p>
    <w:p w14:paraId="69F89DBB" w14:textId="77777777" w:rsidR="001D68AA" w:rsidRPr="001D68AA" w:rsidRDefault="001D68AA" w:rsidP="001D68AA">
      <w:pPr>
        <w:spacing w:after="0" w:line="240" w:lineRule="auto"/>
        <w:rPr>
          <w:rFonts w:ascii="Arial Narrow" w:hAnsi="Arial Narrow" w:cs="Tahoma"/>
          <w:sz w:val="24"/>
          <w:szCs w:val="24"/>
        </w:rPr>
      </w:pPr>
    </w:p>
    <w:p w14:paraId="01C80F71" w14:textId="77777777" w:rsidR="001D68AA" w:rsidRPr="001D68AA" w:rsidRDefault="001D68AA" w:rsidP="001D68AA">
      <w:pPr>
        <w:spacing w:after="0" w:line="240" w:lineRule="auto"/>
        <w:rPr>
          <w:rFonts w:ascii="Arial Narrow" w:hAnsi="Arial Narrow" w:cs="Tahoma"/>
          <w:sz w:val="24"/>
          <w:szCs w:val="24"/>
        </w:rPr>
      </w:pPr>
      <w:r w:rsidRPr="001D68AA">
        <w:rPr>
          <w:rFonts w:ascii="Arial Narrow" w:hAnsi="Arial Narrow" w:cs="Tahoma"/>
          <w:sz w:val="24"/>
          <w:szCs w:val="24"/>
        </w:rPr>
        <w:t>Naslov stalnega/začasnega bivališča: _________________________________________________</w:t>
      </w:r>
    </w:p>
    <w:p w14:paraId="73050E55" w14:textId="77777777" w:rsidR="001D68AA" w:rsidRPr="001D68AA" w:rsidRDefault="001D68AA" w:rsidP="001D68AA">
      <w:pPr>
        <w:spacing w:after="0" w:line="240" w:lineRule="auto"/>
        <w:rPr>
          <w:rFonts w:ascii="Arial Narrow" w:hAnsi="Arial Narrow" w:cs="Tahoma"/>
          <w:sz w:val="24"/>
          <w:szCs w:val="24"/>
        </w:rPr>
      </w:pPr>
    </w:p>
    <w:p w14:paraId="2403BA22" w14:textId="77777777" w:rsidR="001D68AA" w:rsidRPr="001D68AA" w:rsidRDefault="001D68AA" w:rsidP="001D68AA">
      <w:pPr>
        <w:spacing w:after="0" w:line="240" w:lineRule="auto"/>
        <w:rPr>
          <w:rFonts w:ascii="Arial Narrow" w:hAnsi="Arial Narrow" w:cs="Tahoma"/>
          <w:sz w:val="24"/>
          <w:szCs w:val="24"/>
        </w:rPr>
      </w:pPr>
    </w:p>
    <w:tbl>
      <w:tblPr>
        <w:tblW w:w="0" w:type="auto"/>
        <w:tblInd w:w="708" w:type="dxa"/>
        <w:tblCellMar>
          <w:left w:w="70" w:type="dxa"/>
          <w:right w:w="70" w:type="dxa"/>
        </w:tblCellMar>
        <w:tblLook w:val="0000" w:firstRow="0" w:lastRow="0" w:firstColumn="0" w:lastColumn="0" w:noHBand="0" w:noVBand="0"/>
      </w:tblPr>
      <w:tblGrid>
        <w:gridCol w:w="2722"/>
        <w:gridCol w:w="2749"/>
        <w:gridCol w:w="2749"/>
      </w:tblGrid>
      <w:tr w:rsidR="001D68AA" w:rsidRPr="001D68AA" w14:paraId="32A7410C" w14:textId="77777777" w:rsidTr="006979D2">
        <w:tc>
          <w:tcPr>
            <w:tcW w:w="2722" w:type="dxa"/>
          </w:tcPr>
          <w:p w14:paraId="3E088072" w14:textId="77777777" w:rsidR="001D68AA" w:rsidRPr="001D68AA" w:rsidRDefault="001D68AA" w:rsidP="001D68AA">
            <w:pPr>
              <w:tabs>
                <w:tab w:val="left" w:pos="4395"/>
              </w:tabs>
              <w:spacing w:after="240" w:line="240" w:lineRule="auto"/>
              <w:jc w:val="center"/>
              <w:rPr>
                <w:rFonts w:ascii="Arial Narrow" w:hAnsi="Arial Narrow" w:cs="Tahoma"/>
                <w:sz w:val="24"/>
                <w:szCs w:val="24"/>
              </w:rPr>
            </w:pPr>
            <w:r w:rsidRPr="001D68AA">
              <w:rPr>
                <w:rFonts w:ascii="Arial Narrow" w:hAnsi="Arial Narrow" w:cs="Tahoma"/>
                <w:sz w:val="24"/>
                <w:szCs w:val="24"/>
              </w:rPr>
              <w:t>Datum:</w:t>
            </w:r>
          </w:p>
          <w:p w14:paraId="673463F0" w14:textId="77777777" w:rsidR="001D68AA" w:rsidRPr="001D68AA" w:rsidRDefault="001D68AA" w:rsidP="001D68AA">
            <w:pPr>
              <w:tabs>
                <w:tab w:val="left" w:pos="4395"/>
              </w:tabs>
              <w:spacing w:after="240" w:line="240" w:lineRule="auto"/>
              <w:jc w:val="center"/>
              <w:rPr>
                <w:rFonts w:ascii="Arial Narrow" w:hAnsi="Arial Narrow" w:cs="Tahoma"/>
                <w:sz w:val="24"/>
                <w:szCs w:val="24"/>
              </w:rPr>
            </w:pPr>
            <w:r w:rsidRPr="001D68AA">
              <w:rPr>
                <w:rFonts w:ascii="Arial Narrow" w:hAnsi="Arial Narrow" w:cs="Tahoma"/>
                <w:sz w:val="24"/>
                <w:szCs w:val="24"/>
              </w:rPr>
              <w:t>_______________________</w:t>
            </w:r>
          </w:p>
        </w:tc>
        <w:tc>
          <w:tcPr>
            <w:tcW w:w="2749" w:type="dxa"/>
          </w:tcPr>
          <w:p w14:paraId="5FEAD5D0" w14:textId="77777777" w:rsidR="001D68AA" w:rsidRPr="001D68AA" w:rsidRDefault="001D68AA" w:rsidP="001D68AA">
            <w:pPr>
              <w:tabs>
                <w:tab w:val="left" w:pos="4395"/>
              </w:tabs>
              <w:spacing w:after="240" w:line="240" w:lineRule="auto"/>
              <w:jc w:val="center"/>
              <w:rPr>
                <w:rFonts w:ascii="Arial Narrow" w:hAnsi="Arial Narrow" w:cs="Tahoma"/>
                <w:sz w:val="24"/>
                <w:szCs w:val="24"/>
              </w:rPr>
            </w:pPr>
          </w:p>
        </w:tc>
        <w:tc>
          <w:tcPr>
            <w:tcW w:w="2749" w:type="dxa"/>
          </w:tcPr>
          <w:p w14:paraId="4F196E6B" w14:textId="77777777" w:rsidR="001D68AA" w:rsidRPr="001D68AA" w:rsidRDefault="001D68AA" w:rsidP="001D68AA">
            <w:pPr>
              <w:tabs>
                <w:tab w:val="left" w:pos="4395"/>
              </w:tabs>
              <w:spacing w:after="240" w:line="240" w:lineRule="auto"/>
              <w:jc w:val="center"/>
              <w:rPr>
                <w:rFonts w:ascii="Arial Narrow" w:hAnsi="Arial Narrow" w:cs="Tahoma"/>
                <w:sz w:val="24"/>
                <w:szCs w:val="24"/>
              </w:rPr>
            </w:pPr>
            <w:r w:rsidRPr="001D68AA">
              <w:rPr>
                <w:rFonts w:ascii="Arial Narrow" w:hAnsi="Arial Narrow" w:cs="Tahoma"/>
                <w:sz w:val="24"/>
                <w:szCs w:val="24"/>
              </w:rPr>
              <w:t>Podpis:</w:t>
            </w:r>
          </w:p>
          <w:p w14:paraId="1DADE141" w14:textId="77777777" w:rsidR="001D68AA" w:rsidRPr="001D68AA" w:rsidRDefault="001D68AA" w:rsidP="001D68AA">
            <w:pPr>
              <w:tabs>
                <w:tab w:val="left" w:pos="4395"/>
              </w:tabs>
              <w:spacing w:after="240" w:line="240" w:lineRule="auto"/>
              <w:jc w:val="center"/>
              <w:rPr>
                <w:rFonts w:ascii="Arial Narrow" w:hAnsi="Arial Narrow" w:cs="Tahoma"/>
                <w:sz w:val="24"/>
                <w:szCs w:val="24"/>
              </w:rPr>
            </w:pPr>
            <w:r w:rsidRPr="001D68AA">
              <w:rPr>
                <w:rFonts w:ascii="Arial Narrow" w:hAnsi="Arial Narrow" w:cs="Tahoma"/>
                <w:sz w:val="24"/>
                <w:szCs w:val="24"/>
              </w:rPr>
              <w:t>____________________</w:t>
            </w:r>
          </w:p>
        </w:tc>
      </w:tr>
    </w:tbl>
    <w:p w14:paraId="5577394F" w14:textId="77777777" w:rsidR="001D68AA" w:rsidRPr="001D68AA" w:rsidRDefault="001D68AA" w:rsidP="001D68AA">
      <w:pPr>
        <w:spacing w:after="0" w:line="240" w:lineRule="auto"/>
        <w:ind w:left="360"/>
        <w:jc w:val="both"/>
        <w:rPr>
          <w:rFonts w:ascii="Arial Narrow" w:hAnsi="Arial Narrow" w:cs="Tahoma"/>
          <w:sz w:val="24"/>
          <w:szCs w:val="24"/>
        </w:rPr>
      </w:pPr>
    </w:p>
    <w:p w14:paraId="31827E07" w14:textId="77777777" w:rsidR="001D68AA" w:rsidRDefault="001D68AA" w:rsidP="00A92888">
      <w:pPr>
        <w:spacing w:after="0" w:line="240" w:lineRule="auto"/>
        <w:jc w:val="right"/>
        <w:rPr>
          <w:rFonts w:ascii="Arial Narrow" w:hAnsi="Arial Narrow" w:cs="Tahoma"/>
          <w:sz w:val="24"/>
          <w:szCs w:val="24"/>
        </w:rPr>
      </w:pPr>
    </w:p>
    <w:p w14:paraId="7629ACE7" w14:textId="77777777" w:rsidR="001D68AA" w:rsidRDefault="001D68AA" w:rsidP="00A92888">
      <w:pPr>
        <w:spacing w:after="0" w:line="240" w:lineRule="auto"/>
        <w:jc w:val="right"/>
        <w:rPr>
          <w:rFonts w:ascii="Arial Narrow" w:hAnsi="Arial Narrow" w:cs="Tahoma"/>
          <w:sz w:val="24"/>
          <w:szCs w:val="24"/>
        </w:rPr>
      </w:pPr>
    </w:p>
    <w:p w14:paraId="301FCF9C" w14:textId="584843C1" w:rsidR="00A934DB" w:rsidRPr="00A92888" w:rsidRDefault="00A934DB" w:rsidP="00A92888">
      <w:pPr>
        <w:spacing w:after="0" w:line="240" w:lineRule="auto"/>
        <w:jc w:val="right"/>
        <w:rPr>
          <w:rFonts w:ascii="Arial Narrow" w:hAnsi="Arial Narrow" w:cs="Tahoma"/>
          <w:sz w:val="24"/>
          <w:szCs w:val="24"/>
        </w:rPr>
      </w:pPr>
      <w:r w:rsidRPr="00A92888">
        <w:rPr>
          <w:rFonts w:ascii="Arial Narrow" w:hAnsi="Arial Narrow" w:cs="Tahoma"/>
          <w:sz w:val="24"/>
          <w:szCs w:val="24"/>
          <w:bdr w:val="single" w:sz="4" w:space="0" w:color="auto" w:shadow="1"/>
          <w:shd w:val="clear" w:color="auto" w:fill="F3F3F3"/>
        </w:rPr>
        <w:t>OBR-</w:t>
      </w:r>
      <w:r w:rsidR="001D68AA">
        <w:rPr>
          <w:rFonts w:ascii="Arial Narrow" w:hAnsi="Arial Narrow" w:cs="Tahoma"/>
          <w:sz w:val="24"/>
          <w:szCs w:val="24"/>
          <w:bdr w:val="single" w:sz="4" w:space="0" w:color="auto" w:shadow="1"/>
          <w:shd w:val="clear" w:color="auto" w:fill="F3F3F3"/>
        </w:rPr>
        <w:t>3</w:t>
      </w:r>
    </w:p>
    <w:p w14:paraId="4F6C698A" w14:textId="77777777" w:rsidR="00A934DB" w:rsidRPr="00A92888" w:rsidRDefault="00A934DB" w:rsidP="00A92888">
      <w:pPr>
        <w:spacing w:after="0" w:line="240" w:lineRule="auto"/>
        <w:jc w:val="both"/>
        <w:rPr>
          <w:rFonts w:ascii="Arial Narrow" w:hAnsi="Arial Narrow" w:cs="Tahoma"/>
          <w:sz w:val="24"/>
          <w:szCs w:val="24"/>
        </w:rPr>
      </w:pPr>
    </w:p>
    <w:p w14:paraId="0D19B31F" w14:textId="77777777" w:rsidR="00294824" w:rsidRDefault="00294824" w:rsidP="00294824">
      <w:pPr>
        <w:spacing w:after="0" w:line="240" w:lineRule="auto"/>
        <w:rPr>
          <w:rFonts w:ascii="Arial Narrow" w:hAnsi="Arial Narrow" w:cs="Tahoma"/>
          <w:sz w:val="24"/>
          <w:szCs w:val="24"/>
        </w:rPr>
      </w:pPr>
      <w:r>
        <w:rPr>
          <w:rFonts w:ascii="Arial Narrow" w:hAnsi="Arial Narrow" w:cs="Tahoma"/>
          <w:sz w:val="24"/>
          <w:szCs w:val="24"/>
        </w:rPr>
        <w:t>Gospodarski subjekt</w:t>
      </w:r>
      <w:r w:rsidR="00A934DB" w:rsidRPr="00A92888">
        <w:rPr>
          <w:rFonts w:ascii="Arial Narrow" w:hAnsi="Arial Narrow" w:cs="Tahoma"/>
          <w:sz w:val="24"/>
          <w:szCs w:val="24"/>
        </w:rPr>
        <w:t xml:space="preserve"> ____</w:t>
      </w:r>
      <w:r>
        <w:rPr>
          <w:rFonts w:ascii="Arial Narrow" w:hAnsi="Arial Narrow" w:cs="Tahoma"/>
          <w:sz w:val="24"/>
          <w:szCs w:val="24"/>
        </w:rPr>
        <w:t>_________________________________________________________________</w:t>
      </w:r>
    </w:p>
    <w:p w14:paraId="2DF95387" w14:textId="77777777" w:rsidR="00294824" w:rsidRDefault="00294824" w:rsidP="00294824">
      <w:pPr>
        <w:spacing w:after="0" w:line="240" w:lineRule="auto"/>
        <w:rPr>
          <w:rFonts w:ascii="Arial Narrow" w:hAnsi="Arial Narrow" w:cs="Tahoma"/>
          <w:sz w:val="24"/>
          <w:szCs w:val="24"/>
        </w:rPr>
      </w:pPr>
    </w:p>
    <w:p w14:paraId="51061C69" w14:textId="77777777" w:rsidR="00294824" w:rsidRDefault="00294824" w:rsidP="00294824">
      <w:pPr>
        <w:spacing w:after="0" w:line="240" w:lineRule="auto"/>
        <w:rPr>
          <w:rFonts w:ascii="Arial Narrow" w:hAnsi="Arial Narrow" w:cs="Tahoma"/>
          <w:sz w:val="24"/>
          <w:szCs w:val="24"/>
        </w:rPr>
      </w:pPr>
    </w:p>
    <w:p w14:paraId="727CD516" w14:textId="77777777" w:rsidR="00A934DB" w:rsidRPr="00294824" w:rsidRDefault="00A934DB" w:rsidP="00294824">
      <w:pPr>
        <w:spacing w:after="0" w:line="240" w:lineRule="auto"/>
        <w:jc w:val="center"/>
        <w:rPr>
          <w:rFonts w:ascii="Arial Narrow" w:hAnsi="Arial Narrow" w:cs="Tahoma"/>
          <w:sz w:val="24"/>
          <w:szCs w:val="24"/>
        </w:rPr>
      </w:pPr>
      <w:r w:rsidRPr="00A92888">
        <w:rPr>
          <w:rFonts w:ascii="Arial Narrow" w:hAnsi="Arial Narrow" w:cs="Tahoma"/>
          <w:b/>
          <w:bCs/>
          <w:sz w:val="24"/>
          <w:szCs w:val="24"/>
        </w:rPr>
        <w:t>IZJAVA</w:t>
      </w:r>
      <w:r w:rsidR="00294824">
        <w:rPr>
          <w:rFonts w:ascii="Arial Narrow" w:hAnsi="Arial Narrow" w:cs="Tahoma"/>
          <w:b/>
          <w:bCs/>
          <w:sz w:val="24"/>
          <w:szCs w:val="24"/>
        </w:rPr>
        <w:t xml:space="preserve"> O IZPOLNJEVANJU POGOJEV</w:t>
      </w:r>
    </w:p>
    <w:p w14:paraId="3A07B13E" w14:textId="77777777" w:rsidR="00A934DB" w:rsidRDefault="00A934DB" w:rsidP="00A92888">
      <w:pPr>
        <w:spacing w:after="0" w:line="240" w:lineRule="auto"/>
        <w:ind w:left="720"/>
        <w:jc w:val="both"/>
        <w:rPr>
          <w:rFonts w:ascii="Arial Narrow" w:hAnsi="Arial Narrow"/>
          <w:bCs/>
          <w:sz w:val="24"/>
          <w:szCs w:val="24"/>
        </w:rPr>
      </w:pPr>
    </w:p>
    <w:p w14:paraId="542761ED" w14:textId="77777777" w:rsidR="00294824" w:rsidRPr="00A92888" w:rsidRDefault="00294824" w:rsidP="00A92888">
      <w:pPr>
        <w:spacing w:after="0" w:line="240" w:lineRule="auto"/>
        <w:ind w:left="720"/>
        <w:jc w:val="both"/>
        <w:rPr>
          <w:rFonts w:ascii="Arial Narrow" w:hAnsi="Arial Narrow"/>
          <w:bCs/>
          <w:sz w:val="24"/>
          <w:szCs w:val="24"/>
        </w:rPr>
      </w:pPr>
    </w:p>
    <w:p w14:paraId="05E4A91A" w14:textId="3AD5D26E" w:rsidR="00A934DB" w:rsidRPr="00A92888" w:rsidRDefault="00A934DB" w:rsidP="008A5022">
      <w:pPr>
        <w:spacing w:after="0" w:line="240" w:lineRule="auto"/>
        <w:jc w:val="both"/>
        <w:rPr>
          <w:rFonts w:ascii="Arial Narrow" w:hAnsi="Arial Narrow"/>
          <w:b/>
          <w:bCs/>
          <w:sz w:val="24"/>
          <w:szCs w:val="24"/>
          <w:lang w:val="x-none"/>
        </w:rPr>
      </w:pPr>
      <w:r w:rsidRPr="00A92888">
        <w:rPr>
          <w:rFonts w:ascii="Arial Narrow" w:hAnsi="Arial Narrow"/>
          <w:b/>
          <w:bCs/>
          <w:sz w:val="24"/>
          <w:szCs w:val="24"/>
          <w:lang w:val="x-none"/>
        </w:rPr>
        <w:t>Pod kazensko in materialno odgovornostjo izjavljamo, da</w:t>
      </w:r>
      <w:r w:rsidR="002F6331">
        <w:rPr>
          <w:rFonts w:ascii="Arial Narrow" w:hAnsi="Arial Narrow"/>
          <w:b/>
          <w:bCs/>
          <w:sz w:val="24"/>
          <w:szCs w:val="24"/>
        </w:rPr>
        <w:t xml:space="preserve"> izpolnjujemo pogoje naročnika iz predmetne dokumentacije</w:t>
      </w:r>
      <w:r w:rsidRPr="00A92888">
        <w:rPr>
          <w:rFonts w:ascii="Arial Narrow" w:hAnsi="Arial Narrow"/>
          <w:b/>
          <w:bCs/>
          <w:sz w:val="24"/>
          <w:szCs w:val="24"/>
          <w:lang w:val="x-none"/>
        </w:rPr>
        <w:t>:</w:t>
      </w:r>
    </w:p>
    <w:p w14:paraId="3038026B" w14:textId="77777777" w:rsidR="00A934DB" w:rsidRDefault="00A934DB" w:rsidP="00A92888">
      <w:pPr>
        <w:spacing w:after="0" w:line="240" w:lineRule="auto"/>
        <w:ind w:left="720"/>
        <w:jc w:val="both"/>
        <w:rPr>
          <w:rFonts w:ascii="Arial Narrow" w:hAnsi="Arial Narrow"/>
          <w:bCs/>
          <w:sz w:val="24"/>
          <w:szCs w:val="24"/>
          <w:lang w:val="x-none"/>
        </w:rPr>
      </w:pPr>
    </w:p>
    <w:p w14:paraId="1C69BE87" w14:textId="77777777" w:rsidR="008A5022" w:rsidRPr="00A92888" w:rsidRDefault="008A5022" w:rsidP="008A5022">
      <w:pPr>
        <w:pStyle w:val="Telobesedila-zamik"/>
        <w:ind w:left="360"/>
        <w:rPr>
          <w:rFonts w:ascii="Arial Narrow" w:hAnsi="Arial Narrow"/>
          <w:b w:val="0"/>
          <w:sz w:val="24"/>
          <w:szCs w:val="24"/>
        </w:rPr>
      </w:pPr>
    </w:p>
    <w:p w14:paraId="1FBEF4F8" w14:textId="77777777" w:rsidR="008A5022" w:rsidRPr="00A92888" w:rsidRDefault="008A5022" w:rsidP="00294824">
      <w:pPr>
        <w:pStyle w:val="Telobesedila-zamik"/>
        <w:ind w:left="0"/>
        <w:rPr>
          <w:rFonts w:ascii="Arial Narrow" w:hAnsi="Arial Narrow"/>
          <w:b w:val="0"/>
          <w:sz w:val="24"/>
          <w:szCs w:val="24"/>
        </w:rPr>
      </w:pPr>
      <w:r>
        <w:rPr>
          <w:rFonts w:ascii="Arial Narrow" w:hAnsi="Arial Narrow"/>
          <w:b w:val="0"/>
          <w:sz w:val="24"/>
          <w:szCs w:val="24"/>
        </w:rPr>
        <w:t xml:space="preserve">1. </w:t>
      </w:r>
      <w:r w:rsidRPr="00A92888">
        <w:rPr>
          <w:rFonts w:ascii="Arial Narrow" w:hAnsi="Arial Narrow"/>
          <w:b w:val="0"/>
          <w:sz w:val="24"/>
          <w:szCs w:val="24"/>
        </w:rPr>
        <w:t>Ustreznost za opravljanje poklicne dejavnosti</w:t>
      </w:r>
    </w:p>
    <w:p w14:paraId="7BC8A335" w14:textId="71831428" w:rsidR="008A5022" w:rsidRPr="00A92888" w:rsidRDefault="008A5022" w:rsidP="008A5022">
      <w:pPr>
        <w:spacing w:before="100" w:beforeAutospacing="1" w:after="100" w:afterAutospacing="1" w:line="240" w:lineRule="auto"/>
        <w:jc w:val="both"/>
        <w:rPr>
          <w:rFonts w:ascii="Arial Narrow" w:hAnsi="Arial Narrow"/>
          <w:b/>
          <w:sz w:val="24"/>
          <w:szCs w:val="24"/>
        </w:rPr>
      </w:pPr>
      <w:r w:rsidRPr="00A92888">
        <w:rPr>
          <w:rFonts w:ascii="Arial Narrow" w:hAnsi="Arial Narrow"/>
          <w:sz w:val="24"/>
          <w:szCs w:val="24"/>
        </w:rPr>
        <w:t>Izjava gospodarskega subjekta, dana pod kazensko in materialno odgovornostjo, da je registriran za opravljanje dejavnosti, ki je predmet tega naročila in ima veljavno dovoljenje pristojnega organa za opravljanje dejavnosti, ki je predmet javnega naročila, če je za opravljanje take dejavnosti na podlagi posebnega zakona takšno dovoljenje potrebno, ali morajo biti člani posebne organizacije, da bi lahko v državi, v kateri imajo svoj sedež, opravljali storitev.</w:t>
      </w:r>
      <w:r w:rsidRPr="00A92888">
        <w:rPr>
          <w:rFonts w:ascii="Arial Narrow" w:hAnsi="Arial Narrow"/>
          <w:b/>
          <w:sz w:val="24"/>
          <w:szCs w:val="24"/>
        </w:rPr>
        <w:t xml:space="preserve"> Prijavitelj mora biti registriran za vzdrževanje/čiščenje cest in gradnjo cest.</w:t>
      </w:r>
    </w:p>
    <w:p w14:paraId="5B2A35A4" w14:textId="77777777" w:rsidR="008A5022" w:rsidRDefault="008A5022" w:rsidP="00294824">
      <w:pPr>
        <w:pStyle w:val="Telobesedila-zamik"/>
        <w:ind w:left="0"/>
        <w:rPr>
          <w:rFonts w:ascii="Arial Narrow" w:hAnsi="Arial Narrow"/>
          <w:b w:val="0"/>
          <w:sz w:val="24"/>
          <w:szCs w:val="24"/>
        </w:rPr>
      </w:pPr>
    </w:p>
    <w:p w14:paraId="7D58CB7C" w14:textId="77777777" w:rsidR="00294824" w:rsidRPr="00294824" w:rsidRDefault="00294824" w:rsidP="00267E5C">
      <w:pPr>
        <w:pStyle w:val="Telobesedila-zamik"/>
        <w:ind w:left="0"/>
        <w:rPr>
          <w:rFonts w:ascii="Arial Narrow" w:hAnsi="Arial Narrow"/>
          <w:b w:val="0"/>
          <w:sz w:val="24"/>
          <w:szCs w:val="24"/>
        </w:rPr>
      </w:pPr>
      <w:r w:rsidRPr="00294824">
        <w:rPr>
          <w:rFonts w:ascii="Arial Narrow" w:hAnsi="Arial Narrow"/>
          <w:b w:val="0"/>
          <w:sz w:val="24"/>
          <w:szCs w:val="24"/>
        </w:rPr>
        <w:t>Ustrezno izpolnite in obkrožite:</w:t>
      </w:r>
    </w:p>
    <w:p w14:paraId="52835E5D" w14:textId="77777777" w:rsidR="00294824" w:rsidRPr="00294824" w:rsidRDefault="00294824" w:rsidP="00294824">
      <w:pPr>
        <w:pStyle w:val="Telobesedila-zamik"/>
        <w:rPr>
          <w:rFonts w:ascii="Arial Narrow" w:hAnsi="Arial Narrow"/>
          <w:b w:val="0"/>
          <w:sz w:val="24"/>
          <w:szCs w:val="24"/>
        </w:rPr>
      </w:pPr>
    </w:p>
    <w:p w14:paraId="14C7FB9E" w14:textId="77777777" w:rsidR="00294824" w:rsidRPr="00294824" w:rsidRDefault="00294824" w:rsidP="00267E5C">
      <w:pPr>
        <w:pStyle w:val="Telobesedila-zamik"/>
        <w:ind w:left="0"/>
        <w:rPr>
          <w:rFonts w:ascii="Arial Narrow" w:hAnsi="Arial Narrow"/>
          <w:b w:val="0"/>
          <w:sz w:val="24"/>
          <w:szCs w:val="24"/>
        </w:rPr>
      </w:pPr>
      <w:r w:rsidRPr="00294824">
        <w:rPr>
          <w:rFonts w:ascii="Arial Narrow" w:hAnsi="Arial Narrow"/>
          <w:b w:val="0"/>
          <w:sz w:val="24"/>
          <w:szCs w:val="24"/>
        </w:rPr>
        <w:t>A. Dejavnost lahko opravljamo na podlagi vpisa v Sodni register, pod vložno številko _______________, oz. na osnovi vpisa v Poslovni register Slovenije, AJPES izpostava  _______________ številka __________________ .</w:t>
      </w:r>
    </w:p>
    <w:p w14:paraId="570C8A1B" w14:textId="77777777" w:rsidR="00294824" w:rsidRPr="00294824" w:rsidRDefault="00294824" w:rsidP="00294824">
      <w:pPr>
        <w:pStyle w:val="Telobesedila-zamik"/>
        <w:rPr>
          <w:rFonts w:ascii="Arial Narrow" w:hAnsi="Arial Narrow"/>
          <w:b w:val="0"/>
          <w:sz w:val="24"/>
          <w:szCs w:val="24"/>
        </w:rPr>
      </w:pPr>
    </w:p>
    <w:p w14:paraId="171B0002" w14:textId="77777777" w:rsidR="00294824" w:rsidRPr="00294824" w:rsidRDefault="00294824" w:rsidP="00267E5C">
      <w:pPr>
        <w:pStyle w:val="Telobesedila-zamik"/>
        <w:ind w:left="0"/>
        <w:rPr>
          <w:rFonts w:ascii="Arial Narrow" w:hAnsi="Arial Narrow"/>
          <w:b w:val="0"/>
          <w:sz w:val="24"/>
          <w:szCs w:val="24"/>
        </w:rPr>
      </w:pPr>
      <w:r w:rsidRPr="00294824">
        <w:rPr>
          <w:rFonts w:ascii="Arial Narrow" w:hAnsi="Arial Narrow"/>
          <w:b w:val="0"/>
          <w:sz w:val="24"/>
          <w:szCs w:val="24"/>
        </w:rPr>
        <w:t>in</w:t>
      </w:r>
    </w:p>
    <w:p w14:paraId="01DC0A2C" w14:textId="77777777" w:rsidR="00294824" w:rsidRPr="00294824" w:rsidRDefault="00294824" w:rsidP="00294824">
      <w:pPr>
        <w:pStyle w:val="Telobesedila-zamik"/>
        <w:rPr>
          <w:rFonts w:ascii="Arial Narrow" w:hAnsi="Arial Narrow"/>
          <w:b w:val="0"/>
          <w:sz w:val="24"/>
          <w:szCs w:val="24"/>
        </w:rPr>
      </w:pPr>
    </w:p>
    <w:p w14:paraId="717EEB5C" w14:textId="77777777" w:rsidR="00294824" w:rsidRPr="00294824" w:rsidRDefault="00294824" w:rsidP="00267E5C">
      <w:pPr>
        <w:pStyle w:val="Telobesedila-zamik"/>
        <w:ind w:left="0"/>
        <w:rPr>
          <w:rFonts w:ascii="Arial Narrow" w:hAnsi="Arial Narrow"/>
          <w:b w:val="0"/>
          <w:sz w:val="24"/>
          <w:szCs w:val="24"/>
        </w:rPr>
      </w:pPr>
      <w:r w:rsidRPr="00294824">
        <w:rPr>
          <w:rFonts w:ascii="Arial Narrow" w:hAnsi="Arial Narrow"/>
          <w:b w:val="0"/>
          <w:sz w:val="24"/>
          <w:szCs w:val="24"/>
        </w:rPr>
        <w:t>B. Za opravljanje dejavnosti, ki je predmet naročila, smo na podlagi  Zakona ______________________ pridobili ustrezno dovoljenje, številka _______________ izdano pri _____ dne ________________ in smo člani naslednje organizacije: _________________________________(vpisati le v primeru, če mora biti gospodarski subjekt za opravljanje svoje dejavnosti član posebne organizacije, zbornice ali podobno).</w:t>
      </w:r>
    </w:p>
    <w:p w14:paraId="2D181D2A" w14:textId="77777777" w:rsidR="00294824" w:rsidRPr="00294824" w:rsidRDefault="00294824" w:rsidP="00294824">
      <w:pPr>
        <w:pStyle w:val="Telobesedila-zamik"/>
        <w:rPr>
          <w:rFonts w:ascii="Arial Narrow" w:hAnsi="Arial Narrow"/>
          <w:b w:val="0"/>
          <w:sz w:val="24"/>
          <w:szCs w:val="24"/>
        </w:rPr>
      </w:pPr>
    </w:p>
    <w:p w14:paraId="11239EAA" w14:textId="77777777" w:rsidR="00294824" w:rsidRPr="00294824" w:rsidRDefault="00294824" w:rsidP="00267E5C">
      <w:pPr>
        <w:pStyle w:val="Telobesedila-zamik"/>
        <w:ind w:left="0"/>
        <w:rPr>
          <w:rFonts w:ascii="Arial Narrow" w:hAnsi="Arial Narrow"/>
          <w:b w:val="0"/>
          <w:sz w:val="24"/>
          <w:szCs w:val="24"/>
        </w:rPr>
      </w:pPr>
      <w:r w:rsidRPr="00294824">
        <w:rPr>
          <w:rFonts w:ascii="Arial Narrow" w:hAnsi="Arial Narrow"/>
          <w:b w:val="0"/>
          <w:sz w:val="24"/>
          <w:szCs w:val="24"/>
        </w:rPr>
        <w:t>ali</w:t>
      </w:r>
    </w:p>
    <w:p w14:paraId="1E8AA166" w14:textId="77777777" w:rsidR="00294824" w:rsidRPr="00294824" w:rsidRDefault="00294824" w:rsidP="00294824">
      <w:pPr>
        <w:pStyle w:val="Telobesedila-zamik"/>
        <w:rPr>
          <w:rFonts w:ascii="Arial Narrow" w:hAnsi="Arial Narrow"/>
          <w:b w:val="0"/>
          <w:sz w:val="24"/>
          <w:szCs w:val="24"/>
        </w:rPr>
      </w:pPr>
    </w:p>
    <w:p w14:paraId="475E7E07" w14:textId="77777777" w:rsidR="00294824" w:rsidRPr="00294824" w:rsidRDefault="00294824" w:rsidP="00267E5C">
      <w:pPr>
        <w:pStyle w:val="Telobesedila-zamik"/>
        <w:ind w:left="0"/>
        <w:rPr>
          <w:rFonts w:ascii="Arial Narrow" w:hAnsi="Arial Narrow"/>
          <w:b w:val="0"/>
          <w:sz w:val="24"/>
          <w:szCs w:val="24"/>
        </w:rPr>
      </w:pPr>
      <w:r w:rsidRPr="00294824">
        <w:rPr>
          <w:rFonts w:ascii="Arial Narrow" w:hAnsi="Arial Narrow"/>
          <w:b w:val="0"/>
          <w:sz w:val="24"/>
          <w:szCs w:val="24"/>
        </w:rPr>
        <w:t>C. Za opravljanje dejavnosti, ki je predmet naročila, ne potrebujemo posebnega dovoljenja in lahko dejavnost opravljamo že na podlagi vpisa v sodni register oz. vpisa v Poslovni register Slovenije.</w:t>
      </w:r>
    </w:p>
    <w:p w14:paraId="0F15A052" w14:textId="77777777" w:rsidR="00294824" w:rsidRPr="00294824" w:rsidRDefault="00294824" w:rsidP="00294824">
      <w:pPr>
        <w:pStyle w:val="Telobesedila-zamik"/>
        <w:rPr>
          <w:rFonts w:ascii="Arial Narrow" w:hAnsi="Arial Narrow"/>
          <w:b w:val="0"/>
          <w:sz w:val="24"/>
          <w:szCs w:val="24"/>
        </w:rPr>
      </w:pPr>
    </w:p>
    <w:p w14:paraId="4BB43218" w14:textId="77777777" w:rsidR="00294824" w:rsidRPr="00267E5C" w:rsidRDefault="00294824" w:rsidP="00267E5C">
      <w:pPr>
        <w:pStyle w:val="Telobesedila-zamik"/>
        <w:ind w:left="0"/>
        <w:rPr>
          <w:rFonts w:ascii="Arial Narrow" w:hAnsi="Arial Narrow"/>
          <w:sz w:val="24"/>
          <w:szCs w:val="24"/>
        </w:rPr>
      </w:pPr>
      <w:r w:rsidRPr="00267E5C">
        <w:rPr>
          <w:rFonts w:ascii="Arial Narrow" w:hAnsi="Arial Narrow"/>
          <w:sz w:val="24"/>
          <w:szCs w:val="24"/>
        </w:rPr>
        <w:t>Navodilo: Izpolnite točko B. ali C.</w:t>
      </w:r>
    </w:p>
    <w:p w14:paraId="5AF2A76C" w14:textId="77777777" w:rsidR="00294824" w:rsidRDefault="00294824" w:rsidP="00294824">
      <w:pPr>
        <w:pStyle w:val="Telobesedila-zamik"/>
        <w:ind w:left="0"/>
        <w:rPr>
          <w:rFonts w:ascii="Arial Narrow" w:hAnsi="Arial Narrow"/>
          <w:b w:val="0"/>
          <w:sz w:val="24"/>
          <w:szCs w:val="24"/>
        </w:rPr>
      </w:pPr>
    </w:p>
    <w:p w14:paraId="2A0DB8DF" w14:textId="77777777" w:rsidR="00267E5C" w:rsidRPr="00267E5C" w:rsidRDefault="00267E5C" w:rsidP="00267E5C">
      <w:pPr>
        <w:pStyle w:val="Telobesedila-zamik"/>
        <w:ind w:left="0"/>
        <w:rPr>
          <w:rFonts w:ascii="Arial Narrow" w:hAnsi="Arial Narrow"/>
          <w:b w:val="0"/>
          <w:sz w:val="24"/>
          <w:szCs w:val="24"/>
        </w:rPr>
      </w:pPr>
      <w:r w:rsidRPr="00267E5C">
        <w:rPr>
          <w:rFonts w:ascii="Arial Narrow" w:hAnsi="Arial Narrow"/>
          <w:sz w:val="24"/>
          <w:szCs w:val="24"/>
        </w:rPr>
        <w:t>Priloga</w:t>
      </w:r>
      <w:r w:rsidRPr="00267E5C">
        <w:rPr>
          <w:rFonts w:ascii="Arial Narrow" w:hAnsi="Arial Narrow"/>
          <w:b w:val="0"/>
          <w:sz w:val="24"/>
          <w:szCs w:val="24"/>
        </w:rPr>
        <w:t xml:space="preserve"> za prijavitelje, ki potrebujejo posebno dovoljenje oziroma morajo biti član posebne organizacije:</w:t>
      </w:r>
      <w:r>
        <w:rPr>
          <w:rFonts w:ascii="Arial Narrow" w:hAnsi="Arial Narrow"/>
          <w:b w:val="0"/>
          <w:sz w:val="24"/>
          <w:szCs w:val="24"/>
        </w:rPr>
        <w:t xml:space="preserve"> </w:t>
      </w:r>
      <w:r w:rsidRPr="00267E5C">
        <w:rPr>
          <w:rFonts w:ascii="Arial Narrow" w:hAnsi="Arial Narrow"/>
          <w:b w:val="0"/>
          <w:sz w:val="24"/>
          <w:szCs w:val="24"/>
        </w:rPr>
        <w:t>potrdilo o tem dovoljenju ali članstvu</w:t>
      </w:r>
      <w:r>
        <w:rPr>
          <w:rFonts w:ascii="Arial Narrow" w:hAnsi="Arial Narrow"/>
          <w:b w:val="0"/>
          <w:sz w:val="24"/>
          <w:szCs w:val="24"/>
        </w:rPr>
        <w:t xml:space="preserve"> oziroma lastna</w:t>
      </w:r>
      <w:r w:rsidRPr="00267E5C">
        <w:rPr>
          <w:rFonts w:ascii="Arial Narrow" w:hAnsi="Arial Narrow"/>
          <w:b w:val="0"/>
          <w:sz w:val="24"/>
          <w:szCs w:val="24"/>
        </w:rPr>
        <w:t xml:space="preserve"> izjavo, da posebnega dovoljenja za opravljanje storitve, ki je pre</w:t>
      </w:r>
      <w:r>
        <w:rPr>
          <w:rFonts w:ascii="Arial Narrow" w:hAnsi="Arial Narrow"/>
          <w:b w:val="0"/>
          <w:sz w:val="24"/>
          <w:szCs w:val="24"/>
        </w:rPr>
        <w:t>dmet koncesije, ne potrebujejo.</w:t>
      </w:r>
    </w:p>
    <w:p w14:paraId="6B7A064C" w14:textId="77777777" w:rsidR="00267E5C" w:rsidRDefault="00267E5C" w:rsidP="00294824">
      <w:pPr>
        <w:pStyle w:val="Telobesedila-zamik"/>
        <w:ind w:left="0"/>
        <w:rPr>
          <w:rFonts w:ascii="Arial Narrow" w:hAnsi="Arial Narrow"/>
          <w:b w:val="0"/>
          <w:sz w:val="24"/>
          <w:szCs w:val="24"/>
        </w:rPr>
      </w:pPr>
    </w:p>
    <w:p w14:paraId="43506FCB" w14:textId="77777777" w:rsidR="008A5022" w:rsidRPr="00A92888" w:rsidRDefault="008A5022" w:rsidP="00294824">
      <w:pPr>
        <w:pStyle w:val="Telobesedila-zamik"/>
        <w:ind w:left="0"/>
        <w:rPr>
          <w:rFonts w:ascii="Arial Narrow" w:hAnsi="Arial Narrow"/>
          <w:b w:val="0"/>
          <w:sz w:val="24"/>
          <w:szCs w:val="24"/>
        </w:rPr>
      </w:pPr>
      <w:r>
        <w:rPr>
          <w:rFonts w:ascii="Arial Narrow" w:hAnsi="Arial Narrow"/>
          <w:b w:val="0"/>
          <w:sz w:val="24"/>
          <w:szCs w:val="24"/>
        </w:rPr>
        <w:t xml:space="preserve">2. </w:t>
      </w:r>
      <w:r w:rsidRPr="00A92888">
        <w:rPr>
          <w:rFonts w:ascii="Arial Narrow" w:hAnsi="Arial Narrow"/>
          <w:b w:val="0"/>
          <w:sz w:val="24"/>
          <w:szCs w:val="24"/>
        </w:rPr>
        <w:t>Ekonomski in finančni položaj:</w:t>
      </w:r>
    </w:p>
    <w:p w14:paraId="7FDDA505" w14:textId="77777777" w:rsidR="008A5022" w:rsidRPr="00A92888" w:rsidRDefault="008A5022" w:rsidP="008A5022">
      <w:pPr>
        <w:pStyle w:val="Telobesedila-zamik"/>
        <w:numPr>
          <w:ilvl w:val="0"/>
          <w:numId w:val="32"/>
        </w:numPr>
        <w:rPr>
          <w:rFonts w:ascii="Arial Narrow" w:hAnsi="Arial Narrow"/>
          <w:b w:val="0"/>
          <w:sz w:val="24"/>
          <w:szCs w:val="24"/>
        </w:rPr>
      </w:pPr>
      <w:r w:rsidRPr="00A92888">
        <w:rPr>
          <w:rFonts w:ascii="Arial Narrow" w:hAnsi="Arial Narrow"/>
          <w:b w:val="0"/>
          <w:sz w:val="24"/>
          <w:szCs w:val="24"/>
        </w:rPr>
        <w:t>je gospodarska družba z najmanj 500.000,00 evrov osnovnega kapitala in je finančno ter poslovno sposobna za izvajanje javne gospodarske službe, ki je predmet razpisa;</w:t>
      </w:r>
    </w:p>
    <w:p w14:paraId="7510AEB1" w14:textId="77777777" w:rsidR="008A5022" w:rsidRPr="00A92888" w:rsidRDefault="008A5022" w:rsidP="008A5022">
      <w:pPr>
        <w:pStyle w:val="Telobesedila-zamik"/>
        <w:numPr>
          <w:ilvl w:val="0"/>
          <w:numId w:val="32"/>
        </w:numPr>
        <w:rPr>
          <w:rFonts w:ascii="Arial Narrow" w:hAnsi="Arial Narrow"/>
          <w:b w:val="0"/>
          <w:sz w:val="24"/>
          <w:szCs w:val="24"/>
        </w:rPr>
      </w:pPr>
      <w:r w:rsidRPr="00A92888">
        <w:rPr>
          <w:rFonts w:ascii="Arial Narrow" w:hAnsi="Arial Narrow"/>
          <w:b w:val="0"/>
          <w:sz w:val="24"/>
          <w:szCs w:val="24"/>
        </w:rPr>
        <w:t>je sposoben samostojno zagotavljati vse javne dobrine, ki so predmet koncesije ter kvalitetno in kontinuirano izvajati javno službo, v skladu s predpisi, normativi in standardi;</w:t>
      </w:r>
    </w:p>
    <w:p w14:paraId="1C0AC280" w14:textId="1EB49206" w:rsidR="008A5022" w:rsidRPr="00A92888" w:rsidRDefault="008A5022" w:rsidP="008A5022">
      <w:pPr>
        <w:pStyle w:val="Telobesedila-zamik"/>
        <w:numPr>
          <w:ilvl w:val="0"/>
          <w:numId w:val="32"/>
        </w:numPr>
        <w:rPr>
          <w:rFonts w:ascii="Arial Narrow" w:hAnsi="Arial Narrow"/>
          <w:b w:val="0"/>
          <w:sz w:val="24"/>
          <w:szCs w:val="24"/>
        </w:rPr>
      </w:pPr>
      <w:r w:rsidRPr="00A92888">
        <w:rPr>
          <w:rFonts w:ascii="Arial Narrow" w:hAnsi="Arial Narrow"/>
          <w:b w:val="0"/>
          <w:sz w:val="24"/>
          <w:szCs w:val="24"/>
        </w:rPr>
        <w:t xml:space="preserve">se obveže zavarovati proti odgovornosti za škodo, ki jo z izvajanjem koncesije lahko povzroči občini, uporabnikom ali tretjim osebam </w:t>
      </w:r>
      <w:r w:rsidR="002E3789" w:rsidRPr="00021860">
        <w:rPr>
          <w:rFonts w:ascii="Arial Narrow" w:hAnsi="Arial Narrow"/>
          <w:b w:val="0"/>
          <w:sz w:val="24"/>
          <w:szCs w:val="24"/>
        </w:rPr>
        <w:t>v skladu z razpisno dokumentacijo, pri čemer zavarovalna vsota ne sme biti nižja od 25% letne vrednosti koncesijske pogodbe, zavarovanje pa mora vsebovati klavzulo, da je sklenjeno v korist Občine Moravče</w:t>
      </w:r>
      <w:r w:rsidR="002E3789">
        <w:rPr>
          <w:rFonts w:ascii="Arial Narrow" w:hAnsi="Arial Narrow"/>
          <w:b w:val="0"/>
          <w:sz w:val="24"/>
          <w:szCs w:val="24"/>
        </w:rPr>
        <w:t xml:space="preserve"> </w:t>
      </w:r>
      <w:r w:rsidRPr="00A92888">
        <w:rPr>
          <w:rFonts w:ascii="Arial Narrow" w:hAnsi="Arial Narrow"/>
          <w:b w:val="0"/>
          <w:sz w:val="24"/>
          <w:szCs w:val="24"/>
        </w:rPr>
        <w:t>(predloži ustrezno predpogodbo);</w:t>
      </w:r>
    </w:p>
    <w:p w14:paraId="63D46843" w14:textId="77777777" w:rsidR="008A5022" w:rsidRPr="00A92888" w:rsidRDefault="008A5022" w:rsidP="008A5022">
      <w:pPr>
        <w:pStyle w:val="Telobesedila-zamik"/>
        <w:numPr>
          <w:ilvl w:val="0"/>
          <w:numId w:val="32"/>
        </w:numPr>
        <w:rPr>
          <w:rFonts w:ascii="Arial Narrow" w:hAnsi="Arial Narrow"/>
          <w:b w:val="0"/>
          <w:sz w:val="24"/>
          <w:szCs w:val="24"/>
        </w:rPr>
      </w:pPr>
      <w:r w:rsidRPr="00A92888">
        <w:rPr>
          <w:rFonts w:ascii="Arial Narrow" w:hAnsi="Arial Narrow"/>
          <w:b w:val="0"/>
          <w:sz w:val="24"/>
          <w:szCs w:val="24"/>
        </w:rPr>
        <w:t>predloži elaborat o opravljanju dejavnosti z vidika kadrov, organizacije dela, strokovne opremljenosti, sposobnosti vodenja katastra, finančno-operativnega vidika in razvojnega vidika, s katerim dokaže izpolnjevanje pogojev;</w:t>
      </w:r>
    </w:p>
    <w:p w14:paraId="66B0C248" w14:textId="77777777" w:rsidR="008A5022" w:rsidRPr="00A92888" w:rsidRDefault="008A5022" w:rsidP="008A5022">
      <w:pPr>
        <w:pStyle w:val="Telobesedila-zamik"/>
        <w:numPr>
          <w:ilvl w:val="0"/>
          <w:numId w:val="32"/>
        </w:numPr>
        <w:rPr>
          <w:rFonts w:ascii="Arial Narrow" w:hAnsi="Arial Narrow"/>
          <w:b w:val="0"/>
          <w:sz w:val="24"/>
          <w:szCs w:val="24"/>
        </w:rPr>
      </w:pPr>
      <w:r w:rsidRPr="00A92888">
        <w:rPr>
          <w:rFonts w:ascii="Arial Narrow" w:hAnsi="Arial Narrow"/>
          <w:b w:val="0"/>
          <w:sz w:val="24"/>
          <w:szCs w:val="24"/>
        </w:rPr>
        <w:t xml:space="preserve">v zadnjih 6 mesecih od roka za oddajo ponudb ni bil v blokadi; </w:t>
      </w:r>
    </w:p>
    <w:p w14:paraId="261A2C3C" w14:textId="77777777" w:rsidR="008A5022" w:rsidRPr="00A92888" w:rsidRDefault="008A5022" w:rsidP="008A5022">
      <w:pPr>
        <w:pStyle w:val="Telobesedila-zamik"/>
        <w:numPr>
          <w:ilvl w:val="0"/>
          <w:numId w:val="32"/>
        </w:numPr>
        <w:rPr>
          <w:rFonts w:ascii="Arial Narrow" w:hAnsi="Arial Narrow"/>
          <w:b w:val="0"/>
          <w:sz w:val="24"/>
          <w:szCs w:val="24"/>
        </w:rPr>
      </w:pPr>
      <w:r w:rsidRPr="00A92888">
        <w:rPr>
          <w:rFonts w:ascii="Arial Narrow" w:hAnsi="Arial Narrow"/>
          <w:b w:val="0"/>
          <w:sz w:val="24"/>
          <w:szCs w:val="24"/>
        </w:rPr>
        <w:t>na dan pred rokom za oddajo ponudbe ni imel dospelih neporavnanih obveznosti;</w:t>
      </w:r>
    </w:p>
    <w:p w14:paraId="551FB8BC" w14:textId="77777777" w:rsidR="008A5022" w:rsidRPr="00A92888" w:rsidRDefault="008A5022" w:rsidP="008A5022">
      <w:pPr>
        <w:pStyle w:val="Telobesedila-zamik"/>
        <w:numPr>
          <w:ilvl w:val="0"/>
          <w:numId w:val="32"/>
        </w:numPr>
        <w:rPr>
          <w:rFonts w:ascii="Arial Narrow" w:hAnsi="Arial Narrow"/>
          <w:b w:val="0"/>
          <w:sz w:val="24"/>
          <w:szCs w:val="24"/>
        </w:rPr>
      </w:pPr>
      <w:r w:rsidRPr="00A92888">
        <w:rPr>
          <w:rFonts w:ascii="Arial Narrow" w:hAnsi="Arial Narrow"/>
          <w:b w:val="0"/>
          <w:sz w:val="24"/>
          <w:szCs w:val="24"/>
        </w:rPr>
        <w:t>ima na dan roka za oddajo ponudbe izkazano kreditno tveganje kot poslovni subjekt z investicijsko bonitetno oceno od SB1 do SB6.</w:t>
      </w:r>
    </w:p>
    <w:p w14:paraId="3CFEF451" w14:textId="77777777" w:rsidR="008A5022" w:rsidRPr="00A92888" w:rsidRDefault="008A5022" w:rsidP="008A5022">
      <w:pPr>
        <w:pStyle w:val="Telobesedila-zamik"/>
        <w:ind w:left="360"/>
        <w:rPr>
          <w:rFonts w:ascii="Arial Narrow" w:hAnsi="Arial Narrow"/>
          <w:b w:val="0"/>
          <w:sz w:val="24"/>
          <w:szCs w:val="24"/>
        </w:rPr>
      </w:pPr>
    </w:p>
    <w:p w14:paraId="1BEF901C" w14:textId="77777777" w:rsidR="008A5022" w:rsidRPr="00A92888" w:rsidRDefault="008A5022" w:rsidP="008A5022">
      <w:pPr>
        <w:pStyle w:val="Telobesedila-zamik"/>
        <w:ind w:left="0"/>
        <w:rPr>
          <w:rFonts w:ascii="Arial Narrow" w:hAnsi="Arial Narrow"/>
          <w:b w:val="0"/>
          <w:sz w:val="24"/>
          <w:szCs w:val="24"/>
        </w:rPr>
      </w:pPr>
      <w:r w:rsidRPr="00A92888">
        <w:rPr>
          <w:rFonts w:ascii="Arial Narrow" w:hAnsi="Arial Narrow"/>
          <w:b w:val="0"/>
          <w:sz w:val="24"/>
          <w:szCs w:val="24"/>
        </w:rPr>
        <w:t xml:space="preserve">Opomba: </w:t>
      </w:r>
      <w:r w:rsidRPr="00A20D94">
        <w:rPr>
          <w:rFonts w:ascii="Arial Narrow" w:hAnsi="Arial Narrow"/>
          <w:b w:val="0"/>
          <w:sz w:val="24"/>
          <w:szCs w:val="24"/>
        </w:rPr>
        <w:t>V primeru skupne ponudbe se pogoji iz prve alineje te točke seštevajo</w:t>
      </w:r>
      <w:r w:rsidRPr="00A92888">
        <w:rPr>
          <w:rFonts w:ascii="Arial Narrow" w:hAnsi="Arial Narrow"/>
          <w:b w:val="0"/>
          <w:sz w:val="24"/>
          <w:szCs w:val="24"/>
        </w:rPr>
        <w:t>. Gospodarski subjekt lahko glede pogojev v zvezi z ekonomskim in finančnim položajem po potrebi uporabi zmogljivosti drugih subjektov, ne glede na pravno razmerje med njim in temi subjekti.</w:t>
      </w:r>
    </w:p>
    <w:p w14:paraId="50783CFD" w14:textId="77777777" w:rsidR="008A5022" w:rsidRPr="00A92888" w:rsidRDefault="008A5022" w:rsidP="008A5022">
      <w:pPr>
        <w:pStyle w:val="Telobesedila-zamik"/>
        <w:ind w:left="360"/>
        <w:rPr>
          <w:rFonts w:ascii="Arial Narrow" w:hAnsi="Arial Narrow"/>
          <w:b w:val="0"/>
          <w:sz w:val="24"/>
          <w:szCs w:val="24"/>
        </w:rPr>
      </w:pPr>
    </w:p>
    <w:p w14:paraId="2FC8A64E" w14:textId="77777777" w:rsidR="008A5022" w:rsidRPr="00A92888" w:rsidRDefault="008A5022" w:rsidP="00294824">
      <w:pPr>
        <w:pStyle w:val="Telobesedila-zamik"/>
        <w:ind w:left="0"/>
        <w:rPr>
          <w:rFonts w:ascii="Arial Narrow" w:hAnsi="Arial Narrow"/>
          <w:b w:val="0"/>
          <w:sz w:val="24"/>
          <w:szCs w:val="24"/>
        </w:rPr>
      </w:pPr>
      <w:r>
        <w:rPr>
          <w:rFonts w:ascii="Arial Narrow" w:hAnsi="Arial Narrow"/>
          <w:b w:val="0"/>
          <w:sz w:val="24"/>
          <w:szCs w:val="24"/>
        </w:rPr>
        <w:t xml:space="preserve">3. </w:t>
      </w:r>
      <w:r w:rsidRPr="00A92888">
        <w:rPr>
          <w:rFonts w:ascii="Arial Narrow" w:hAnsi="Arial Narrow"/>
          <w:b w:val="0"/>
          <w:sz w:val="24"/>
          <w:szCs w:val="24"/>
        </w:rPr>
        <w:t>Tehnična in strokovna usposobljenost</w:t>
      </w:r>
    </w:p>
    <w:p w14:paraId="3FA0C37F" w14:textId="77777777" w:rsidR="008A5022" w:rsidRPr="0090446A" w:rsidRDefault="008A5022" w:rsidP="008A5022">
      <w:pPr>
        <w:pStyle w:val="Telobesedila-zamik"/>
        <w:numPr>
          <w:ilvl w:val="0"/>
          <w:numId w:val="35"/>
        </w:numPr>
        <w:rPr>
          <w:rFonts w:ascii="Arial Narrow" w:hAnsi="Arial Narrow"/>
          <w:b w:val="0"/>
          <w:sz w:val="24"/>
          <w:szCs w:val="24"/>
        </w:rPr>
      </w:pPr>
      <w:r w:rsidRPr="0090446A">
        <w:rPr>
          <w:rFonts w:ascii="Arial Narrow" w:hAnsi="Arial Narrow"/>
          <w:b w:val="0"/>
          <w:sz w:val="24"/>
          <w:szCs w:val="24"/>
        </w:rPr>
        <w:t>je usposobljen za vodenje katastra ter razpolaga s sredstvi za njegovo vodenje;</w:t>
      </w:r>
    </w:p>
    <w:p w14:paraId="1578ABB7" w14:textId="77777777" w:rsidR="008A5022" w:rsidRPr="0090446A" w:rsidRDefault="008A5022" w:rsidP="008A5022">
      <w:pPr>
        <w:pStyle w:val="Telobesedila-zamik"/>
        <w:numPr>
          <w:ilvl w:val="0"/>
          <w:numId w:val="35"/>
        </w:numPr>
        <w:rPr>
          <w:rFonts w:ascii="Arial Narrow" w:hAnsi="Arial Narrow"/>
          <w:b w:val="0"/>
          <w:sz w:val="24"/>
          <w:szCs w:val="24"/>
        </w:rPr>
      </w:pPr>
      <w:r w:rsidRPr="0090446A">
        <w:rPr>
          <w:rFonts w:ascii="Arial Narrow" w:hAnsi="Arial Narrow"/>
          <w:b w:val="0"/>
          <w:sz w:val="24"/>
          <w:szCs w:val="24"/>
        </w:rPr>
        <w:t xml:space="preserve">na območju občine razpolaga z ustreznimi prostori </w:t>
      </w:r>
      <w:r>
        <w:rPr>
          <w:rFonts w:ascii="Arial Narrow" w:hAnsi="Arial Narrow"/>
          <w:b w:val="0"/>
          <w:sz w:val="24"/>
          <w:szCs w:val="24"/>
        </w:rPr>
        <w:t xml:space="preserve">(vzdrževalna enota) </w:t>
      </w:r>
      <w:r w:rsidRPr="0090446A">
        <w:rPr>
          <w:rFonts w:ascii="Arial Narrow" w:hAnsi="Arial Narrow"/>
          <w:b w:val="0"/>
          <w:sz w:val="24"/>
          <w:szCs w:val="24"/>
        </w:rPr>
        <w:t>in opremo za izvajanje koncesionirane javne službe, oziroma na drug način nesporno izkaže, da lahko opravlja dejavnost javne službe;</w:t>
      </w:r>
    </w:p>
    <w:p w14:paraId="51605762" w14:textId="77777777" w:rsidR="008A5022" w:rsidRDefault="008A5022" w:rsidP="008A5022">
      <w:pPr>
        <w:spacing w:after="0" w:line="240" w:lineRule="auto"/>
        <w:ind w:left="720"/>
        <w:jc w:val="both"/>
        <w:rPr>
          <w:rFonts w:ascii="Arial Narrow" w:hAnsi="Arial Narrow"/>
          <w:bCs/>
          <w:sz w:val="24"/>
          <w:szCs w:val="24"/>
          <w:lang w:val="x-none"/>
        </w:rPr>
      </w:pPr>
      <w:r w:rsidRPr="0090446A">
        <w:rPr>
          <w:rFonts w:ascii="Arial Narrow" w:hAnsi="Arial Narrow"/>
          <w:sz w:val="24"/>
          <w:szCs w:val="24"/>
        </w:rPr>
        <w:t>razpolaga z zadostnim številom delavcev, ki imajo potrebne kvalifikacije in so ustrezno usposobljeni za izvajanje javne službe;</w:t>
      </w:r>
    </w:p>
    <w:p w14:paraId="78052483" w14:textId="77777777" w:rsidR="0076221A" w:rsidRPr="00A92888" w:rsidRDefault="0076221A" w:rsidP="00A92888">
      <w:pPr>
        <w:spacing w:after="0" w:line="240" w:lineRule="auto"/>
        <w:jc w:val="both"/>
        <w:rPr>
          <w:rFonts w:ascii="Arial Narrow" w:hAnsi="Arial Narrow" w:cs="Tahoma"/>
          <w:sz w:val="24"/>
          <w:szCs w:val="24"/>
        </w:rPr>
      </w:pPr>
    </w:p>
    <w:p w14:paraId="7856B497" w14:textId="77777777" w:rsidR="0076221A" w:rsidRPr="00A92888" w:rsidRDefault="0076221A" w:rsidP="00A92888">
      <w:pPr>
        <w:spacing w:after="0" w:line="240" w:lineRule="auto"/>
        <w:jc w:val="both"/>
        <w:rPr>
          <w:rFonts w:ascii="Arial Narrow" w:hAnsi="Arial Narrow" w:cs="Tahoma"/>
          <w:sz w:val="24"/>
          <w:szCs w:val="24"/>
        </w:rPr>
      </w:pPr>
    </w:p>
    <w:p w14:paraId="315B0090" w14:textId="52A7F80F" w:rsidR="00294824" w:rsidRPr="00294824" w:rsidRDefault="00294824" w:rsidP="00A92888">
      <w:pPr>
        <w:spacing w:after="0" w:line="240" w:lineRule="auto"/>
        <w:jc w:val="both"/>
        <w:rPr>
          <w:rFonts w:ascii="Arial Narrow" w:hAnsi="Arial Narrow" w:cs="Tahoma"/>
          <w:b/>
          <w:sz w:val="24"/>
          <w:szCs w:val="24"/>
        </w:rPr>
      </w:pPr>
      <w:r w:rsidRPr="00294824">
        <w:rPr>
          <w:rFonts w:ascii="Arial Narrow" w:hAnsi="Arial Narrow" w:cs="Tahoma"/>
          <w:b/>
          <w:sz w:val="24"/>
          <w:szCs w:val="24"/>
        </w:rPr>
        <w:t xml:space="preserve">V primeru skupne ponudbe izpolni </w:t>
      </w:r>
      <w:r w:rsidR="001D68AA">
        <w:rPr>
          <w:rFonts w:ascii="Arial Narrow" w:hAnsi="Arial Narrow" w:cs="Tahoma"/>
          <w:b/>
          <w:sz w:val="24"/>
          <w:szCs w:val="24"/>
        </w:rPr>
        <w:t xml:space="preserve">obrazec </w:t>
      </w:r>
      <w:r w:rsidRPr="00294824">
        <w:rPr>
          <w:rFonts w:ascii="Arial Narrow" w:hAnsi="Arial Narrow" w:cs="Tahoma"/>
          <w:b/>
          <w:sz w:val="24"/>
          <w:szCs w:val="24"/>
        </w:rPr>
        <w:t>vsak sodelujoči gospodarski subjekt v skupni ponudbi.</w:t>
      </w:r>
    </w:p>
    <w:p w14:paraId="0B3169F6" w14:textId="77777777" w:rsidR="00294824" w:rsidRPr="00A92888" w:rsidRDefault="00294824" w:rsidP="00A92888">
      <w:pPr>
        <w:spacing w:after="0" w:line="240" w:lineRule="auto"/>
        <w:jc w:val="both"/>
        <w:rPr>
          <w:rFonts w:ascii="Arial Narrow" w:hAnsi="Arial Narrow" w:cs="Tahoma"/>
          <w:sz w:val="24"/>
          <w:szCs w:val="24"/>
        </w:rPr>
      </w:pPr>
    </w:p>
    <w:p w14:paraId="01BAA716" w14:textId="77777777" w:rsidR="00A934DB" w:rsidRPr="00A92888" w:rsidRDefault="00A934DB" w:rsidP="00A92888">
      <w:pPr>
        <w:spacing w:after="0" w:line="240" w:lineRule="auto"/>
        <w:rPr>
          <w:rFonts w:ascii="Arial Narrow" w:hAnsi="Arial Narrow" w:cs="Tahoma"/>
          <w:sz w:val="24"/>
          <w:szCs w:val="24"/>
        </w:rPr>
      </w:pPr>
    </w:p>
    <w:p w14:paraId="70A8AA9D" w14:textId="77777777" w:rsidR="00A934DB" w:rsidRPr="00A92888" w:rsidRDefault="00A934DB" w:rsidP="00A92888">
      <w:pPr>
        <w:spacing w:after="0" w:line="240" w:lineRule="auto"/>
        <w:rPr>
          <w:rFonts w:ascii="Arial Narrow" w:hAnsi="Arial Narrow" w:cs="Tahoma"/>
          <w:sz w:val="24"/>
          <w:szCs w:val="24"/>
        </w:rPr>
      </w:pPr>
    </w:p>
    <w:p w14:paraId="11A64F03" w14:textId="13D99EFA" w:rsidR="00A934DB" w:rsidRPr="00A92888" w:rsidRDefault="00A934DB" w:rsidP="00A92888">
      <w:pPr>
        <w:tabs>
          <w:tab w:val="left" w:pos="7110"/>
        </w:tabs>
        <w:spacing w:after="0" w:line="240" w:lineRule="auto"/>
        <w:rPr>
          <w:rFonts w:ascii="Arial Narrow" w:hAnsi="Arial Narrow" w:cs="Tahoma"/>
          <w:sz w:val="24"/>
          <w:szCs w:val="24"/>
        </w:rPr>
      </w:pPr>
      <w:r w:rsidRPr="00A92888">
        <w:rPr>
          <w:rFonts w:ascii="Arial Narrow" w:hAnsi="Arial Narrow" w:cs="Tahoma"/>
          <w:sz w:val="24"/>
          <w:szCs w:val="24"/>
        </w:rPr>
        <w:t>Datum:</w:t>
      </w:r>
      <w:r w:rsidR="0076221A" w:rsidRPr="00A92888">
        <w:rPr>
          <w:rFonts w:ascii="Arial Narrow" w:hAnsi="Arial Narrow" w:cs="Tahoma"/>
          <w:sz w:val="24"/>
          <w:szCs w:val="24"/>
        </w:rPr>
        <w:t xml:space="preserve"> </w:t>
      </w:r>
      <w:r w:rsidRPr="00A92888">
        <w:rPr>
          <w:rFonts w:ascii="Arial Narrow" w:hAnsi="Arial Narrow" w:cs="Tahoma"/>
          <w:sz w:val="24"/>
          <w:szCs w:val="24"/>
        </w:rPr>
        <w:t>__________________</w:t>
      </w:r>
      <w:r w:rsidR="0076221A" w:rsidRPr="00A92888">
        <w:rPr>
          <w:rFonts w:ascii="Arial Narrow" w:hAnsi="Arial Narrow" w:cs="Tahoma"/>
          <w:sz w:val="24"/>
          <w:szCs w:val="24"/>
        </w:rPr>
        <w:t xml:space="preserve">            </w:t>
      </w:r>
      <w:r w:rsidR="00267E5C">
        <w:rPr>
          <w:rFonts w:ascii="Arial Narrow" w:hAnsi="Arial Narrow" w:cs="Tahoma"/>
          <w:sz w:val="24"/>
          <w:szCs w:val="24"/>
        </w:rPr>
        <w:t xml:space="preserve">Žig                      </w:t>
      </w:r>
      <w:r w:rsidR="0076221A" w:rsidRPr="00A92888">
        <w:rPr>
          <w:rFonts w:ascii="Arial Narrow" w:hAnsi="Arial Narrow" w:cs="Tahoma"/>
          <w:sz w:val="24"/>
          <w:szCs w:val="24"/>
        </w:rPr>
        <w:t>P</w:t>
      </w:r>
      <w:r w:rsidRPr="00A92888">
        <w:rPr>
          <w:rFonts w:ascii="Arial Narrow" w:hAnsi="Arial Narrow" w:cs="Tahoma"/>
          <w:sz w:val="24"/>
          <w:szCs w:val="24"/>
        </w:rPr>
        <w:t xml:space="preserve">odpis </w:t>
      </w:r>
      <w:r w:rsidR="00267E5C">
        <w:rPr>
          <w:rFonts w:ascii="Arial Narrow" w:hAnsi="Arial Narrow" w:cs="Tahoma"/>
          <w:sz w:val="24"/>
          <w:szCs w:val="24"/>
        </w:rPr>
        <w:t>zakonitega zastopnika</w:t>
      </w:r>
      <w:r w:rsidRPr="00A92888">
        <w:rPr>
          <w:rFonts w:ascii="Arial Narrow" w:hAnsi="Arial Narrow" w:cs="Tahoma"/>
          <w:sz w:val="24"/>
          <w:szCs w:val="24"/>
        </w:rPr>
        <w:t>:</w:t>
      </w:r>
    </w:p>
    <w:p w14:paraId="083B18B9" w14:textId="1B6695FA" w:rsidR="002E3789" w:rsidRDefault="00A934DB" w:rsidP="00897275">
      <w:pPr>
        <w:spacing w:after="0" w:line="240" w:lineRule="auto"/>
        <w:jc w:val="right"/>
        <w:rPr>
          <w:rFonts w:ascii="Arial Narrow" w:hAnsi="Arial Narrow" w:cs="Tahoma"/>
          <w:sz w:val="24"/>
          <w:szCs w:val="24"/>
        </w:rPr>
      </w:pPr>
      <w:r w:rsidRPr="00A92888">
        <w:rPr>
          <w:rFonts w:ascii="Arial Narrow" w:hAnsi="Arial Narrow" w:cs="Tahoma"/>
          <w:sz w:val="24"/>
          <w:szCs w:val="24"/>
        </w:rPr>
        <w:br w:type="page"/>
      </w:r>
    </w:p>
    <w:p w14:paraId="5E302881" w14:textId="77777777" w:rsidR="002E3789" w:rsidRDefault="002E3789" w:rsidP="00A92888">
      <w:pPr>
        <w:tabs>
          <w:tab w:val="left" w:pos="6930"/>
        </w:tabs>
        <w:spacing w:after="0" w:line="240" w:lineRule="auto"/>
        <w:jc w:val="right"/>
        <w:rPr>
          <w:rFonts w:ascii="Arial Narrow" w:hAnsi="Arial Narrow" w:cs="Tahoma"/>
          <w:sz w:val="24"/>
          <w:szCs w:val="24"/>
        </w:rPr>
      </w:pPr>
    </w:p>
    <w:p w14:paraId="32F5E754" w14:textId="1A81FFB2" w:rsidR="00A934DB" w:rsidRPr="00A92888" w:rsidRDefault="00A934DB" w:rsidP="00A92888">
      <w:pPr>
        <w:tabs>
          <w:tab w:val="left" w:pos="6930"/>
        </w:tabs>
        <w:spacing w:after="0" w:line="240" w:lineRule="auto"/>
        <w:jc w:val="right"/>
        <w:rPr>
          <w:rFonts w:ascii="Arial Narrow" w:hAnsi="Arial Narrow" w:cs="Tahoma"/>
          <w:sz w:val="24"/>
          <w:szCs w:val="24"/>
        </w:rPr>
      </w:pPr>
      <w:r w:rsidRPr="00A92888">
        <w:rPr>
          <w:rFonts w:ascii="Arial Narrow" w:hAnsi="Arial Narrow" w:cs="Tahoma"/>
          <w:sz w:val="24"/>
          <w:szCs w:val="24"/>
          <w:bdr w:val="single" w:sz="4" w:space="0" w:color="auto" w:shadow="1"/>
          <w:shd w:val="clear" w:color="auto" w:fill="F3F3F3"/>
        </w:rPr>
        <w:t>OBR-4</w:t>
      </w:r>
    </w:p>
    <w:p w14:paraId="1EB84614" w14:textId="77777777" w:rsidR="00A934DB" w:rsidRDefault="00A934DB" w:rsidP="00A92888">
      <w:pPr>
        <w:spacing w:after="0" w:line="240" w:lineRule="auto"/>
        <w:rPr>
          <w:rFonts w:ascii="Arial Narrow" w:hAnsi="Arial Narrow" w:cs="Tahoma"/>
          <w:sz w:val="24"/>
          <w:szCs w:val="24"/>
        </w:rPr>
      </w:pPr>
    </w:p>
    <w:p w14:paraId="3053BC64" w14:textId="77777777" w:rsidR="002E3789" w:rsidRPr="00A92888" w:rsidRDefault="002E3789" w:rsidP="00A92888">
      <w:pPr>
        <w:spacing w:after="0" w:line="240" w:lineRule="auto"/>
        <w:rPr>
          <w:rFonts w:ascii="Arial Narrow" w:hAnsi="Arial Narrow" w:cs="Tahoma"/>
          <w:sz w:val="24"/>
          <w:szCs w:val="24"/>
        </w:rPr>
      </w:pPr>
    </w:p>
    <w:p w14:paraId="1E652876" w14:textId="77777777" w:rsidR="00267E5C" w:rsidRDefault="00267E5C" w:rsidP="00A92888">
      <w:pPr>
        <w:spacing w:after="0" w:line="240" w:lineRule="auto"/>
        <w:rPr>
          <w:rFonts w:ascii="Arial Narrow" w:hAnsi="Arial Narrow" w:cs="Tahoma"/>
          <w:sz w:val="24"/>
          <w:szCs w:val="24"/>
        </w:rPr>
      </w:pPr>
    </w:p>
    <w:p w14:paraId="29CDFD60" w14:textId="77777777" w:rsidR="00267E5C" w:rsidRDefault="00267E5C" w:rsidP="00A92888">
      <w:pPr>
        <w:spacing w:after="0" w:line="240" w:lineRule="auto"/>
        <w:rPr>
          <w:rFonts w:ascii="Arial Narrow" w:hAnsi="Arial Narrow" w:cs="Tahoma"/>
          <w:sz w:val="24"/>
          <w:szCs w:val="24"/>
        </w:rPr>
      </w:pPr>
    </w:p>
    <w:p w14:paraId="5E7E22CA" w14:textId="77777777" w:rsidR="00A934DB" w:rsidRPr="00A92888" w:rsidRDefault="00267E5C" w:rsidP="00A92888">
      <w:pPr>
        <w:spacing w:after="0" w:line="240" w:lineRule="auto"/>
        <w:rPr>
          <w:rFonts w:ascii="Arial Narrow" w:hAnsi="Arial Narrow" w:cs="Tahoma"/>
          <w:sz w:val="24"/>
          <w:szCs w:val="24"/>
        </w:rPr>
      </w:pPr>
      <w:r>
        <w:rPr>
          <w:rFonts w:ascii="Arial Narrow" w:hAnsi="Arial Narrow" w:cs="Tahoma"/>
          <w:sz w:val="24"/>
          <w:szCs w:val="24"/>
        </w:rPr>
        <w:t>Gospodarski subjekt: __________________________________</w:t>
      </w:r>
      <w:r w:rsidR="00A934DB" w:rsidRPr="00A92888">
        <w:rPr>
          <w:rFonts w:ascii="Arial Narrow" w:hAnsi="Arial Narrow" w:cs="Tahoma"/>
          <w:sz w:val="24"/>
          <w:szCs w:val="24"/>
        </w:rPr>
        <w:t>___</w:t>
      </w:r>
      <w:r>
        <w:rPr>
          <w:rFonts w:ascii="Arial Narrow" w:hAnsi="Arial Narrow" w:cs="Tahoma"/>
          <w:sz w:val="24"/>
          <w:szCs w:val="24"/>
        </w:rPr>
        <w:t>_______________________________</w:t>
      </w:r>
    </w:p>
    <w:p w14:paraId="28099433" w14:textId="77777777" w:rsidR="00A934DB" w:rsidRPr="00A92888" w:rsidRDefault="00A934DB" w:rsidP="00A92888">
      <w:pPr>
        <w:spacing w:after="0" w:line="240" w:lineRule="auto"/>
        <w:rPr>
          <w:rFonts w:ascii="Arial Narrow" w:hAnsi="Arial Narrow" w:cs="Tahoma"/>
          <w:sz w:val="24"/>
          <w:szCs w:val="24"/>
        </w:rPr>
      </w:pPr>
    </w:p>
    <w:p w14:paraId="128722D3" w14:textId="77777777" w:rsidR="00A934DB" w:rsidRPr="00A92888" w:rsidRDefault="00A934DB" w:rsidP="00A92888">
      <w:pPr>
        <w:spacing w:after="0" w:line="240" w:lineRule="auto"/>
        <w:rPr>
          <w:rFonts w:ascii="Arial Narrow" w:hAnsi="Arial Narrow" w:cs="Tahoma"/>
          <w:sz w:val="24"/>
          <w:szCs w:val="24"/>
        </w:rPr>
      </w:pPr>
    </w:p>
    <w:p w14:paraId="654FB844" w14:textId="77777777" w:rsidR="00A934DB" w:rsidRPr="00A92888" w:rsidRDefault="00A934DB" w:rsidP="00A92888">
      <w:pPr>
        <w:keepNext/>
        <w:autoSpaceDE w:val="0"/>
        <w:autoSpaceDN w:val="0"/>
        <w:adjustRightInd w:val="0"/>
        <w:spacing w:after="0" w:line="240" w:lineRule="auto"/>
        <w:jc w:val="center"/>
        <w:outlineLvl w:val="0"/>
        <w:rPr>
          <w:rFonts w:ascii="Arial Narrow" w:hAnsi="Arial Narrow" w:cs="Tahoma"/>
          <w:b/>
          <w:bCs/>
          <w:sz w:val="24"/>
          <w:szCs w:val="24"/>
        </w:rPr>
      </w:pPr>
      <w:r w:rsidRPr="00A92888">
        <w:rPr>
          <w:rFonts w:ascii="Arial Narrow" w:hAnsi="Arial Narrow" w:cs="Tahoma"/>
          <w:b/>
          <w:bCs/>
          <w:sz w:val="24"/>
          <w:szCs w:val="24"/>
        </w:rPr>
        <w:t>IZJAV</w:t>
      </w:r>
      <w:r w:rsidR="00267E5C">
        <w:rPr>
          <w:rFonts w:ascii="Arial Narrow" w:hAnsi="Arial Narrow" w:cs="Tahoma"/>
          <w:b/>
          <w:bCs/>
          <w:sz w:val="24"/>
          <w:szCs w:val="24"/>
        </w:rPr>
        <w:t>A</w:t>
      </w:r>
      <w:r w:rsidRPr="00A92888">
        <w:rPr>
          <w:rFonts w:ascii="Arial Narrow" w:hAnsi="Arial Narrow" w:cs="Tahoma"/>
          <w:b/>
          <w:bCs/>
          <w:sz w:val="24"/>
          <w:szCs w:val="24"/>
        </w:rPr>
        <w:t xml:space="preserve"> O USTREZNIH TEHNIČNIH IN KADROVSKIH ZMOGLJIVOSTIH</w:t>
      </w:r>
    </w:p>
    <w:p w14:paraId="3E5CEAB6" w14:textId="77777777" w:rsidR="00A934DB" w:rsidRPr="00A92888" w:rsidRDefault="00A934DB" w:rsidP="00A92888">
      <w:pPr>
        <w:spacing w:after="0" w:line="240" w:lineRule="auto"/>
        <w:rPr>
          <w:rFonts w:ascii="Arial Narrow" w:hAnsi="Arial Narrow" w:cs="Tahoma"/>
          <w:sz w:val="24"/>
          <w:szCs w:val="24"/>
        </w:rPr>
      </w:pPr>
    </w:p>
    <w:p w14:paraId="0DA51213" w14:textId="77777777" w:rsidR="00A934DB" w:rsidRPr="00A92888" w:rsidRDefault="00A934DB" w:rsidP="00A92888">
      <w:pPr>
        <w:spacing w:after="0" w:line="240" w:lineRule="auto"/>
        <w:rPr>
          <w:rFonts w:ascii="Arial Narrow" w:hAnsi="Arial Narrow" w:cs="Tahoma"/>
          <w:sz w:val="24"/>
          <w:szCs w:val="24"/>
        </w:rPr>
      </w:pPr>
    </w:p>
    <w:p w14:paraId="10B32119" w14:textId="77777777" w:rsidR="0076221A" w:rsidRPr="00A92888" w:rsidRDefault="00A934DB"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Izjavljamo, da razpolagamo</w:t>
      </w:r>
      <w:r w:rsidR="0076221A" w:rsidRPr="00A92888">
        <w:rPr>
          <w:rFonts w:ascii="Arial Narrow" w:hAnsi="Arial Narrow" w:cs="Tahoma"/>
          <w:sz w:val="24"/>
          <w:szCs w:val="24"/>
        </w:rPr>
        <w:t>:</w:t>
      </w:r>
    </w:p>
    <w:p w14:paraId="4309666B" w14:textId="77777777" w:rsidR="0076221A" w:rsidRPr="00A92888" w:rsidRDefault="0076221A" w:rsidP="00A92888">
      <w:pPr>
        <w:numPr>
          <w:ilvl w:val="0"/>
          <w:numId w:val="17"/>
        </w:numPr>
        <w:spacing w:after="0" w:line="240" w:lineRule="auto"/>
        <w:jc w:val="both"/>
        <w:rPr>
          <w:rFonts w:ascii="Arial Narrow" w:hAnsi="Arial Narrow" w:cs="Tahoma"/>
          <w:sz w:val="24"/>
          <w:szCs w:val="24"/>
        </w:rPr>
      </w:pPr>
      <w:r w:rsidRPr="00A92888">
        <w:rPr>
          <w:rFonts w:ascii="Arial Narrow" w:hAnsi="Arial Narrow" w:cs="Tahoma"/>
          <w:sz w:val="24"/>
          <w:szCs w:val="24"/>
        </w:rPr>
        <w:t xml:space="preserve">z </w:t>
      </w:r>
      <w:r w:rsidRPr="00A92888">
        <w:rPr>
          <w:rFonts w:ascii="Arial Narrow" w:hAnsi="Arial Narrow" w:cs="Tahoma"/>
          <w:iCs/>
          <w:sz w:val="24"/>
          <w:szCs w:val="24"/>
        </w:rPr>
        <w:t>ustreznim številom, izobrazbo in delovnimi izkušnjami kadrov</w:t>
      </w:r>
      <w:r w:rsidRPr="00A92888">
        <w:rPr>
          <w:rFonts w:ascii="Arial Narrow" w:hAnsi="Arial Narrow" w:cs="Tahoma"/>
          <w:sz w:val="24"/>
          <w:szCs w:val="24"/>
        </w:rPr>
        <w:t xml:space="preserve">, ki bodo sodelovali pri izvajanju del </w:t>
      </w:r>
      <w:r w:rsidRPr="00A92888">
        <w:rPr>
          <w:rFonts w:ascii="Arial Narrow" w:hAnsi="Arial Narrow" w:cs="Tahoma"/>
          <w:bCs/>
          <w:sz w:val="24"/>
          <w:szCs w:val="24"/>
        </w:rPr>
        <w:t>in prilagamo seznam kadra – Priloga A ter</w:t>
      </w:r>
    </w:p>
    <w:p w14:paraId="5AAAE266" w14:textId="77777777" w:rsidR="00A934DB" w:rsidRDefault="00A934DB" w:rsidP="00A92888">
      <w:pPr>
        <w:numPr>
          <w:ilvl w:val="0"/>
          <w:numId w:val="17"/>
        </w:numPr>
        <w:spacing w:after="0" w:line="240" w:lineRule="auto"/>
        <w:jc w:val="both"/>
        <w:rPr>
          <w:rFonts w:ascii="Arial Narrow" w:hAnsi="Arial Narrow" w:cs="Tahoma"/>
          <w:sz w:val="24"/>
          <w:szCs w:val="24"/>
        </w:rPr>
      </w:pPr>
      <w:r w:rsidRPr="00A92888">
        <w:rPr>
          <w:rFonts w:ascii="Arial Narrow" w:hAnsi="Arial Narrow" w:cs="Tahoma"/>
          <w:sz w:val="24"/>
          <w:szCs w:val="24"/>
        </w:rPr>
        <w:t>z ustreznimi tehničnimi zmogljivostmi za izvedbo koncesionirane dejavnosti in prilagamo Seznam tehničnih sredstev</w:t>
      </w:r>
      <w:r w:rsidR="0076221A" w:rsidRPr="00A92888">
        <w:rPr>
          <w:rFonts w:ascii="Arial Narrow" w:hAnsi="Arial Narrow" w:cs="Tahoma"/>
          <w:sz w:val="24"/>
          <w:szCs w:val="24"/>
        </w:rPr>
        <w:t xml:space="preserve"> – Priloga B</w:t>
      </w:r>
      <w:r w:rsidRPr="00A92888">
        <w:rPr>
          <w:rFonts w:ascii="Arial Narrow" w:hAnsi="Arial Narrow" w:cs="Tahoma"/>
          <w:sz w:val="24"/>
          <w:szCs w:val="24"/>
        </w:rPr>
        <w:t>.</w:t>
      </w:r>
    </w:p>
    <w:p w14:paraId="68BC407D" w14:textId="77777777" w:rsidR="00267E5C" w:rsidRPr="006E7A01" w:rsidRDefault="00267E5C" w:rsidP="00A92888">
      <w:pPr>
        <w:numPr>
          <w:ilvl w:val="0"/>
          <w:numId w:val="17"/>
        </w:numPr>
        <w:spacing w:after="0" w:line="240" w:lineRule="auto"/>
        <w:jc w:val="both"/>
        <w:rPr>
          <w:rFonts w:ascii="Arial Narrow" w:hAnsi="Arial Narrow" w:cs="Tahoma"/>
          <w:sz w:val="24"/>
          <w:szCs w:val="24"/>
        </w:rPr>
      </w:pPr>
      <w:r w:rsidRPr="006E7A01">
        <w:rPr>
          <w:rFonts w:ascii="Arial Narrow" w:hAnsi="Arial Narrow" w:cs="Tahoma"/>
          <w:sz w:val="24"/>
          <w:szCs w:val="24"/>
        </w:rPr>
        <w:t>KATASTER CEST</w:t>
      </w:r>
    </w:p>
    <w:p w14:paraId="1902E8A9" w14:textId="77777777" w:rsidR="00A934DB" w:rsidRPr="00A92888" w:rsidRDefault="00A934DB" w:rsidP="00A92888">
      <w:pPr>
        <w:spacing w:after="0" w:line="240" w:lineRule="auto"/>
        <w:rPr>
          <w:rFonts w:ascii="Arial Narrow" w:hAnsi="Arial Narrow" w:cs="Tahoma"/>
          <w:sz w:val="24"/>
          <w:szCs w:val="24"/>
        </w:rPr>
      </w:pPr>
    </w:p>
    <w:p w14:paraId="1FA4486E" w14:textId="77777777" w:rsidR="00A934DB" w:rsidRPr="00A92888" w:rsidRDefault="00A934DB" w:rsidP="00A92888">
      <w:pPr>
        <w:spacing w:after="0" w:line="240" w:lineRule="auto"/>
        <w:rPr>
          <w:rFonts w:ascii="Arial Narrow" w:hAnsi="Arial Narrow" w:cs="Tahoma"/>
          <w:sz w:val="24"/>
          <w:szCs w:val="24"/>
        </w:rPr>
      </w:pPr>
    </w:p>
    <w:p w14:paraId="7C7B5DCD" w14:textId="77777777" w:rsidR="00A934DB" w:rsidRPr="00A92888" w:rsidRDefault="00A934DB" w:rsidP="00A92888">
      <w:pPr>
        <w:spacing w:after="0" w:line="240" w:lineRule="auto"/>
        <w:rPr>
          <w:rFonts w:ascii="Arial Narrow" w:hAnsi="Arial Narrow" w:cs="Tahoma"/>
          <w:sz w:val="24"/>
          <w:szCs w:val="24"/>
        </w:rPr>
      </w:pPr>
    </w:p>
    <w:p w14:paraId="23CA8A5E" w14:textId="77777777" w:rsidR="00A934DB" w:rsidRPr="00A92888" w:rsidRDefault="00A934DB" w:rsidP="00A92888">
      <w:pPr>
        <w:spacing w:after="0" w:line="240" w:lineRule="auto"/>
        <w:rPr>
          <w:rFonts w:ascii="Arial Narrow" w:hAnsi="Arial Narrow" w:cs="Tahoma"/>
          <w:sz w:val="24"/>
          <w:szCs w:val="24"/>
        </w:rPr>
      </w:pPr>
    </w:p>
    <w:p w14:paraId="2C2B0C98" w14:textId="41D4A3D7" w:rsidR="00A934DB" w:rsidRPr="00A92888" w:rsidRDefault="00A934DB" w:rsidP="00A92888">
      <w:pPr>
        <w:tabs>
          <w:tab w:val="left" w:pos="7200"/>
        </w:tabs>
        <w:spacing w:after="0" w:line="240" w:lineRule="auto"/>
        <w:rPr>
          <w:rFonts w:ascii="Arial Narrow" w:hAnsi="Arial Narrow" w:cs="Tahoma"/>
          <w:sz w:val="24"/>
          <w:szCs w:val="24"/>
        </w:rPr>
      </w:pPr>
      <w:r w:rsidRPr="00A92888">
        <w:rPr>
          <w:rFonts w:ascii="Arial Narrow" w:hAnsi="Arial Narrow" w:cs="Tahoma"/>
          <w:sz w:val="24"/>
          <w:szCs w:val="24"/>
        </w:rPr>
        <w:t>Datum:</w:t>
      </w:r>
      <w:r w:rsidR="0076221A" w:rsidRPr="00A92888">
        <w:rPr>
          <w:rFonts w:ascii="Arial Narrow" w:hAnsi="Arial Narrow" w:cs="Tahoma"/>
          <w:sz w:val="24"/>
          <w:szCs w:val="24"/>
        </w:rPr>
        <w:t xml:space="preserve"> _______________________</w:t>
      </w:r>
      <w:r w:rsidR="00267E5C">
        <w:rPr>
          <w:rFonts w:ascii="Arial Narrow" w:hAnsi="Arial Narrow" w:cs="Tahoma"/>
          <w:sz w:val="24"/>
          <w:szCs w:val="24"/>
        </w:rPr>
        <w:t xml:space="preserve">       Žig                       P</w:t>
      </w:r>
      <w:r w:rsidRPr="00A92888">
        <w:rPr>
          <w:rFonts w:ascii="Arial Narrow" w:hAnsi="Arial Narrow" w:cs="Tahoma"/>
          <w:sz w:val="24"/>
          <w:szCs w:val="24"/>
        </w:rPr>
        <w:t xml:space="preserve">odpis </w:t>
      </w:r>
      <w:r w:rsidR="00267E5C">
        <w:rPr>
          <w:rFonts w:ascii="Arial Narrow" w:hAnsi="Arial Narrow" w:cs="Tahoma"/>
          <w:sz w:val="24"/>
          <w:szCs w:val="24"/>
        </w:rPr>
        <w:t>zakonitega zastopnika</w:t>
      </w:r>
    </w:p>
    <w:p w14:paraId="0A8EF1E6" w14:textId="77777777" w:rsidR="00A934DB" w:rsidRPr="00A92888" w:rsidRDefault="00A934DB" w:rsidP="00A92888">
      <w:pPr>
        <w:spacing w:after="0" w:line="240" w:lineRule="auto"/>
        <w:jc w:val="both"/>
        <w:rPr>
          <w:rFonts w:ascii="Arial Narrow" w:hAnsi="Arial Narrow" w:cs="Tahoma"/>
          <w:sz w:val="24"/>
          <w:szCs w:val="24"/>
        </w:rPr>
      </w:pPr>
    </w:p>
    <w:p w14:paraId="28E2AD64" w14:textId="77777777" w:rsidR="00A934DB" w:rsidRPr="00A92888" w:rsidRDefault="00A934DB" w:rsidP="00A92888">
      <w:pPr>
        <w:spacing w:after="0" w:line="240" w:lineRule="auto"/>
        <w:rPr>
          <w:rFonts w:ascii="Arial Narrow" w:hAnsi="Arial Narrow" w:cs="Tahoma"/>
          <w:sz w:val="24"/>
          <w:szCs w:val="24"/>
        </w:rPr>
      </w:pPr>
    </w:p>
    <w:p w14:paraId="1B22AEF2" w14:textId="77777777" w:rsidR="00A934DB" w:rsidRPr="00A92888" w:rsidRDefault="00A934DB" w:rsidP="00A92888">
      <w:pPr>
        <w:spacing w:after="0" w:line="240" w:lineRule="auto"/>
        <w:rPr>
          <w:rFonts w:ascii="Arial Narrow" w:hAnsi="Arial Narrow" w:cs="Tahoma"/>
          <w:sz w:val="24"/>
          <w:szCs w:val="24"/>
        </w:rPr>
      </w:pPr>
    </w:p>
    <w:p w14:paraId="1C9E36AF" w14:textId="77777777" w:rsidR="00A934DB" w:rsidRPr="00A92888" w:rsidRDefault="00A934DB" w:rsidP="00A92888">
      <w:pPr>
        <w:spacing w:after="0" w:line="240" w:lineRule="auto"/>
        <w:rPr>
          <w:rFonts w:ascii="Arial Narrow" w:hAnsi="Arial Narrow" w:cs="Tahoma"/>
          <w:b/>
          <w:sz w:val="24"/>
          <w:szCs w:val="24"/>
        </w:rPr>
      </w:pPr>
      <w:r w:rsidRPr="00A92888">
        <w:rPr>
          <w:rFonts w:ascii="Arial Narrow" w:hAnsi="Arial Narrow" w:cs="Tahoma"/>
          <w:sz w:val="24"/>
          <w:szCs w:val="24"/>
        </w:rPr>
        <w:br w:type="page"/>
      </w:r>
      <w:r w:rsidRPr="00A92888">
        <w:rPr>
          <w:rFonts w:ascii="Arial Narrow" w:hAnsi="Arial Narrow" w:cs="Tahoma"/>
          <w:b/>
          <w:sz w:val="24"/>
          <w:szCs w:val="24"/>
        </w:rPr>
        <w:lastRenderedPageBreak/>
        <w:t>Priloga A: Seznam kadra (prijavitelj vpiše zahtevane podatke).</w:t>
      </w:r>
    </w:p>
    <w:p w14:paraId="7CA496F6" w14:textId="77777777" w:rsidR="00A934DB" w:rsidRPr="00A92888" w:rsidRDefault="00A934DB" w:rsidP="00A92888">
      <w:pPr>
        <w:spacing w:after="0" w:line="240" w:lineRule="auto"/>
        <w:rPr>
          <w:rFonts w:ascii="Arial Narrow" w:hAnsi="Arial Narrow" w:cs="Tahom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999"/>
        <w:gridCol w:w="1823"/>
        <w:gridCol w:w="1733"/>
        <w:gridCol w:w="1999"/>
      </w:tblGrid>
      <w:tr w:rsidR="00A934DB" w:rsidRPr="00A92888" w14:paraId="1B245C72" w14:textId="77777777" w:rsidTr="002B348B">
        <w:tc>
          <w:tcPr>
            <w:tcW w:w="980" w:type="pct"/>
          </w:tcPr>
          <w:p w14:paraId="51404ED5" w14:textId="77777777" w:rsidR="00A934DB" w:rsidRPr="00A92888" w:rsidRDefault="00A934DB" w:rsidP="00A92888">
            <w:pPr>
              <w:spacing w:after="0" w:line="240" w:lineRule="auto"/>
              <w:rPr>
                <w:rFonts w:ascii="Arial Narrow" w:hAnsi="Arial Narrow" w:cs="Tahoma"/>
                <w:sz w:val="24"/>
                <w:szCs w:val="24"/>
              </w:rPr>
            </w:pPr>
            <w:r w:rsidRPr="00A92888">
              <w:rPr>
                <w:rFonts w:ascii="Arial Narrow" w:hAnsi="Arial Narrow" w:cs="Tahoma"/>
                <w:sz w:val="24"/>
                <w:szCs w:val="24"/>
              </w:rPr>
              <w:t>Naziv delovnega mesta</w:t>
            </w:r>
          </w:p>
        </w:tc>
        <w:tc>
          <w:tcPr>
            <w:tcW w:w="1064" w:type="pct"/>
          </w:tcPr>
          <w:p w14:paraId="2B1D17C6" w14:textId="77777777" w:rsidR="00A934DB" w:rsidRPr="00A92888" w:rsidRDefault="00A934DB" w:rsidP="00A92888">
            <w:pPr>
              <w:spacing w:after="0" w:line="240" w:lineRule="auto"/>
              <w:rPr>
                <w:rFonts w:ascii="Arial Narrow" w:hAnsi="Arial Narrow" w:cs="Tahoma"/>
                <w:sz w:val="24"/>
                <w:szCs w:val="24"/>
              </w:rPr>
            </w:pPr>
            <w:r w:rsidRPr="00A92888">
              <w:rPr>
                <w:rFonts w:ascii="Arial Narrow" w:hAnsi="Arial Narrow" w:cs="Tahoma"/>
                <w:sz w:val="24"/>
                <w:szCs w:val="24"/>
              </w:rPr>
              <w:t>Ime in priimek</w:t>
            </w:r>
          </w:p>
        </w:tc>
        <w:tc>
          <w:tcPr>
            <w:tcW w:w="970" w:type="pct"/>
          </w:tcPr>
          <w:p w14:paraId="1625CAF8" w14:textId="77777777" w:rsidR="00A934DB" w:rsidRPr="00A92888" w:rsidRDefault="00A934DB" w:rsidP="00A92888">
            <w:pPr>
              <w:spacing w:after="0" w:line="240" w:lineRule="auto"/>
              <w:rPr>
                <w:rFonts w:ascii="Arial Narrow" w:hAnsi="Arial Narrow" w:cs="Tahoma"/>
                <w:sz w:val="24"/>
                <w:szCs w:val="24"/>
              </w:rPr>
            </w:pPr>
            <w:r w:rsidRPr="00A92888">
              <w:rPr>
                <w:rFonts w:ascii="Arial Narrow" w:hAnsi="Arial Narrow" w:cs="Tahoma"/>
                <w:sz w:val="24"/>
                <w:szCs w:val="24"/>
              </w:rPr>
              <w:t>Izobrazba</w:t>
            </w:r>
          </w:p>
        </w:tc>
        <w:tc>
          <w:tcPr>
            <w:tcW w:w="922" w:type="pct"/>
          </w:tcPr>
          <w:p w14:paraId="42E83CDF" w14:textId="77777777" w:rsidR="00A934DB" w:rsidRPr="00A92888" w:rsidRDefault="00A934DB" w:rsidP="00A92888">
            <w:pPr>
              <w:spacing w:after="0" w:line="240" w:lineRule="auto"/>
              <w:rPr>
                <w:rFonts w:ascii="Arial Narrow" w:hAnsi="Arial Narrow" w:cs="Tahoma"/>
                <w:sz w:val="24"/>
                <w:szCs w:val="24"/>
              </w:rPr>
            </w:pPr>
            <w:r w:rsidRPr="00A92888">
              <w:rPr>
                <w:rFonts w:ascii="Arial Narrow" w:hAnsi="Arial Narrow" w:cs="Tahoma"/>
                <w:sz w:val="24"/>
                <w:szCs w:val="24"/>
              </w:rPr>
              <w:t xml:space="preserve">Delovne izkušnje </w:t>
            </w:r>
          </w:p>
        </w:tc>
        <w:tc>
          <w:tcPr>
            <w:tcW w:w="1064" w:type="pct"/>
          </w:tcPr>
          <w:p w14:paraId="62741A5D" w14:textId="77777777" w:rsidR="00A934DB" w:rsidRPr="00A92888" w:rsidRDefault="00A934DB" w:rsidP="00A92888">
            <w:pPr>
              <w:spacing w:after="0" w:line="240" w:lineRule="auto"/>
              <w:rPr>
                <w:rFonts w:ascii="Arial Narrow" w:hAnsi="Arial Narrow" w:cs="Tahoma"/>
                <w:sz w:val="24"/>
                <w:szCs w:val="24"/>
              </w:rPr>
            </w:pPr>
            <w:r w:rsidRPr="00A92888">
              <w:rPr>
                <w:rFonts w:ascii="Arial Narrow" w:hAnsi="Arial Narrow" w:cs="Tahoma"/>
                <w:sz w:val="24"/>
                <w:szCs w:val="24"/>
              </w:rPr>
              <w:t>Status (redno zaposlen/pogodbeni sodelavec)</w:t>
            </w:r>
          </w:p>
        </w:tc>
      </w:tr>
      <w:tr w:rsidR="00A934DB" w:rsidRPr="00A92888" w14:paraId="52727E78" w14:textId="77777777" w:rsidTr="002B348B">
        <w:tc>
          <w:tcPr>
            <w:tcW w:w="980" w:type="pct"/>
          </w:tcPr>
          <w:p w14:paraId="5CFB4227" w14:textId="77777777" w:rsidR="00A934DB" w:rsidRPr="00A92888" w:rsidRDefault="00A934DB" w:rsidP="00A92888">
            <w:pPr>
              <w:spacing w:after="0" w:line="240" w:lineRule="auto"/>
              <w:rPr>
                <w:rFonts w:ascii="Arial Narrow" w:hAnsi="Arial Narrow" w:cs="Tahoma"/>
                <w:sz w:val="24"/>
                <w:szCs w:val="24"/>
              </w:rPr>
            </w:pPr>
            <w:r w:rsidRPr="00A92888">
              <w:rPr>
                <w:rFonts w:ascii="Arial Narrow" w:hAnsi="Arial Narrow" w:cs="Tahoma"/>
                <w:sz w:val="24"/>
                <w:szCs w:val="24"/>
              </w:rPr>
              <w:t>Odgovorni vodja vzdrževanja</w:t>
            </w:r>
          </w:p>
        </w:tc>
        <w:tc>
          <w:tcPr>
            <w:tcW w:w="1064" w:type="pct"/>
          </w:tcPr>
          <w:p w14:paraId="2E25A99C" w14:textId="77777777" w:rsidR="00A934DB" w:rsidRPr="00A92888" w:rsidRDefault="00A934DB" w:rsidP="00A92888">
            <w:pPr>
              <w:spacing w:after="0" w:line="240" w:lineRule="auto"/>
              <w:rPr>
                <w:rFonts w:ascii="Arial Narrow" w:hAnsi="Arial Narrow" w:cs="Tahoma"/>
                <w:sz w:val="24"/>
                <w:szCs w:val="24"/>
              </w:rPr>
            </w:pPr>
          </w:p>
        </w:tc>
        <w:tc>
          <w:tcPr>
            <w:tcW w:w="970" w:type="pct"/>
          </w:tcPr>
          <w:p w14:paraId="75E89E89" w14:textId="77777777" w:rsidR="00A934DB" w:rsidRPr="00A92888" w:rsidRDefault="00A934DB" w:rsidP="00A92888">
            <w:pPr>
              <w:spacing w:after="0" w:line="240" w:lineRule="auto"/>
              <w:rPr>
                <w:rFonts w:ascii="Arial Narrow" w:hAnsi="Arial Narrow" w:cs="Tahoma"/>
                <w:sz w:val="24"/>
                <w:szCs w:val="24"/>
              </w:rPr>
            </w:pPr>
          </w:p>
        </w:tc>
        <w:tc>
          <w:tcPr>
            <w:tcW w:w="922" w:type="pct"/>
          </w:tcPr>
          <w:p w14:paraId="7816D7F1" w14:textId="77777777" w:rsidR="00A934DB" w:rsidRPr="00A92888" w:rsidRDefault="00A934DB" w:rsidP="00A92888">
            <w:pPr>
              <w:spacing w:after="0" w:line="240" w:lineRule="auto"/>
              <w:rPr>
                <w:rFonts w:ascii="Arial Narrow" w:hAnsi="Arial Narrow" w:cs="Tahoma"/>
                <w:sz w:val="24"/>
                <w:szCs w:val="24"/>
              </w:rPr>
            </w:pPr>
          </w:p>
        </w:tc>
        <w:tc>
          <w:tcPr>
            <w:tcW w:w="1064" w:type="pct"/>
          </w:tcPr>
          <w:p w14:paraId="1F67213A" w14:textId="77777777" w:rsidR="00A934DB" w:rsidRPr="00A92888" w:rsidRDefault="00A934DB" w:rsidP="00A92888">
            <w:pPr>
              <w:spacing w:after="0" w:line="240" w:lineRule="auto"/>
              <w:rPr>
                <w:rFonts w:ascii="Arial Narrow" w:hAnsi="Arial Narrow" w:cs="Tahoma"/>
                <w:sz w:val="24"/>
                <w:szCs w:val="24"/>
              </w:rPr>
            </w:pPr>
          </w:p>
        </w:tc>
      </w:tr>
      <w:tr w:rsidR="00A934DB" w:rsidRPr="00A92888" w14:paraId="7B460A89" w14:textId="77777777" w:rsidTr="002B348B">
        <w:tc>
          <w:tcPr>
            <w:tcW w:w="980" w:type="pct"/>
          </w:tcPr>
          <w:p w14:paraId="0D6A979D" w14:textId="77777777" w:rsidR="00A934DB" w:rsidRPr="00A92888" w:rsidRDefault="00A934DB" w:rsidP="00A92888">
            <w:pPr>
              <w:spacing w:after="0" w:line="240" w:lineRule="auto"/>
              <w:rPr>
                <w:rFonts w:ascii="Arial Narrow" w:hAnsi="Arial Narrow" w:cs="Tahoma"/>
                <w:sz w:val="24"/>
                <w:szCs w:val="24"/>
              </w:rPr>
            </w:pPr>
            <w:r w:rsidRPr="00A92888">
              <w:rPr>
                <w:rFonts w:ascii="Arial Narrow" w:hAnsi="Arial Narrow" w:cs="Tahoma"/>
                <w:sz w:val="24"/>
                <w:szCs w:val="24"/>
              </w:rPr>
              <w:t>Strokovno tehnični delavec</w:t>
            </w:r>
          </w:p>
        </w:tc>
        <w:tc>
          <w:tcPr>
            <w:tcW w:w="1064" w:type="pct"/>
          </w:tcPr>
          <w:p w14:paraId="4D472997" w14:textId="77777777" w:rsidR="00A934DB" w:rsidRPr="00A92888" w:rsidRDefault="00A934DB" w:rsidP="00A92888">
            <w:pPr>
              <w:spacing w:after="0" w:line="240" w:lineRule="auto"/>
              <w:rPr>
                <w:rFonts w:ascii="Arial Narrow" w:hAnsi="Arial Narrow" w:cs="Tahoma"/>
                <w:sz w:val="24"/>
                <w:szCs w:val="24"/>
              </w:rPr>
            </w:pPr>
          </w:p>
        </w:tc>
        <w:tc>
          <w:tcPr>
            <w:tcW w:w="970" w:type="pct"/>
          </w:tcPr>
          <w:p w14:paraId="3E13719A" w14:textId="77777777" w:rsidR="00A934DB" w:rsidRPr="00A92888" w:rsidRDefault="00A934DB" w:rsidP="00A92888">
            <w:pPr>
              <w:spacing w:after="0" w:line="240" w:lineRule="auto"/>
              <w:rPr>
                <w:rFonts w:ascii="Arial Narrow" w:hAnsi="Arial Narrow" w:cs="Tahoma"/>
                <w:sz w:val="24"/>
                <w:szCs w:val="24"/>
              </w:rPr>
            </w:pPr>
          </w:p>
        </w:tc>
        <w:tc>
          <w:tcPr>
            <w:tcW w:w="922" w:type="pct"/>
          </w:tcPr>
          <w:p w14:paraId="0AFA026E" w14:textId="77777777" w:rsidR="00A934DB" w:rsidRPr="00A92888" w:rsidRDefault="00A934DB" w:rsidP="00A92888">
            <w:pPr>
              <w:spacing w:after="0" w:line="240" w:lineRule="auto"/>
              <w:rPr>
                <w:rFonts w:ascii="Arial Narrow" w:hAnsi="Arial Narrow" w:cs="Tahoma"/>
                <w:sz w:val="24"/>
                <w:szCs w:val="24"/>
              </w:rPr>
            </w:pPr>
          </w:p>
        </w:tc>
        <w:tc>
          <w:tcPr>
            <w:tcW w:w="1064" w:type="pct"/>
          </w:tcPr>
          <w:p w14:paraId="343BF580" w14:textId="77777777" w:rsidR="00A934DB" w:rsidRPr="00A92888" w:rsidRDefault="00A934DB" w:rsidP="00A92888">
            <w:pPr>
              <w:spacing w:after="0" w:line="240" w:lineRule="auto"/>
              <w:rPr>
                <w:rFonts w:ascii="Arial Narrow" w:hAnsi="Arial Narrow" w:cs="Tahoma"/>
                <w:sz w:val="24"/>
                <w:szCs w:val="24"/>
              </w:rPr>
            </w:pPr>
          </w:p>
        </w:tc>
      </w:tr>
      <w:tr w:rsidR="00A934DB" w:rsidRPr="00A92888" w14:paraId="547B396A" w14:textId="77777777" w:rsidTr="002B348B">
        <w:tc>
          <w:tcPr>
            <w:tcW w:w="980" w:type="pct"/>
          </w:tcPr>
          <w:p w14:paraId="490F1E35" w14:textId="77777777" w:rsidR="00A934DB" w:rsidRPr="00A92888" w:rsidRDefault="00A934DB" w:rsidP="00A92888">
            <w:pPr>
              <w:spacing w:after="0" w:line="240" w:lineRule="auto"/>
              <w:rPr>
                <w:rFonts w:ascii="Arial Narrow" w:hAnsi="Arial Narrow" w:cs="Tahoma"/>
                <w:sz w:val="24"/>
                <w:szCs w:val="24"/>
              </w:rPr>
            </w:pPr>
            <w:r w:rsidRPr="00A92888">
              <w:rPr>
                <w:rFonts w:ascii="Arial Narrow" w:hAnsi="Arial Narrow" w:cs="Tahoma"/>
                <w:sz w:val="24"/>
                <w:szCs w:val="24"/>
              </w:rPr>
              <w:t>Voznik</w:t>
            </w:r>
          </w:p>
          <w:p w14:paraId="6406BB95" w14:textId="77777777" w:rsidR="00A934DB" w:rsidRPr="00A92888" w:rsidRDefault="00A934DB" w:rsidP="00A92888">
            <w:pPr>
              <w:spacing w:after="0" w:line="240" w:lineRule="auto"/>
              <w:rPr>
                <w:rFonts w:ascii="Arial Narrow" w:hAnsi="Arial Narrow" w:cs="Tahoma"/>
                <w:sz w:val="24"/>
                <w:szCs w:val="24"/>
              </w:rPr>
            </w:pPr>
          </w:p>
          <w:p w14:paraId="71572548" w14:textId="77777777" w:rsidR="00A934DB" w:rsidRPr="00A92888" w:rsidRDefault="00A934DB" w:rsidP="00A92888">
            <w:pPr>
              <w:spacing w:after="0" w:line="240" w:lineRule="auto"/>
              <w:rPr>
                <w:rFonts w:ascii="Arial Narrow" w:hAnsi="Arial Narrow" w:cs="Tahoma"/>
                <w:sz w:val="24"/>
                <w:szCs w:val="24"/>
              </w:rPr>
            </w:pPr>
          </w:p>
        </w:tc>
        <w:tc>
          <w:tcPr>
            <w:tcW w:w="1064" w:type="pct"/>
          </w:tcPr>
          <w:p w14:paraId="373E3969" w14:textId="77777777" w:rsidR="00A934DB" w:rsidRPr="00A92888" w:rsidRDefault="00A934DB" w:rsidP="00A92888">
            <w:pPr>
              <w:spacing w:after="0" w:line="240" w:lineRule="auto"/>
              <w:rPr>
                <w:rFonts w:ascii="Arial Narrow" w:hAnsi="Arial Narrow" w:cs="Tahoma"/>
                <w:sz w:val="24"/>
                <w:szCs w:val="24"/>
              </w:rPr>
            </w:pPr>
          </w:p>
        </w:tc>
        <w:tc>
          <w:tcPr>
            <w:tcW w:w="970" w:type="pct"/>
          </w:tcPr>
          <w:p w14:paraId="692D4D87" w14:textId="77777777" w:rsidR="00A934DB" w:rsidRPr="00A92888" w:rsidRDefault="00A934DB" w:rsidP="00A92888">
            <w:pPr>
              <w:spacing w:after="0" w:line="240" w:lineRule="auto"/>
              <w:rPr>
                <w:rFonts w:ascii="Arial Narrow" w:hAnsi="Arial Narrow" w:cs="Tahoma"/>
                <w:sz w:val="24"/>
                <w:szCs w:val="24"/>
              </w:rPr>
            </w:pPr>
          </w:p>
        </w:tc>
        <w:tc>
          <w:tcPr>
            <w:tcW w:w="922" w:type="pct"/>
          </w:tcPr>
          <w:p w14:paraId="0A0432D3" w14:textId="77777777" w:rsidR="00A934DB" w:rsidRPr="00A92888" w:rsidRDefault="00A934DB" w:rsidP="00A92888">
            <w:pPr>
              <w:spacing w:after="0" w:line="240" w:lineRule="auto"/>
              <w:rPr>
                <w:rFonts w:ascii="Arial Narrow" w:hAnsi="Arial Narrow" w:cs="Tahoma"/>
                <w:sz w:val="24"/>
                <w:szCs w:val="24"/>
              </w:rPr>
            </w:pPr>
          </w:p>
        </w:tc>
        <w:tc>
          <w:tcPr>
            <w:tcW w:w="1064" w:type="pct"/>
          </w:tcPr>
          <w:p w14:paraId="5E1E8904" w14:textId="77777777" w:rsidR="00A934DB" w:rsidRPr="00A92888" w:rsidRDefault="00A934DB" w:rsidP="00A92888">
            <w:pPr>
              <w:spacing w:after="0" w:line="240" w:lineRule="auto"/>
              <w:rPr>
                <w:rFonts w:ascii="Arial Narrow" w:hAnsi="Arial Narrow" w:cs="Tahoma"/>
                <w:sz w:val="24"/>
                <w:szCs w:val="24"/>
              </w:rPr>
            </w:pPr>
          </w:p>
        </w:tc>
      </w:tr>
      <w:tr w:rsidR="00A934DB" w:rsidRPr="00A92888" w14:paraId="1B8CEA90" w14:textId="77777777" w:rsidTr="002B348B">
        <w:tc>
          <w:tcPr>
            <w:tcW w:w="980" w:type="pct"/>
          </w:tcPr>
          <w:p w14:paraId="165684FB" w14:textId="77777777" w:rsidR="00A934DB" w:rsidRPr="00A92888" w:rsidRDefault="00A934DB" w:rsidP="00A92888">
            <w:pPr>
              <w:spacing w:after="0" w:line="240" w:lineRule="auto"/>
              <w:rPr>
                <w:rFonts w:ascii="Arial Narrow" w:hAnsi="Arial Narrow" w:cs="Tahoma"/>
                <w:sz w:val="24"/>
                <w:szCs w:val="24"/>
              </w:rPr>
            </w:pPr>
            <w:r w:rsidRPr="00A92888">
              <w:rPr>
                <w:rFonts w:ascii="Arial Narrow" w:hAnsi="Arial Narrow" w:cs="Tahoma"/>
                <w:sz w:val="24"/>
                <w:szCs w:val="24"/>
              </w:rPr>
              <w:t>Strojnik</w:t>
            </w:r>
          </w:p>
          <w:p w14:paraId="10385320" w14:textId="77777777" w:rsidR="00A934DB" w:rsidRPr="00A92888" w:rsidRDefault="00A934DB" w:rsidP="00A92888">
            <w:pPr>
              <w:spacing w:after="0" w:line="240" w:lineRule="auto"/>
              <w:rPr>
                <w:rFonts w:ascii="Arial Narrow" w:hAnsi="Arial Narrow" w:cs="Tahoma"/>
                <w:sz w:val="24"/>
                <w:szCs w:val="24"/>
              </w:rPr>
            </w:pPr>
          </w:p>
          <w:p w14:paraId="5BD9A01B" w14:textId="77777777" w:rsidR="00A934DB" w:rsidRPr="00A92888" w:rsidRDefault="00A934DB" w:rsidP="00A92888">
            <w:pPr>
              <w:spacing w:after="0" w:line="240" w:lineRule="auto"/>
              <w:rPr>
                <w:rFonts w:ascii="Arial Narrow" w:hAnsi="Arial Narrow" w:cs="Tahoma"/>
                <w:sz w:val="24"/>
                <w:szCs w:val="24"/>
              </w:rPr>
            </w:pPr>
          </w:p>
        </w:tc>
        <w:tc>
          <w:tcPr>
            <w:tcW w:w="1064" w:type="pct"/>
          </w:tcPr>
          <w:p w14:paraId="46E00F77" w14:textId="77777777" w:rsidR="00A934DB" w:rsidRPr="00A92888" w:rsidRDefault="00A934DB" w:rsidP="00A92888">
            <w:pPr>
              <w:spacing w:after="0" w:line="240" w:lineRule="auto"/>
              <w:rPr>
                <w:rFonts w:ascii="Arial Narrow" w:hAnsi="Arial Narrow" w:cs="Tahoma"/>
                <w:sz w:val="24"/>
                <w:szCs w:val="24"/>
              </w:rPr>
            </w:pPr>
          </w:p>
        </w:tc>
        <w:tc>
          <w:tcPr>
            <w:tcW w:w="970" w:type="pct"/>
          </w:tcPr>
          <w:p w14:paraId="1CBE120A" w14:textId="77777777" w:rsidR="00A934DB" w:rsidRPr="00A92888" w:rsidRDefault="00A934DB" w:rsidP="00A92888">
            <w:pPr>
              <w:spacing w:after="0" w:line="240" w:lineRule="auto"/>
              <w:rPr>
                <w:rFonts w:ascii="Arial Narrow" w:hAnsi="Arial Narrow" w:cs="Tahoma"/>
                <w:sz w:val="24"/>
                <w:szCs w:val="24"/>
              </w:rPr>
            </w:pPr>
          </w:p>
        </w:tc>
        <w:tc>
          <w:tcPr>
            <w:tcW w:w="922" w:type="pct"/>
          </w:tcPr>
          <w:p w14:paraId="42C6B9E3" w14:textId="77777777" w:rsidR="00A934DB" w:rsidRPr="00A92888" w:rsidRDefault="00A934DB" w:rsidP="00A92888">
            <w:pPr>
              <w:spacing w:after="0" w:line="240" w:lineRule="auto"/>
              <w:rPr>
                <w:rFonts w:ascii="Arial Narrow" w:hAnsi="Arial Narrow" w:cs="Tahoma"/>
                <w:sz w:val="24"/>
                <w:szCs w:val="24"/>
              </w:rPr>
            </w:pPr>
          </w:p>
        </w:tc>
        <w:tc>
          <w:tcPr>
            <w:tcW w:w="1064" w:type="pct"/>
          </w:tcPr>
          <w:p w14:paraId="5CD61267" w14:textId="77777777" w:rsidR="00A934DB" w:rsidRPr="00A92888" w:rsidRDefault="00A934DB" w:rsidP="00A92888">
            <w:pPr>
              <w:spacing w:after="0" w:line="240" w:lineRule="auto"/>
              <w:rPr>
                <w:rFonts w:ascii="Arial Narrow" w:hAnsi="Arial Narrow" w:cs="Tahoma"/>
                <w:sz w:val="24"/>
                <w:szCs w:val="24"/>
              </w:rPr>
            </w:pPr>
          </w:p>
        </w:tc>
      </w:tr>
      <w:tr w:rsidR="00A934DB" w:rsidRPr="00A92888" w14:paraId="74B9F2E7" w14:textId="77777777" w:rsidTr="002B348B">
        <w:tc>
          <w:tcPr>
            <w:tcW w:w="980" w:type="pct"/>
          </w:tcPr>
          <w:p w14:paraId="080F546F" w14:textId="77777777" w:rsidR="00A934DB" w:rsidRPr="00A92888" w:rsidRDefault="00A934DB" w:rsidP="00A92888">
            <w:pPr>
              <w:spacing w:after="0" w:line="240" w:lineRule="auto"/>
              <w:rPr>
                <w:rFonts w:ascii="Arial Narrow" w:hAnsi="Arial Narrow" w:cs="Tahoma"/>
                <w:sz w:val="24"/>
                <w:szCs w:val="24"/>
              </w:rPr>
            </w:pPr>
            <w:r w:rsidRPr="00A92888">
              <w:rPr>
                <w:rFonts w:ascii="Arial Narrow" w:hAnsi="Arial Narrow" w:cs="Tahoma"/>
                <w:sz w:val="24"/>
                <w:szCs w:val="24"/>
              </w:rPr>
              <w:t>Cestni preglednik</w:t>
            </w:r>
          </w:p>
          <w:p w14:paraId="4F26C9B1" w14:textId="77777777" w:rsidR="00A934DB" w:rsidRPr="00A92888" w:rsidRDefault="00A934DB" w:rsidP="00A92888">
            <w:pPr>
              <w:spacing w:after="0" w:line="240" w:lineRule="auto"/>
              <w:rPr>
                <w:rFonts w:ascii="Arial Narrow" w:hAnsi="Arial Narrow" w:cs="Tahoma"/>
                <w:sz w:val="24"/>
                <w:szCs w:val="24"/>
              </w:rPr>
            </w:pPr>
          </w:p>
        </w:tc>
        <w:tc>
          <w:tcPr>
            <w:tcW w:w="1064" w:type="pct"/>
          </w:tcPr>
          <w:p w14:paraId="1E145AF4" w14:textId="77777777" w:rsidR="00A934DB" w:rsidRPr="00A92888" w:rsidRDefault="00A934DB" w:rsidP="00A92888">
            <w:pPr>
              <w:spacing w:after="0" w:line="240" w:lineRule="auto"/>
              <w:rPr>
                <w:rFonts w:ascii="Arial Narrow" w:hAnsi="Arial Narrow" w:cs="Tahoma"/>
                <w:sz w:val="24"/>
                <w:szCs w:val="24"/>
              </w:rPr>
            </w:pPr>
          </w:p>
        </w:tc>
        <w:tc>
          <w:tcPr>
            <w:tcW w:w="970" w:type="pct"/>
          </w:tcPr>
          <w:p w14:paraId="0DF1F957" w14:textId="77777777" w:rsidR="00A934DB" w:rsidRPr="00A92888" w:rsidRDefault="00A934DB" w:rsidP="00A92888">
            <w:pPr>
              <w:spacing w:after="0" w:line="240" w:lineRule="auto"/>
              <w:rPr>
                <w:rFonts w:ascii="Arial Narrow" w:hAnsi="Arial Narrow" w:cs="Tahoma"/>
                <w:sz w:val="24"/>
                <w:szCs w:val="24"/>
              </w:rPr>
            </w:pPr>
          </w:p>
        </w:tc>
        <w:tc>
          <w:tcPr>
            <w:tcW w:w="922" w:type="pct"/>
          </w:tcPr>
          <w:p w14:paraId="16F74903" w14:textId="77777777" w:rsidR="00A934DB" w:rsidRPr="00A92888" w:rsidRDefault="00A934DB" w:rsidP="00A92888">
            <w:pPr>
              <w:spacing w:after="0" w:line="240" w:lineRule="auto"/>
              <w:rPr>
                <w:rFonts w:ascii="Arial Narrow" w:hAnsi="Arial Narrow" w:cs="Tahoma"/>
                <w:sz w:val="24"/>
                <w:szCs w:val="24"/>
              </w:rPr>
            </w:pPr>
          </w:p>
        </w:tc>
        <w:tc>
          <w:tcPr>
            <w:tcW w:w="1064" w:type="pct"/>
          </w:tcPr>
          <w:p w14:paraId="27B8B9BB" w14:textId="77777777" w:rsidR="00A934DB" w:rsidRPr="00A92888" w:rsidRDefault="00A934DB" w:rsidP="00A92888">
            <w:pPr>
              <w:spacing w:after="0" w:line="240" w:lineRule="auto"/>
              <w:rPr>
                <w:rFonts w:ascii="Arial Narrow" w:hAnsi="Arial Narrow" w:cs="Tahoma"/>
                <w:sz w:val="24"/>
                <w:szCs w:val="24"/>
              </w:rPr>
            </w:pPr>
          </w:p>
        </w:tc>
      </w:tr>
      <w:tr w:rsidR="00A934DB" w:rsidRPr="00A92888" w14:paraId="7BBC3037" w14:textId="77777777" w:rsidTr="002B348B">
        <w:tc>
          <w:tcPr>
            <w:tcW w:w="980" w:type="pct"/>
          </w:tcPr>
          <w:p w14:paraId="1CA87C0F" w14:textId="77777777" w:rsidR="00A934DB" w:rsidRPr="00A92888" w:rsidRDefault="00A934DB" w:rsidP="00A92888">
            <w:pPr>
              <w:spacing w:after="0" w:line="240" w:lineRule="auto"/>
              <w:rPr>
                <w:rFonts w:ascii="Arial Narrow" w:hAnsi="Arial Narrow" w:cs="Tahoma"/>
                <w:sz w:val="24"/>
                <w:szCs w:val="24"/>
              </w:rPr>
            </w:pPr>
            <w:r w:rsidRPr="00A92888">
              <w:rPr>
                <w:rFonts w:ascii="Arial Narrow" w:hAnsi="Arial Narrow" w:cs="Tahoma"/>
                <w:sz w:val="24"/>
                <w:szCs w:val="24"/>
              </w:rPr>
              <w:t>Vzdrževalec cest</w:t>
            </w:r>
          </w:p>
          <w:p w14:paraId="06AC13E9" w14:textId="77777777" w:rsidR="00A934DB" w:rsidRPr="00A92888" w:rsidRDefault="00A934DB" w:rsidP="00A92888">
            <w:pPr>
              <w:spacing w:after="0" w:line="240" w:lineRule="auto"/>
              <w:rPr>
                <w:rFonts w:ascii="Arial Narrow" w:hAnsi="Arial Narrow" w:cs="Tahoma"/>
                <w:sz w:val="24"/>
                <w:szCs w:val="24"/>
              </w:rPr>
            </w:pPr>
          </w:p>
        </w:tc>
        <w:tc>
          <w:tcPr>
            <w:tcW w:w="1064" w:type="pct"/>
          </w:tcPr>
          <w:p w14:paraId="12847790" w14:textId="77777777" w:rsidR="00A934DB" w:rsidRPr="00A92888" w:rsidRDefault="00A934DB" w:rsidP="00A92888">
            <w:pPr>
              <w:spacing w:after="0" w:line="240" w:lineRule="auto"/>
              <w:rPr>
                <w:rFonts w:ascii="Arial Narrow" w:hAnsi="Arial Narrow" w:cs="Tahoma"/>
                <w:sz w:val="24"/>
                <w:szCs w:val="24"/>
              </w:rPr>
            </w:pPr>
          </w:p>
        </w:tc>
        <w:tc>
          <w:tcPr>
            <w:tcW w:w="970" w:type="pct"/>
          </w:tcPr>
          <w:p w14:paraId="7EEB7F57" w14:textId="77777777" w:rsidR="00A934DB" w:rsidRPr="00A92888" w:rsidRDefault="00A934DB" w:rsidP="00A92888">
            <w:pPr>
              <w:spacing w:after="0" w:line="240" w:lineRule="auto"/>
              <w:rPr>
                <w:rFonts w:ascii="Arial Narrow" w:hAnsi="Arial Narrow" w:cs="Tahoma"/>
                <w:sz w:val="24"/>
                <w:szCs w:val="24"/>
              </w:rPr>
            </w:pPr>
          </w:p>
        </w:tc>
        <w:tc>
          <w:tcPr>
            <w:tcW w:w="922" w:type="pct"/>
          </w:tcPr>
          <w:p w14:paraId="2B811701" w14:textId="77777777" w:rsidR="00A934DB" w:rsidRPr="00A92888" w:rsidRDefault="00A934DB" w:rsidP="00A92888">
            <w:pPr>
              <w:spacing w:after="0" w:line="240" w:lineRule="auto"/>
              <w:rPr>
                <w:rFonts w:ascii="Arial Narrow" w:hAnsi="Arial Narrow" w:cs="Tahoma"/>
                <w:sz w:val="24"/>
                <w:szCs w:val="24"/>
              </w:rPr>
            </w:pPr>
          </w:p>
        </w:tc>
        <w:tc>
          <w:tcPr>
            <w:tcW w:w="1064" w:type="pct"/>
          </w:tcPr>
          <w:p w14:paraId="125C5882" w14:textId="77777777" w:rsidR="00A934DB" w:rsidRPr="00A92888" w:rsidRDefault="00A934DB" w:rsidP="00A92888">
            <w:pPr>
              <w:spacing w:after="0" w:line="240" w:lineRule="auto"/>
              <w:rPr>
                <w:rFonts w:ascii="Arial Narrow" w:hAnsi="Arial Narrow" w:cs="Tahoma"/>
                <w:sz w:val="24"/>
                <w:szCs w:val="24"/>
              </w:rPr>
            </w:pPr>
          </w:p>
        </w:tc>
      </w:tr>
    </w:tbl>
    <w:p w14:paraId="7D92A8A2" w14:textId="77777777" w:rsidR="00A934DB" w:rsidRPr="00A92888" w:rsidRDefault="00A934DB" w:rsidP="00A92888">
      <w:pPr>
        <w:spacing w:after="0" w:line="240" w:lineRule="auto"/>
        <w:rPr>
          <w:rFonts w:ascii="Arial Narrow" w:hAnsi="Arial Narrow" w:cs="Tahoma"/>
          <w:sz w:val="24"/>
          <w:szCs w:val="24"/>
        </w:rPr>
      </w:pPr>
    </w:p>
    <w:p w14:paraId="7E5C5C63" w14:textId="77777777" w:rsidR="00A934DB" w:rsidRPr="00A92888" w:rsidRDefault="00A934DB" w:rsidP="00A92888">
      <w:pPr>
        <w:tabs>
          <w:tab w:val="left" w:pos="7200"/>
        </w:tabs>
        <w:spacing w:after="0" w:line="240" w:lineRule="auto"/>
        <w:rPr>
          <w:rFonts w:ascii="Arial Narrow" w:hAnsi="Arial Narrow" w:cs="Tahoma"/>
          <w:sz w:val="24"/>
          <w:szCs w:val="24"/>
        </w:rPr>
      </w:pPr>
      <w:r w:rsidRPr="00A92888">
        <w:rPr>
          <w:rFonts w:ascii="Arial Narrow" w:hAnsi="Arial Narrow" w:cs="Tahoma"/>
          <w:sz w:val="24"/>
          <w:szCs w:val="24"/>
        </w:rPr>
        <w:t>Datum: ______</w:t>
      </w:r>
      <w:r w:rsidR="00267E5C">
        <w:rPr>
          <w:rFonts w:ascii="Arial Narrow" w:hAnsi="Arial Narrow" w:cs="Tahoma"/>
          <w:sz w:val="24"/>
          <w:szCs w:val="24"/>
        </w:rPr>
        <w:t xml:space="preserve">_____                       Žig                        </w:t>
      </w:r>
      <w:r w:rsidR="0076221A" w:rsidRPr="00A92888">
        <w:rPr>
          <w:rFonts w:ascii="Arial Narrow" w:hAnsi="Arial Narrow" w:cs="Tahoma"/>
          <w:sz w:val="24"/>
          <w:szCs w:val="24"/>
        </w:rPr>
        <w:t>P</w:t>
      </w:r>
      <w:r w:rsidRPr="00A92888">
        <w:rPr>
          <w:rFonts w:ascii="Arial Narrow" w:hAnsi="Arial Narrow" w:cs="Tahoma"/>
          <w:sz w:val="24"/>
          <w:szCs w:val="24"/>
        </w:rPr>
        <w:t xml:space="preserve">odpis </w:t>
      </w:r>
      <w:r w:rsidR="00267E5C">
        <w:rPr>
          <w:rFonts w:ascii="Arial Narrow" w:hAnsi="Arial Narrow" w:cs="Tahoma"/>
          <w:sz w:val="24"/>
          <w:szCs w:val="24"/>
        </w:rPr>
        <w:t>zakonitega zastopnika</w:t>
      </w:r>
    </w:p>
    <w:p w14:paraId="385146D0" w14:textId="77777777" w:rsidR="00A934DB" w:rsidRDefault="00A934DB" w:rsidP="00A92888">
      <w:pPr>
        <w:spacing w:after="0" w:line="240" w:lineRule="auto"/>
        <w:jc w:val="both"/>
        <w:rPr>
          <w:rFonts w:ascii="Arial Narrow" w:hAnsi="Arial Narrow" w:cs="Tahoma"/>
          <w:sz w:val="24"/>
          <w:szCs w:val="24"/>
        </w:rPr>
      </w:pPr>
    </w:p>
    <w:p w14:paraId="2116755A" w14:textId="77777777" w:rsidR="00267E5C" w:rsidRDefault="00267E5C" w:rsidP="00A92888">
      <w:pPr>
        <w:spacing w:after="0" w:line="240" w:lineRule="auto"/>
        <w:jc w:val="both"/>
        <w:rPr>
          <w:rFonts w:ascii="Arial Narrow" w:hAnsi="Arial Narrow" w:cs="Tahoma"/>
          <w:sz w:val="24"/>
          <w:szCs w:val="24"/>
        </w:rPr>
      </w:pPr>
    </w:p>
    <w:p w14:paraId="75A0C4B9" w14:textId="77777777" w:rsidR="00267E5C" w:rsidRPr="00A92888" w:rsidRDefault="00267E5C" w:rsidP="00A92888">
      <w:pPr>
        <w:spacing w:after="0" w:line="240" w:lineRule="auto"/>
        <w:jc w:val="both"/>
        <w:rPr>
          <w:rFonts w:ascii="Arial Narrow" w:hAnsi="Arial Narrow" w:cs="Tahoma"/>
          <w:sz w:val="24"/>
          <w:szCs w:val="24"/>
        </w:rPr>
      </w:pPr>
    </w:p>
    <w:p w14:paraId="33A7F4E7" w14:textId="77777777" w:rsidR="002B348B" w:rsidRPr="00A92888" w:rsidRDefault="0076221A" w:rsidP="00A92888">
      <w:pPr>
        <w:spacing w:after="0" w:line="240" w:lineRule="auto"/>
        <w:rPr>
          <w:rFonts w:ascii="Arial Narrow" w:hAnsi="Arial Narrow" w:cs="Tahoma"/>
          <w:sz w:val="24"/>
          <w:szCs w:val="24"/>
        </w:rPr>
      </w:pPr>
      <w:r w:rsidRPr="00A92888">
        <w:rPr>
          <w:rFonts w:ascii="Arial Narrow" w:hAnsi="Arial Narrow" w:cs="Tahoma"/>
          <w:b/>
          <w:sz w:val="24"/>
          <w:szCs w:val="24"/>
          <w:u w:val="single"/>
        </w:rPr>
        <w:t>Navodilo:</w:t>
      </w:r>
      <w:r w:rsidR="00267E5C">
        <w:rPr>
          <w:rFonts w:ascii="Arial Narrow" w:hAnsi="Arial Narrow" w:cs="Tahoma"/>
          <w:b/>
          <w:sz w:val="24"/>
          <w:szCs w:val="24"/>
          <w:u w:val="single"/>
        </w:rPr>
        <w:t xml:space="preserve"> </w:t>
      </w:r>
      <w:r w:rsidR="002B348B" w:rsidRPr="00A92888">
        <w:rPr>
          <w:rFonts w:ascii="Arial Narrow" w:hAnsi="Arial Narrow" w:cs="Tahoma"/>
          <w:b/>
          <w:bCs/>
          <w:sz w:val="24"/>
          <w:szCs w:val="24"/>
        </w:rPr>
        <w:t>Prijavitelj mora imeti sklenjeno pogodbo o poslovnem sodelovanju za te kadre, če niso v delovnem razmerju:</w:t>
      </w:r>
    </w:p>
    <w:p w14:paraId="4D6B19F5" w14:textId="77777777" w:rsidR="002B348B" w:rsidRPr="00A92888" w:rsidRDefault="0076221A" w:rsidP="00A92888">
      <w:pPr>
        <w:spacing w:after="0" w:line="240" w:lineRule="auto"/>
        <w:rPr>
          <w:rFonts w:ascii="Arial Narrow" w:hAnsi="Arial Narrow" w:cs="Tahoma"/>
          <w:sz w:val="24"/>
          <w:szCs w:val="24"/>
        </w:rPr>
      </w:pPr>
      <w:r w:rsidRPr="00A92888">
        <w:rPr>
          <w:rFonts w:ascii="Arial Narrow" w:hAnsi="Arial Narrow" w:cs="Tahoma"/>
          <w:sz w:val="24"/>
          <w:szCs w:val="24"/>
        </w:rPr>
        <w:t>-</w:t>
      </w:r>
      <w:r w:rsidR="002B348B" w:rsidRPr="00A92888">
        <w:rPr>
          <w:rFonts w:ascii="Arial Narrow" w:hAnsi="Arial Narrow" w:cs="Tahoma"/>
          <w:sz w:val="24"/>
          <w:szCs w:val="24"/>
        </w:rPr>
        <w:t xml:space="preserve"> 1 odgovorni vodja vzdrževanja in obnove cest</w:t>
      </w:r>
    </w:p>
    <w:p w14:paraId="20CFB641" w14:textId="10FE7ED7" w:rsidR="002B348B" w:rsidRPr="00A92888" w:rsidRDefault="0076221A" w:rsidP="00A92888">
      <w:pPr>
        <w:spacing w:after="0" w:line="240" w:lineRule="auto"/>
        <w:rPr>
          <w:rFonts w:ascii="Arial Narrow" w:hAnsi="Arial Narrow" w:cs="Tahoma"/>
          <w:sz w:val="24"/>
          <w:szCs w:val="24"/>
        </w:rPr>
      </w:pPr>
      <w:r w:rsidRPr="00A92888">
        <w:rPr>
          <w:rFonts w:ascii="Arial Narrow" w:hAnsi="Arial Narrow" w:cs="Tahoma"/>
          <w:sz w:val="24"/>
          <w:szCs w:val="24"/>
        </w:rPr>
        <w:t>-</w:t>
      </w:r>
      <w:r w:rsidR="002B348B" w:rsidRPr="00A92888">
        <w:rPr>
          <w:rFonts w:ascii="Arial Narrow" w:hAnsi="Arial Narrow" w:cs="Tahoma"/>
          <w:sz w:val="24"/>
          <w:szCs w:val="24"/>
        </w:rPr>
        <w:t xml:space="preserve"> 1 </w:t>
      </w:r>
      <w:r w:rsidR="002E3789" w:rsidRPr="00021860">
        <w:rPr>
          <w:rFonts w:ascii="Arial Narrow" w:hAnsi="Arial Narrow" w:cs="Tahoma"/>
          <w:sz w:val="24"/>
          <w:szCs w:val="24"/>
        </w:rPr>
        <w:t>vodja vzdrževalne enote</w:t>
      </w:r>
      <w:r w:rsidR="002E3789">
        <w:rPr>
          <w:rFonts w:ascii="Arial Narrow" w:hAnsi="Arial Narrow" w:cs="Tahoma"/>
          <w:sz w:val="24"/>
          <w:szCs w:val="24"/>
        </w:rPr>
        <w:t xml:space="preserve"> </w:t>
      </w:r>
      <w:r w:rsidR="002B348B" w:rsidRPr="00A92888">
        <w:rPr>
          <w:rFonts w:ascii="Arial Narrow" w:hAnsi="Arial Narrow" w:cs="Tahoma"/>
          <w:sz w:val="24"/>
          <w:szCs w:val="24"/>
        </w:rPr>
        <w:t>(strokovno – tehnični kader) (to funkcijo lahko opravlja tudi odgovorni vodja vzdrževanja in obnove cest) za:</w:t>
      </w:r>
    </w:p>
    <w:p w14:paraId="5B8FA4D1" w14:textId="77777777" w:rsidR="002B348B" w:rsidRPr="00A92888" w:rsidRDefault="002B348B" w:rsidP="00A92888">
      <w:pPr>
        <w:numPr>
          <w:ilvl w:val="0"/>
          <w:numId w:val="3"/>
        </w:numPr>
        <w:spacing w:after="0" w:line="240" w:lineRule="auto"/>
        <w:rPr>
          <w:rFonts w:ascii="Arial Narrow" w:hAnsi="Arial Narrow" w:cs="Tahoma"/>
          <w:sz w:val="24"/>
          <w:szCs w:val="24"/>
        </w:rPr>
      </w:pPr>
      <w:r w:rsidRPr="00A92888">
        <w:rPr>
          <w:rFonts w:ascii="Arial Narrow" w:hAnsi="Arial Narrow" w:cs="Tahoma"/>
          <w:sz w:val="24"/>
          <w:szCs w:val="24"/>
        </w:rPr>
        <w:t>organizacijo in koordinacijo del rednega v</w:t>
      </w:r>
      <w:r w:rsidR="0076221A" w:rsidRPr="00A92888">
        <w:rPr>
          <w:rFonts w:ascii="Arial Narrow" w:hAnsi="Arial Narrow" w:cs="Tahoma"/>
          <w:sz w:val="24"/>
          <w:szCs w:val="24"/>
        </w:rPr>
        <w:t>zdrževanja in obnavljanja cest,</w:t>
      </w:r>
    </w:p>
    <w:p w14:paraId="30B2D186" w14:textId="77777777" w:rsidR="002B348B" w:rsidRPr="00A92888" w:rsidRDefault="002B348B" w:rsidP="00A92888">
      <w:pPr>
        <w:numPr>
          <w:ilvl w:val="0"/>
          <w:numId w:val="3"/>
        </w:numPr>
        <w:spacing w:after="0" w:line="240" w:lineRule="auto"/>
        <w:rPr>
          <w:rFonts w:ascii="Arial Narrow" w:hAnsi="Arial Narrow" w:cs="Tahoma"/>
          <w:sz w:val="24"/>
          <w:szCs w:val="24"/>
        </w:rPr>
      </w:pPr>
      <w:r w:rsidRPr="00A92888">
        <w:rPr>
          <w:rFonts w:ascii="Arial Narrow" w:hAnsi="Arial Narrow" w:cs="Tahoma"/>
          <w:sz w:val="24"/>
          <w:szCs w:val="24"/>
        </w:rPr>
        <w:t xml:space="preserve">spremljanje in izvajanje prometnih režimov (prometna, neprometna signalizacija in oprema), </w:t>
      </w:r>
    </w:p>
    <w:p w14:paraId="571CD539" w14:textId="77777777" w:rsidR="002B348B" w:rsidRPr="00A92888" w:rsidRDefault="002B348B" w:rsidP="00A92888">
      <w:pPr>
        <w:numPr>
          <w:ilvl w:val="0"/>
          <w:numId w:val="3"/>
        </w:numPr>
        <w:spacing w:after="0" w:line="240" w:lineRule="auto"/>
        <w:rPr>
          <w:rFonts w:ascii="Arial Narrow" w:hAnsi="Arial Narrow" w:cs="Tahoma"/>
          <w:sz w:val="24"/>
          <w:szCs w:val="24"/>
        </w:rPr>
      </w:pPr>
      <w:r w:rsidRPr="00A92888">
        <w:rPr>
          <w:rFonts w:ascii="Arial Narrow" w:hAnsi="Arial Narrow" w:cs="Tahoma"/>
          <w:sz w:val="24"/>
          <w:szCs w:val="24"/>
        </w:rPr>
        <w:t>izvajanje a</w:t>
      </w:r>
      <w:r w:rsidR="0076221A" w:rsidRPr="00A92888">
        <w:rPr>
          <w:rFonts w:ascii="Arial Narrow" w:hAnsi="Arial Narrow" w:cs="Tahoma"/>
          <w:sz w:val="24"/>
          <w:szCs w:val="24"/>
        </w:rPr>
        <w:t>dministrativno tehničnih nalog,</w:t>
      </w:r>
    </w:p>
    <w:p w14:paraId="082CD9DB" w14:textId="77777777" w:rsidR="002B348B" w:rsidRPr="00A92888" w:rsidRDefault="002B348B" w:rsidP="00A92888">
      <w:pPr>
        <w:numPr>
          <w:ilvl w:val="0"/>
          <w:numId w:val="3"/>
        </w:numPr>
        <w:spacing w:after="0" w:line="240" w:lineRule="auto"/>
        <w:rPr>
          <w:rFonts w:ascii="Arial Narrow" w:hAnsi="Arial Narrow" w:cs="Tahoma"/>
          <w:sz w:val="24"/>
          <w:szCs w:val="24"/>
        </w:rPr>
      </w:pPr>
      <w:r w:rsidRPr="00A92888">
        <w:rPr>
          <w:rFonts w:ascii="Arial Narrow" w:hAnsi="Arial Narrow" w:cs="Tahoma"/>
          <w:sz w:val="24"/>
          <w:szCs w:val="24"/>
        </w:rPr>
        <w:t>uveljav</w:t>
      </w:r>
      <w:r w:rsidR="0076221A" w:rsidRPr="00A92888">
        <w:rPr>
          <w:rFonts w:ascii="Arial Narrow" w:hAnsi="Arial Narrow" w:cs="Tahoma"/>
          <w:sz w:val="24"/>
          <w:szCs w:val="24"/>
        </w:rPr>
        <w:t>ljanje škod pri zavarovalnicah;</w:t>
      </w:r>
    </w:p>
    <w:p w14:paraId="3BAE5A7C" w14:textId="77777777" w:rsidR="002B348B" w:rsidRPr="00A92888" w:rsidRDefault="0076221A" w:rsidP="00A92888">
      <w:pPr>
        <w:numPr>
          <w:ilvl w:val="0"/>
          <w:numId w:val="3"/>
        </w:numPr>
        <w:spacing w:after="0" w:line="240" w:lineRule="auto"/>
        <w:rPr>
          <w:rFonts w:ascii="Arial Narrow" w:hAnsi="Arial Narrow" w:cs="Tahoma"/>
          <w:sz w:val="24"/>
          <w:szCs w:val="24"/>
        </w:rPr>
      </w:pPr>
      <w:r w:rsidRPr="00A92888">
        <w:rPr>
          <w:rFonts w:ascii="Arial Narrow" w:hAnsi="Arial Narrow" w:cs="Tahoma"/>
          <w:sz w:val="24"/>
          <w:szCs w:val="24"/>
        </w:rPr>
        <w:t>pripravo in izdelavo obračunov;</w:t>
      </w:r>
    </w:p>
    <w:p w14:paraId="2AD21C2B" w14:textId="39D5C361" w:rsidR="002B348B" w:rsidRPr="00021860" w:rsidRDefault="0076221A" w:rsidP="00A92888">
      <w:pPr>
        <w:spacing w:after="0" w:line="240" w:lineRule="auto"/>
        <w:rPr>
          <w:rFonts w:ascii="Arial Narrow" w:hAnsi="Arial Narrow" w:cs="Tahoma"/>
          <w:sz w:val="24"/>
          <w:szCs w:val="24"/>
        </w:rPr>
      </w:pPr>
      <w:r w:rsidRPr="00A92888">
        <w:rPr>
          <w:rFonts w:ascii="Arial Narrow" w:hAnsi="Arial Narrow" w:cs="Tahoma"/>
          <w:sz w:val="24"/>
          <w:szCs w:val="24"/>
        </w:rPr>
        <w:t>-</w:t>
      </w:r>
      <w:r w:rsidR="002B348B" w:rsidRPr="00A92888">
        <w:rPr>
          <w:rFonts w:ascii="Arial Narrow" w:hAnsi="Arial Narrow" w:cs="Tahoma"/>
          <w:sz w:val="24"/>
          <w:szCs w:val="24"/>
        </w:rPr>
        <w:t xml:space="preserve"> </w:t>
      </w:r>
      <w:r w:rsidR="002E3789" w:rsidRPr="00021860">
        <w:rPr>
          <w:rFonts w:ascii="Arial Narrow" w:hAnsi="Arial Narrow" w:cs="Tahoma"/>
          <w:sz w:val="24"/>
          <w:szCs w:val="24"/>
        </w:rPr>
        <w:t xml:space="preserve">10 </w:t>
      </w:r>
      <w:r w:rsidR="002B348B" w:rsidRPr="00021860">
        <w:rPr>
          <w:rFonts w:ascii="Arial Narrow" w:hAnsi="Arial Narrow" w:cs="Tahoma"/>
          <w:sz w:val="24"/>
          <w:szCs w:val="24"/>
        </w:rPr>
        <w:t>zaposlenih (operativni kader) za opravljanje nalog:</w:t>
      </w:r>
    </w:p>
    <w:p w14:paraId="598F5E48" w14:textId="58B53B20" w:rsidR="002B348B" w:rsidRPr="00021860" w:rsidRDefault="002E3789" w:rsidP="00A92888">
      <w:pPr>
        <w:numPr>
          <w:ilvl w:val="0"/>
          <w:numId w:val="4"/>
        </w:numPr>
        <w:spacing w:after="0" w:line="240" w:lineRule="auto"/>
        <w:rPr>
          <w:rFonts w:ascii="Arial Narrow" w:hAnsi="Arial Narrow" w:cs="Tahoma"/>
          <w:sz w:val="24"/>
          <w:szCs w:val="24"/>
        </w:rPr>
      </w:pPr>
      <w:r w:rsidRPr="00021860">
        <w:rPr>
          <w:rFonts w:ascii="Arial Narrow" w:hAnsi="Arial Narrow" w:cs="Tahoma"/>
          <w:sz w:val="24"/>
          <w:szCs w:val="24"/>
        </w:rPr>
        <w:t>3 vozniki</w:t>
      </w:r>
      <w:r w:rsidR="0076221A" w:rsidRPr="00021860">
        <w:rPr>
          <w:rFonts w:ascii="Arial Narrow" w:hAnsi="Arial Narrow" w:cs="Tahoma"/>
          <w:sz w:val="24"/>
          <w:szCs w:val="24"/>
        </w:rPr>
        <w:t>,</w:t>
      </w:r>
    </w:p>
    <w:p w14:paraId="6C20E6FD" w14:textId="1D110EDF" w:rsidR="002B348B" w:rsidRPr="00021860" w:rsidRDefault="002E3789" w:rsidP="00A92888">
      <w:pPr>
        <w:numPr>
          <w:ilvl w:val="0"/>
          <w:numId w:val="4"/>
        </w:numPr>
        <w:spacing w:after="0" w:line="240" w:lineRule="auto"/>
        <w:rPr>
          <w:rFonts w:ascii="Arial Narrow" w:hAnsi="Arial Narrow" w:cs="Tahoma"/>
          <w:sz w:val="24"/>
          <w:szCs w:val="24"/>
        </w:rPr>
      </w:pPr>
      <w:r w:rsidRPr="00021860">
        <w:rPr>
          <w:rFonts w:ascii="Arial Narrow" w:hAnsi="Arial Narrow" w:cs="Tahoma"/>
          <w:sz w:val="24"/>
          <w:szCs w:val="24"/>
        </w:rPr>
        <w:t xml:space="preserve">2 </w:t>
      </w:r>
      <w:r w:rsidR="002B348B" w:rsidRPr="00021860">
        <w:rPr>
          <w:rFonts w:ascii="Arial Narrow" w:hAnsi="Arial Narrow" w:cs="Tahoma"/>
          <w:sz w:val="24"/>
          <w:szCs w:val="24"/>
        </w:rPr>
        <w:t>str</w:t>
      </w:r>
      <w:r w:rsidR="0076221A" w:rsidRPr="00021860">
        <w:rPr>
          <w:rFonts w:ascii="Arial Narrow" w:hAnsi="Arial Narrow" w:cs="Tahoma"/>
          <w:sz w:val="24"/>
          <w:szCs w:val="24"/>
        </w:rPr>
        <w:t>ojnika,</w:t>
      </w:r>
    </w:p>
    <w:p w14:paraId="454A7B42" w14:textId="08C5B50D" w:rsidR="002B348B" w:rsidRPr="00021860" w:rsidRDefault="002E3789" w:rsidP="00A92888">
      <w:pPr>
        <w:numPr>
          <w:ilvl w:val="0"/>
          <w:numId w:val="4"/>
        </w:numPr>
        <w:spacing w:after="0" w:line="240" w:lineRule="auto"/>
        <w:rPr>
          <w:rFonts w:ascii="Arial Narrow" w:hAnsi="Arial Narrow" w:cs="Tahoma"/>
          <w:sz w:val="24"/>
          <w:szCs w:val="24"/>
        </w:rPr>
      </w:pPr>
      <w:r w:rsidRPr="00021860">
        <w:rPr>
          <w:rFonts w:ascii="Arial Narrow" w:hAnsi="Arial Narrow" w:cs="Tahoma"/>
          <w:sz w:val="24"/>
          <w:szCs w:val="24"/>
        </w:rPr>
        <w:t xml:space="preserve">1 cestni </w:t>
      </w:r>
      <w:r w:rsidR="0076221A" w:rsidRPr="00021860">
        <w:rPr>
          <w:rFonts w:ascii="Arial Narrow" w:hAnsi="Arial Narrow" w:cs="Tahoma"/>
          <w:sz w:val="24"/>
          <w:szCs w:val="24"/>
        </w:rPr>
        <w:t>preglednik,</w:t>
      </w:r>
    </w:p>
    <w:p w14:paraId="55677CD9" w14:textId="23BF60D5" w:rsidR="002B348B" w:rsidRPr="00021860" w:rsidRDefault="002E3789" w:rsidP="00A92888">
      <w:pPr>
        <w:numPr>
          <w:ilvl w:val="0"/>
          <w:numId w:val="4"/>
        </w:numPr>
        <w:spacing w:after="0" w:line="240" w:lineRule="auto"/>
        <w:rPr>
          <w:rFonts w:ascii="Arial Narrow" w:hAnsi="Arial Narrow" w:cs="Tahoma"/>
          <w:sz w:val="24"/>
          <w:szCs w:val="24"/>
        </w:rPr>
      </w:pPr>
      <w:r w:rsidRPr="00021860">
        <w:rPr>
          <w:rFonts w:ascii="Arial Narrow" w:hAnsi="Arial Narrow" w:cs="Tahoma"/>
          <w:sz w:val="24"/>
          <w:szCs w:val="24"/>
        </w:rPr>
        <w:t xml:space="preserve">4 vzdrževalci </w:t>
      </w:r>
      <w:r w:rsidR="0076221A" w:rsidRPr="00021860">
        <w:rPr>
          <w:rFonts w:ascii="Arial Narrow" w:hAnsi="Arial Narrow" w:cs="Tahoma"/>
          <w:sz w:val="24"/>
          <w:szCs w:val="24"/>
        </w:rPr>
        <w:t>cest.</w:t>
      </w:r>
    </w:p>
    <w:p w14:paraId="7E2D83EB" w14:textId="6C3C765C" w:rsidR="002B348B" w:rsidRPr="00A92888" w:rsidRDefault="002B348B" w:rsidP="00A92888">
      <w:pPr>
        <w:spacing w:after="0" w:line="240" w:lineRule="auto"/>
        <w:rPr>
          <w:rFonts w:ascii="Arial Narrow" w:hAnsi="Arial Narrow" w:cs="Tahoma"/>
          <w:sz w:val="24"/>
          <w:szCs w:val="24"/>
        </w:rPr>
      </w:pPr>
      <w:r w:rsidRPr="00021860">
        <w:rPr>
          <w:rFonts w:ascii="Arial Narrow" w:hAnsi="Arial Narrow" w:cs="Tahoma"/>
          <w:b/>
          <w:bCs/>
          <w:sz w:val="24"/>
          <w:szCs w:val="24"/>
        </w:rPr>
        <w:t>SKUPAJ:</w:t>
      </w:r>
      <w:r w:rsidRPr="00021860">
        <w:rPr>
          <w:rFonts w:ascii="Arial Narrow" w:hAnsi="Arial Narrow" w:cs="Tahoma"/>
          <w:sz w:val="24"/>
          <w:szCs w:val="24"/>
        </w:rPr>
        <w:t xml:space="preserve"> najmanj </w:t>
      </w:r>
      <w:r w:rsidR="002E3789" w:rsidRPr="00021860">
        <w:rPr>
          <w:rFonts w:ascii="Arial Narrow" w:hAnsi="Arial Narrow" w:cs="Tahoma"/>
          <w:sz w:val="24"/>
          <w:szCs w:val="24"/>
        </w:rPr>
        <w:t xml:space="preserve">12 </w:t>
      </w:r>
      <w:r w:rsidRPr="00021860">
        <w:rPr>
          <w:rFonts w:ascii="Arial Narrow" w:hAnsi="Arial Narrow" w:cs="Tahoma"/>
          <w:sz w:val="24"/>
          <w:szCs w:val="24"/>
        </w:rPr>
        <w:t>(</w:t>
      </w:r>
      <w:r w:rsidR="002E3789" w:rsidRPr="00021860">
        <w:rPr>
          <w:rFonts w:ascii="Arial Narrow" w:hAnsi="Arial Narrow" w:cs="Tahoma"/>
          <w:sz w:val="24"/>
          <w:szCs w:val="24"/>
        </w:rPr>
        <w:t>dvanajst</w:t>
      </w:r>
      <w:r w:rsidRPr="00021860">
        <w:rPr>
          <w:rFonts w:ascii="Arial Narrow" w:hAnsi="Arial Narrow" w:cs="Tahoma"/>
          <w:sz w:val="24"/>
          <w:szCs w:val="24"/>
        </w:rPr>
        <w:t>) zaposlenih</w:t>
      </w:r>
      <w:r w:rsidR="002E3789" w:rsidRPr="00021860">
        <w:rPr>
          <w:rFonts w:ascii="Arial Narrow" w:hAnsi="Arial Narrow" w:cs="Tahoma"/>
          <w:sz w:val="24"/>
          <w:szCs w:val="24"/>
        </w:rPr>
        <w:t>.</w:t>
      </w:r>
    </w:p>
    <w:p w14:paraId="332ACE93" w14:textId="77777777" w:rsidR="0076221A" w:rsidRPr="00A92888" w:rsidRDefault="0076221A" w:rsidP="00A92888">
      <w:pPr>
        <w:spacing w:after="0" w:line="240" w:lineRule="auto"/>
        <w:rPr>
          <w:rFonts w:ascii="Arial Narrow" w:hAnsi="Arial Narrow" w:cs="Tahoma"/>
          <w:sz w:val="24"/>
          <w:szCs w:val="24"/>
        </w:rPr>
      </w:pPr>
    </w:p>
    <w:p w14:paraId="0C43AF27" w14:textId="77777777" w:rsidR="002B348B" w:rsidRPr="00A92888" w:rsidRDefault="002B348B"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Najnižja zahtevana izobrazba v skladu z Uredbo o uvedbi in uporabi klasifikacijskega sistema izobraževanja in usposabljanja (Uradni list RS, št. 46/06) in delovne izkušnje zaposlenih:</w:t>
      </w:r>
    </w:p>
    <w:p w14:paraId="1BA3252A" w14:textId="77777777" w:rsidR="002B348B" w:rsidRPr="00A92888" w:rsidRDefault="002B348B" w:rsidP="00D449AD">
      <w:pPr>
        <w:numPr>
          <w:ilvl w:val="0"/>
          <w:numId w:val="45"/>
        </w:numPr>
        <w:spacing w:after="0" w:line="240" w:lineRule="auto"/>
        <w:jc w:val="both"/>
        <w:rPr>
          <w:rFonts w:ascii="Arial Narrow" w:hAnsi="Arial Narrow" w:cs="Tahoma"/>
          <w:sz w:val="24"/>
          <w:szCs w:val="24"/>
        </w:rPr>
      </w:pPr>
      <w:r w:rsidRPr="00A92888">
        <w:rPr>
          <w:rFonts w:ascii="Arial Narrow" w:hAnsi="Arial Narrow" w:cs="Tahoma"/>
          <w:sz w:val="24"/>
          <w:szCs w:val="24"/>
        </w:rPr>
        <w:lastRenderedPageBreak/>
        <w:t>vzdrževalec cest – druga raven izobraževanja,</w:t>
      </w:r>
    </w:p>
    <w:p w14:paraId="5CD5865C" w14:textId="77777777" w:rsidR="002B348B" w:rsidRPr="00A92888" w:rsidRDefault="002B348B" w:rsidP="00D449AD">
      <w:pPr>
        <w:numPr>
          <w:ilvl w:val="0"/>
          <w:numId w:val="45"/>
        </w:numPr>
        <w:spacing w:after="0" w:line="240" w:lineRule="auto"/>
        <w:jc w:val="both"/>
        <w:rPr>
          <w:rFonts w:ascii="Arial Narrow" w:hAnsi="Arial Narrow" w:cs="Tahoma"/>
          <w:sz w:val="24"/>
          <w:szCs w:val="24"/>
        </w:rPr>
      </w:pPr>
      <w:r w:rsidRPr="00A92888">
        <w:rPr>
          <w:rFonts w:ascii="Arial Narrow" w:hAnsi="Arial Narrow" w:cs="Tahoma"/>
          <w:sz w:val="24"/>
          <w:szCs w:val="24"/>
        </w:rPr>
        <w:t>cestni preglednik – četrta raven izobraževanja,</w:t>
      </w:r>
    </w:p>
    <w:p w14:paraId="069069EB" w14:textId="77777777" w:rsidR="002B348B" w:rsidRPr="00A92888" w:rsidRDefault="002B348B" w:rsidP="00D449AD">
      <w:pPr>
        <w:numPr>
          <w:ilvl w:val="0"/>
          <w:numId w:val="45"/>
        </w:numPr>
        <w:spacing w:after="0" w:line="240" w:lineRule="auto"/>
        <w:jc w:val="both"/>
        <w:rPr>
          <w:rFonts w:ascii="Arial Narrow" w:hAnsi="Arial Narrow" w:cs="Tahoma"/>
          <w:sz w:val="24"/>
          <w:szCs w:val="24"/>
        </w:rPr>
      </w:pPr>
      <w:r w:rsidRPr="00A92888">
        <w:rPr>
          <w:rFonts w:ascii="Arial Narrow" w:hAnsi="Arial Narrow" w:cs="Tahoma"/>
          <w:sz w:val="24"/>
          <w:szCs w:val="24"/>
        </w:rPr>
        <w:t>voznik – četrta raven izobraževanja ali druga raven izobraževanja in ustrezna poklicna kvalifikacija</w:t>
      </w:r>
    </w:p>
    <w:p w14:paraId="6D3BFE76" w14:textId="77777777" w:rsidR="002B348B" w:rsidRPr="00A92888" w:rsidRDefault="002B348B" w:rsidP="00D449AD">
      <w:pPr>
        <w:numPr>
          <w:ilvl w:val="0"/>
          <w:numId w:val="45"/>
        </w:numPr>
        <w:spacing w:after="0" w:line="240" w:lineRule="auto"/>
        <w:jc w:val="both"/>
        <w:rPr>
          <w:rFonts w:ascii="Arial Narrow" w:hAnsi="Arial Narrow" w:cs="Tahoma"/>
          <w:sz w:val="24"/>
          <w:szCs w:val="24"/>
        </w:rPr>
      </w:pPr>
      <w:r w:rsidRPr="00A92888">
        <w:rPr>
          <w:rFonts w:ascii="Arial Narrow" w:hAnsi="Arial Narrow" w:cs="Tahoma"/>
          <w:sz w:val="24"/>
          <w:szCs w:val="24"/>
        </w:rPr>
        <w:t>strojnik – četrta raven izobraževanja ali druga raven izobraževanja in ustrezna poklicna kvalifikacija</w:t>
      </w:r>
    </w:p>
    <w:p w14:paraId="319DE782" w14:textId="77777777" w:rsidR="002B348B" w:rsidRPr="00A92888" w:rsidRDefault="002B348B" w:rsidP="00D449AD">
      <w:pPr>
        <w:numPr>
          <w:ilvl w:val="0"/>
          <w:numId w:val="45"/>
        </w:numPr>
        <w:spacing w:after="0" w:line="240" w:lineRule="auto"/>
        <w:jc w:val="both"/>
        <w:rPr>
          <w:rFonts w:ascii="Arial Narrow" w:hAnsi="Arial Narrow" w:cs="Tahoma"/>
          <w:sz w:val="24"/>
          <w:szCs w:val="24"/>
        </w:rPr>
      </w:pPr>
      <w:r w:rsidRPr="00A92888">
        <w:rPr>
          <w:rFonts w:ascii="Arial Narrow" w:hAnsi="Arial Narrow" w:cs="Tahoma"/>
          <w:sz w:val="24"/>
          <w:szCs w:val="24"/>
        </w:rPr>
        <w:t>vzdrževalec cest – četrta raven izobraževanja,</w:t>
      </w:r>
    </w:p>
    <w:p w14:paraId="11C73CC6" w14:textId="77777777" w:rsidR="002B348B" w:rsidRPr="00A92888" w:rsidRDefault="00DC27B2" w:rsidP="00D449AD">
      <w:pPr>
        <w:numPr>
          <w:ilvl w:val="0"/>
          <w:numId w:val="45"/>
        </w:numPr>
        <w:spacing w:after="0" w:line="240" w:lineRule="auto"/>
        <w:jc w:val="both"/>
        <w:rPr>
          <w:rFonts w:ascii="Arial Narrow" w:hAnsi="Arial Narrow" w:cs="Tahoma"/>
          <w:sz w:val="24"/>
          <w:szCs w:val="24"/>
        </w:rPr>
      </w:pPr>
      <w:r w:rsidRPr="00A92888">
        <w:rPr>
          <w:rFonts w:ascii="Arial Narrow" w:hAnsi="Arial Narrow" w:cs="Tahoma"/>
          <w:sz w:val="24"/>
          <w:szCs w:val="24"/>
        </w:rPr>
        <w:t>strokovno tehnični delavec</w:t>
      </w:r>
      <w:r w:rsidR="002B348B" w:rsidRPr="00A92888">
        <w:rPr>
          <w:rFonts w:ascii="Arial Narrow" w:hAnsi="Arial Narrow" w:cs="Tahoma"/>
          <w:sz w:val="24"/>
          <w:szCs w:val="24"/>
        </w:rPr>
        <w:t xml:space="preserve"> - obračunski referent – peta raven izobraževanja ali vsaj četrta raven izobraževanja in 5 let delovnih izkušenj</w:t>
      </w:r>
      <w:r w:rsidRPr="00A92888">
        <w:rPr>
          <w:rFonts w:ascii="Arial Narrow" w:hAnsi="Arial Narrow" w:cs="Tahoma"/>
          <w:sz w:val="24"/>
          <w:szCs w:val="24"/>
        </w:rPr>
        <w:t>,</w:t>
      </w:r>
      <w:r w:rsidR="002B348B" w:rsidRPr="00A92888">
        <w:rPr>
          <w:rFonts w:ascii="Arial Narrow" w:hAnsi="Arial Narrow" w:cs="Tahoma"/>
          <w:sz w:val="24"/>
          <w:szCs w:val="24"/>
        </w:rPr>
        <w:t xml:space="preserve"> v kolikor to delo opravlja hkrati tudi odgovorni vodja vzdrževanja</w:t>
      </w:r>
    </w:p>
    <w:p w14:paraId="2373238A" w14:textId="77777777" w:rsidR="002B348B" w:rsidRPr="00A92888" w:rsidRDefault="002B348B" w:rsidP="00D449AD">
      <w:pPr>
        <w:numPr>
          <w:ilvl w:val="0"/>
          <w:numId w:val="45"/>
        </w:numPr>
        <w:spacing w:after="0" w:line="240" w:lineRule="auto"/>
        <w:jc w:val="both"/>
        <w:rPr>
          <w:rFonts w:ascii="Arial Narrow" w:hAnsi="Arial Narrow" w:cs="Tahoma"/>
          <w:sz w:val="24"/>
          <w:szCs w:val="24"/>
        </w:rPr>
      </w:pPr>
      <w:r w:rsidRPr="00A92888">
        <w:rPr>
          <w:rFonts w:ascii="Arial Narrow" w:hAnsi="Arial Narrow" w:cs="Tahoma"/>
          <w:sz w:val="24"/>
          <w:szCs w:val="24"/>
        </w:rPr>
        <w:t>odgovorni vodja vzdrževanja –vsaj četrta raven izobraževanja in 5 let delovnih izkušenj,</w:t>
      </w:r>
    </w:p>
    <w:p w14:paraId="13273409" w14:textId="77777777" w:rsidR="0076221A" w:rsidRPr="00A92888" w:rsidRDefault="0076221A" w:rsidP="00A92888">
      <w:pPr>
        <w:spacing w:after="0" w:line="240" w:lineRule="auto"/>
        <w:jc w:val="both"/>
        <w:rPr>
          <w:rFonts w:ascii="Arial Narrow" w:hAnsi="Arial Narrow" w:cs="Tahoma"/>
          <w:b/>
          <w:bCs/>
          <w:iCs/>
          <w:sz w:val="24"/>
          <w:szCs w:val="24"/>
        </w:rPr>
      </w:pPr>
    </w:p>
    <w:p w14:paraId="6203FB02" w14:textId="77777777" w:rsidR="002A3CC7" w:rsidRPr="00A92888" w:rsidRDefault="002A3CC7" w:rsidP="00A92888">
      <w:pPr>
        <w:spacing w:after="0" w:line="240" w:lineRule="auto"/>
        <w:jc w:val="both"/>
        <w:rPr>
          <w:rFonts w:ascii="Arial Narrow" w:hAnsi="Arial Narrow" w:cs="Tahoma"/>
          <w:b/>
          <w:bCs/>
          <w:iCs/>
          <w:sz w:val="24"/>
          <w:szCs w:val="24"/>
        </w:rPr>
      </w:pPr>
    </w:p>
    <w:p w14:paraId="4DC16F57" w14:textId="77777777" w:rsidR="002B348B" w:rsidRPr="00A92888" w:rsidRDefault="002B348B" w:rsidP="00A92888">
      <w:pPr>
        <w:spacing w:after="0" w:line="240" w:lineRule="auto"/>
        <w:jc w:val="both"/>
        <w:rPr>
          <w:rFonts w:ascii="Arial Narrow" w:hAnsi="Arial Narrow" w:cs="Tahoma"/>
          <w:sz w:val="24"/>
          <w:szCs w:val="24"/>
        </w:rPr>
      </w:pPr>
      <w:r w:rsidRPr="00A92888">
        <w:rPr>
          <w:rFonts w:ascii="Arial Narrow" w:hAnsi="Arial Narrow" w:cs="Tahoma"/>
          <w:b/>
          <w:bCs/>
          <w:iCs/>
          <w:sz w:val="24"/>
          <w:szCs w:val="24"/>
        </w:rPr>
        <w:t>Zahtevane delovne izkušnje, razen če ni v prejšnji točki drugače določeno:</w:t>
      </w:r>
    </w:p>
    <w:p w14:paraId="10D940DD" w14:textId="77777777" w:rsidR="002B348B" w:rsidRPr="00A92888" w:rsidRDefault="002B348B"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a) do vključno četrte ravni izobraževanja:</w:t>
      </w:r>
    </w:p>
    <w:p w14:paraId="799A131B" w14:textId="77777777" w:rsidR="002B348B" w:rsidRPr="00A92888" w:rsidRDefault="0076221A"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w:t>
      </w:r>
      <w:r w:rsidR="002B348B" w:rsidRPr="00A92888">
        <w:rPr>
          <w:rFonts w:ascii="Arial Narrow" w:hAnsi="Arial Narrow" w:cs="Tahoma"/>
          <w:sz w:val="24"/>
          <w:szCs w:val="24"/>
        </w:rPr>
        <w:t xml:space="preserve"> enoletne izkušnje pri delih na cestah</w:t>
      </w:r>
    </w:p>
    <w:p w14:paraId="26DBF530" w14:textId="77777777" w:rsidR="002B348B" w:rsidRPr="00A92888" w:rsidRDefault="0076221A"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w:t>
      </w:r>
      <w:r w:rsidR="002B348B" w:rsidRPr="00A92888">
        <w:rPr>
          <w:rFonts w:ascii="Arial Narrow" w:hAnsi="Arial Narrow" w:cs="Tahoma"/>
          <w:sz w:val="24"/>
          <w:szCs w:val="24"/>
        </w:rPr>
        <w:t xml:space="preserve"> za odgovornega vodjo vzdrževanja 5 let delovnih izkušenj;</w:t>
      </w:r>
    </w:p>
    <w:p w14:paraId="5F59E802" w14:textId="77777777" w:rsidR="0076221A" w:rsidRPr="00A92888" w:rsidRDefault="0076221A" w:rsidP="00A92888">
      <w:pPr>
        <w:spacing w:after="0" w:line="240" w:lineRule="auto"/>
        <w:jc w:val="both"/>
        <w:rPr>
          <w:rFonts w:ascii="Arial Narrow" w:hAnsi="Arial Narrow" w:cs="Tahoma"/>
          <w:sz w:val="24"/>
          <w:szCs w:val="24"/>
        </w:rPr>
      </w:pPr>
    </w:p>
    <w:p w14:paraId="17269010" w14:textId="77777777" w:rsidR="002B348B" w:rsidRPr="00A92888" w:rsidRDefault="002B348B"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b) peta raven izobraževanja in višje:</w:t>
      </w:r>
    </w:p>
    <w:p w14:paraId="3D71688A" w14:textId="77777777" w:rsidR="002B348B" w:rsidRPr="00A92888" w:rsidRDefault="0076221A"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w:t>
      </w:r>
      <w:r w:rsidR="002B348B" w:rsidRPr="00A92888">
        <w:rPr>
          <w:rFonts w:ascii="Arial Narrow" w:hAnsi="Arial Narrow" w:cs="Tahoma"/>
          <w:sz w:val="24"/>
          <w:szCs w:val="24"/>
        </w:rPr>
        <w:t xml:space="preserve"> izobrazba gradbene, prometne smeri ali ustrezne druge tehnične smeri,</w:t>
      </w:r>
    </w:p>
    <w:p w14:paraId="42C44ED9" w14:textId="77777777" w:rsidR="002B348B" w:rsidRDefault="0076221A"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w:t>
      </w:r>
      <w:r w:rsidR="002B348B" w:rsidRPr="00A92888">
        <w:rPr>
          <w:rFonts w:ascii="Arial Narrow" w:hAnsi="Arial Narrow" w:cs="Tahoma"/>
          <w:sz w:val="24"/>
          <w:szCs w:val="24"/>
        </w:rPr>
        <w:t xml:space="preserve"> 5 let delovnih izkušenj pri podobnih delih in nalogah.</w:t>
      </w:r>
    </w:p>
    <w:p w14:paraId="2D979388" w14:textId="77777777" w:rsidR="00897275" w:rsidRDefault="00897275" w:rsidP="00A92888">
      <w:pPr>
        <w:spacing w:after="0" w:line="240" w:lineRule="auto"/>
        <w:jc w:val="both"/>
        <w:rPr>
          <w:rFonts w:ascii="Arial Narrow" w:hAnsi="Arial Narrow" w:cs="Tahoma"/>
          <w:sz w:val="24"/>
          <w:szCs w:val="24"/>
        </w:rPr>
      </w:pPr>
    </w:p>
    <w:p w14:paraId="2B039DE7" w14:textId="77777777" w:rsidR="00897275" w:rsidRDefault="00897275" w:rsidP="00A92888">
      <w:pPr>
        <w:spacing w:after="0" w:line="240" w:lineRule="auto"/>
        <w:jc w:val="both"/>
        <w:rPr>
          <w:rFonts w:ascii="Arial Narrow" w:hAnsi="Arial Narrow" w:cs="Tahoma"/>
          <w:sz w:val="24"/>
          <w:szCs w:val="24"/>
        </w:rPr>
      </w:pPr>
    </w:p>
    <w:p w14:paraId="44CD640F" w14:textId="1360360D" w:rsidR="00897275" w:rsidRPr="00A92888" w:rsidRDefault="00897275" w:rsidP="00A92888">
      <w:pPr>
        <w:spacing w:after="0" w:line="240" w:lineRule="auto"/>
        <w:jc w:val="both"/>
        <w:rPr>
          <w:rFonts w:ascii="Arial Narrow" w:hAnsi="Arial Narrow" w:cs="Tahoma"/>
          <w:sz w:val="24"/>
          <w:szCs w:val="24"/>
        </w:rPr>
      </w:pPr>
      <w:r w:rsidRPr="00021860">
        <w:rPr>
          <w:rFonts w:ascii="Arial Narrow" w:hAnsi="Arial Narrow" w:cs="Tahoma"/>
          <w:sz w:val="24"/>
          <w:szCs w:val="24"/>
        </w:rPr>
        <w:t>Koncesionar mora organizirati stalno dežurno službo vse dni v letu (24 ur na dan), in sicer tako, da je dežurna oseba telefonsko dosegljiva ob vsakem času.</w:t>
      </w:r>
    </w:p>
    <w:p w14:paraId="0011B713" w14:textId="77777777" w:rsidR="00A934DB" w:rsidRPr="00A92888" w:rsidRDefault="00A934DB" w:rsidP="00A92888">
      <w:pPr>
        <w:spacing w:after="0" w:line="240" w:lineRule="auto"/>
        <w:rPr>
          <w:rFonts w:ascii="Arial Narrow" w:hAnsi="Arial Narrow" w:cs="Tahoma"/>
          <w:b/>
          <w:sz w:val="24"/>
          <w:szCs w:val="24"/>
        </w:rPr>
      </w:pPr>
      <w:r w:rsidRPr="00A92888">
        <w:rPr>
          <w:rFonts w:ascii="Arial Narrow" w:hAnsi="Arial Narrow" w:cs="Tahoma"/>
          <w:sz w:val="24"/>
          <w:szCs w:val="24"/>
        </w:rPr>
        <w:br w:type="page"/>
      </w:r>
      <w:r w:rsidRPr="00A92888">
        <w:rPr>
          <w:rFonts w:ascii="Arial Narrow" w:hAnsi="Arial Narrow" w:cs="Tahoma"/>
          <w:b/>
          <w:sz w:val="24"/>
          <w:szCs w:val="24"/>
        </w:rPr>
        <w:lastRenderedPageBreak/>
        <w:t>Priloga B: Seznam tehničnih sredstev</w:t>
      </w:r>
    </w:p>
    <w:p w14:paraId="42A8F805" w14:textId="77777777" w:rsidR="00A934DB" w:rsidRPr="00A92888" w:rsidRDefault="00A934DB" w:rsidP="00A92888">
      <w:pPr>
        <w:spacing w:after="0" w:line="240" w:lineRule="auto"/>
        <w:rPr>
          <w:rFonts w:ascii="Arial Narrow" w:hAnsi="Arial Narrow" w:cs="Tahoma"/>
          <w:sz w:val="24"/>
          <w:szCs w:val="24"/>
        </w:rPr>
      </w:pPr>
    </w:p>
    <w:p w14:paraId="673FA06C" w14:textId="77777777" w:rsidR="00A934DB" w:rsidRPr="00A92888" w:rsidRDefault="00A934DB" w:rsidP="00A92888">
      <w:pPr>
        <w:spacing w:after="0" w:line="240" w:lineRule="auto"/>
        <w:rPr>
          <w:rFonts w:ascii="Arial Narrow" w:hAnsi="Arial Narrow" w:cs="Tahoma"/>
          <w:sz w:val="24"/>
          <w:szCs w:val="24"/>
        </w:rPr>
      </w:pPr>
      <w:r w:rsidRPr="00A92888">
        <w:rPr>
          <w:rFonts w:ascii="Arial Narrow" w:hAnsi="Arial Narrow" w:cs="Tahoma"/>
          <w:sz w:val="24"/>
          <w:szCs w:val="24"/>
          <w:u w:val="single"/>
        </w:rPr>
        <w:t>Opis vzdrževalne enote</w:t>
      </w:r>
      <w:r w:rsidRPr="00A92888">
        <w:rPr>
          <w:rFonts w:ascii="Arial Narrow" w:hAnsi="Arial Narrow" w:cs="Tahoma"/>
          <w:sz w:val="24"/>
          <w:szCs w:val="24"/>
        </w:rPr>
        <w:t xml:space="preserve"> (prijavitelj opiše vzdrževalno enoto v spodnjo tabelo</w:t>
      </w:r>
      <w:r w:rsidR="00E62606" w:rsidRPr="00A92888">
        <w:rPr>
          <w:rFonts w:ascii="Arial Narrow" w:hAnsi="Arial Narrow" w:cs="Tahoma"/>
          <w:sz w:val="24"/>
          <w:szCs w:val="24"/>
        </w:rPr>
        <w:t>)</w:t>
      </w:r>
    </w:p>
    <w:p w14:paraId="0EFA3717" w14:textId="77777777" w:rsidR="00E62606" w:rsidRPr="00A92888" w:rsidRDefault="00E62606" w:rsidP="00A92888">
      <w:pPr>
        <w:spacing w:after="0" w:line="240" w:lineRule="auto"/>
        <w:rPr>
          <w:rFonts w:ascii="Arial Narrow" w:hAnsi="Arial Narrow" w:cs="Tahom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A934DB" w:rsidRPr="00A92888" w14:paraId="1C809F74" w14:textId="77777777" w:rsidTr="002B348B">
        <w:tc>
          <w:tcPr>
            <w:tcW w:w="5000" w:type="pct"/>
          </w:tcPr>
          <w:p w14:paraId="30201764" w14:textId="77777777" w:rsidR="00A934DB" w:rsidRPr="00A92888" w:rsidRDefault="00A934DB" w:rsidP="00A92888">
            <w:pPr>
              <w:spacing w:after="0" w:line="240" w:lineRule="auto"/>
              <w:rPr>
                <w:rFonts w:ascii="Arial Narrow" w:hAnsi="Arial Narrow" w:cs="Tahoma"/>
                <w:sz w:val="24"/>
                <w:szCs w:val="24"/>
              </w:rPr>
            </w:pPr>
          </w:p>
          <w:p w14:paraId="5A2E2D58" w14:textId="77777777" w:rsidR="00A934DB" w:rsidRPr="00A92888" w:rsidRDefault="00A934DB" w:rsidP="00A92888">
            <w:pPr>
              <w:spacing w:after="0" w:line="240" w:lineRule="auto"/>
              <w:rPr>
                <w:rFonts w:ascii="Arial Narrow" w:hAnsi="Arial Narrow" w:cs="Tahoma"/>
                <w:sz w:val="24"/>
                <w:szCs w:val="24"/>
              </w:rPr>
            </w:pPr>
          </w:p>
          <w:p w14:paraId="388E76E4" w14:textId="77777777" w:rsidR="00A934DB" w:rsidRPr="00A92888" w:rsidRDefault="00A934DB" w:rsidP="00A92888">
            <w:pPr>
              <w:spacing w:after="0" w:line="240" w:lineRule="auto"/>
              <w:rPr>
                <w:rFonts w:ascii="Arial Narrow" w:hAnsi="Arial Narrow" w:cs="Tahoma"/>
                <w:sz w:val="24"/>
                <w:szCs w:val="24"/>
              </w:rPr>
            </w:pPr>
          </w:p>
          <w:p w14:paraId="4C73CE36" w14:textId="77777777" w:rsidR="00A934DB" w:rsidRPr="00A92888" w:rsidRDefault="00A934DB" w:rsidP="00A92888">
            <w:pPr>
              <w:spacing w:after="0" w:line="240" w:lineRule="auto"/>
              <w:rPr>
                <w:rFonts w:ascii="Arial Narrow" w:hAnsi="Arial Narrow" w:cs="Tahoma"/>
                <w:sz w:val="24"/>
                <w:szCs w:val="24"/>
              </w:rPr>
            </w:pPr>
          </w:p>
          <w:p w14:paraId="11BACF1A" w14:textId="77777777" w:rsidR="00A934DB" w:rsidRPr="00A92888" w:rsidRDefault="00A934DB" w:rsidP="00A92888">
            <w:pPr>
              <w:spacing w:after="0" w:line="240" w:lineRule="auto"/>
              <w:rPr>
                <w:rFonts w:ascii="Arial Narrow" w:hAnsi="Arial Narrow" w:cs="Tahoma"/>
                <w:sz w:val="24"/>
                <w:szCs w:val="24"/>
              </w:rPr>
            </w:pPr>
          </w:p>
          <w:p w14:paraId="46A7D7FC" w14:textId="77777777" w:rsidR="00A934DB" w:rsidRPr="00A92888" w:rsidRDefault="00A934DB" w:rsidP="00A92888">
            <w:pPr>
              <w:spacing w:after="0" w:line="240" w:lineRule="auto"/>
              <w:rPr>
                <w:rFonts w:ascii="Arial Narrow" w:hAnsi="Arial Narrow" w:cs="Tahoma"/>
                <w:sz w:val="24"/>
                <w:szCs w:val="24"/>
              </w:rPr>
            </w:pPr>
          </w:p>
          <w:p w14:paraId="3015B996" w14:textId="77777777" w:rsidR="00A934DB" w:rsidRPr="00A92888" w:rsidRDefault="00A934DB" w:rsidP="00A92888">
            <w:pPr>
              <w:spacing w:after="0" w:line="240" w:lineRule="auto"/>
              <w:rPr>
                <w:rFonts w:ascii="Arial Narrow" w:hAnsi="Arial Narrow" w:cs="Tahoma"/>
                <w:sz w:val="24"/>
                <w:szCs w:val="24"/>
              </w:rPr>
            </w:pPr>
          </w:p>
          <w:p w14:paraId="4C7D7D91" w14:textId="77777777" w:rsidR="00A934DB" w:rsidRPr="00A92888" w:rsidRDefault="00A934DB" w:rsidP="00A92888">
            <w:pPr>
              <w:spacing w:after="0" w:line="240" w:lineRule="auto"/>
              <w:rPr>
                <w:rFonts w:ascii="Arial Narrow" w:hAnsi="Arial Narrow" w:cs="Tahoma"/>
                <w:sz w:val="24"/>
                <w:szCs w:val="24"/>
              </w:rPr>
            </w:pPr>
          </w:p>
          <w:p w14:paraId="054707DC" w14:textId="77777777" w:rsidR="00A934DB" w:rsidRPr="00A92888" w:rsidRDefault="00A934DB" w:rsidP="00A92888">
            <w:pPr>
              <w:spacing w:after="0" w:line="240" w:lineRule="auto"/>
              <w:rPr>
                <w:rFonts w:ascii="Arial Narrow" w:hAnsi="Arial Narrow" w:cs="Tahoma"/>
                <w:sz w:val="24"/>
                <w:szCs w:val="24"/>
              </w:rPr>
            </w:pPr>
          </w:p>
          <w:p w14:paraId="110530C8" w14:textId="77777777" w:rsidR="00A934DB" w:rsidRPr="00A92888" w:rsidRDefault="00A934DB" w:rsidP="00A92888">
            <w:pPr>
              <w:spacing w:after="0" w:line="240" w:lineRule="auto"/>
              <w:rPr>
                <w:rFonts w:ascii="Arial Narrow" w:hAnsi="Arial Narrow" w:cs="Tahoma"/>
                <w:sz w:val="24"/>
                <w:szCs w:val="24"/>
              </w:rPr>
            </w:pPr>
          </w:p>
          <w:p w14:paraId="0F2D226E" w14:textId="77777777" w:rsidR="00A934DB" w:rsidRPr="00A92888" w:rsidRDefault="00A934DB" w:rsidP="00A92888">
            <w:pPr>
              <w:spacing w:after="0" w:line="240" w:lineRule="auto"/>
              <w:rPr>
                <w:rFonts w:ascii="Arial Narrow" w:hAnsi="Arial Narrow" w:cs="Tahoma"/>
                <w:sz w:val="24"/>
                <w:szCs w:val="24"/>
              </w:rPr>
            </w:pPr>
          </w:p>
          <w:p w14:paraId="518E8B29" w14:textId="77777777" w:rsidR="00A934DB" w:rsidRPr="00A92888" w:rsidRDefault="00A934DB" w:rsidP="00A92888">
            <w:pPr>
              <w:spacing w:after="0" w:line="240" w:lineRule="auto"/>
              <w:rPr>
                <w:rFonts w:ascii="Arial Narrow" w:hAnsi="Arial Narrow" w:cs="Tahoma"/>
                <w:sz w:val="24"/>
                <w:szCs w:val="24"/>
              </w:rPr>
            </w:pPr>
          </w:p>
          <w:p w14:paraId="647D7C62" w14:textId="77777777" w:rsidR="00A934DB" w:rsidRPr="00A92888" w:rsidRDefault="00A934DB" w:rsidP="00A92888">
            <w:pPr>
              <w:spacing w:after="0" w:line="240" w:lineRule="auto"/>
              <w:rPr>
                <w:rFonts w:ascii="Arial Narrow" w:hAnsi="Arial Narrow" w:cs="Tahoma"/>
                <w:sz w:val="24"/>
                <w:szCs w:val="24"/>
              </w:rPr>
            </w:pPr>
          </w:p>
          <w:p w14:paraId="3D19A94C" w14:textId="77777777" w:rsidR="00A934DB" w:rsidRPr="00A92888" w:rsidRDefault="00A934DB" w:rsidP="00A92888">
            <w:pPr>
              <w:spacing w:after="0" w:line="240" w:lineRule="auto"/>
              <w:rPr>
                <w:rFonts w:ascii="Arial Narrow" w:hAnsi="Arial Narrow" w:cs="Tahoma"/>
                <w:sz w:val="24"/>
                <w:szCs w:val="24"/>
              </w:rPr>
            </w:pPr>
          </w:p>
        </w:tc>
      </w:tr>
    </w:tbl>
    <w:p w14:paraId="0D71ECA0" w14:textId="77777777" w:rsidR="00A934DB" w:rsidRDefault="00A934DB" w:rsidP="00A92888">
      <w:pPr>
        <w:spacing w:after="0" w:line="240" w:lineRule="auto"/>
        <w:rPr>
          <w:rFonts w:ascii="Arial Narrow" w:hAnsi="Arial Narrow" w:cs="Tahoma"/>
          <w:sz w:val="24"/>
          <w:szCs w:val="24"/>
        </w:rPr>
      </w:pPr>
    </w:p>
    <w:p w14:paraId="499467FE" w14:textId="76D39211" w:rsidR="00897275" w:rsidRPr="00A92888" w:rsidRDefault="00897275" w:rsidP="00021860">
      <w:pPr>
        <w:spacing w:after="0" w:line="240" w:lineRule="auto"/>
        <w:jc w:val="both"/>
        <w:rPr>
          <w:rFonts w:ascii="Arial Narrow" w:hAnsi="Arial Narrow" w:cs="Tahoma"/>
          <w:sz w:val="24"/>
          <w:szCs w:val="24"/>
        </w:rPr>
      </w:pPr>
      <w:r w:rsidRPr="00021860">
        <w:rPr>
          <w:rFonts w:ascii="Arial Narrow" w:hAnsi="Arial Narrow" w:cs="Tahoma"/>
          <w:sz w:val="24"/>
          <w:szCs w:val="24"/>
        </w:rPr>
        <w:t>Minimalne zahteve: vzdrževalna enota mora biti opremljena tako, da lahko posamezne enote redno vzdržujejo od 100 – 200 km lokalnih cest, pri čemer se najbolj oddaljena točka lokalnih cest iz vzdrževalne enote doseže v 30 minutah normalne vožnje z vozilom, katerega največja dovoljena masa presega 3.500 kg.</w:t>
      </w:r>
    </w:p>
    <w:p w14:paraId="668F748A" w14:textId="77777777" w:rsidR="00E62606" w:rsidRPr="00A92888" w:rsidRDefault="00E62606" w:rsidP="00A92888">
      <w:pPr>
        <w:spacing w:after="0" w:line="240" w:lineRule="auto"/>
        <w:rPr>
          <w:rFonts w:ascii="Arial Narrow" w:hAnsi="Arial Narrow" w:cs="Tahoma"/>
          <w:sz w:val="24"/>
          <w:szCs w:val="24"/>
        </w:rPr>
      </w:pPr>
    </w:p>
    <w:p w14:paraId="2876B7BD" w14:textId="77777777" w:rsidR="00A934DB" w:rsidRPr="00A92888" w:rsidRDefault="00A934DB" w:rsidP="00A92888">
      <w:pPr>
        <w:spacing w:after="0" w:line="240" w:lineRule="auto"/>
        <w:rPr>
          <w:rFonts w:ascii="Arial Narrow" w:hAnsi="Arial Narrow" w:cs="Tahoma"/>
          <w:sz w:val="24"/>
          <w:szCs w:val="24"/>
        </w:rPr>
      </w:pPr>
      <w:r w:rsidRPr="00A92888">
        <w:rPr>
          <w:rFonts w:ascii="Arial Narrow" w:hAnsi="Arial Narrow" w:cs="Tahoma"/>
          <w:sz w:val="24"/>
          <w:szCs w:val="24"/>
          <w:u w:val="single"/>
        </w:rPr>
        <w:t>Tehnična oprema</w:t>
      </w:r>
      <w:r w:rsidRPr="00A92888">
        <w:rPr>
          <w:rFonts w:ascii="Arial Narrow" w:hAnsi="Arial Narrow" w:cs="Tahoma"/>
          <w:sz w:val="24"/>
          <w:szCs w:val="24"/>
        </w:rPr>
        <w:t xml:space="preserve"> (prijavitelj vpiše tip in starost opreme, s katero razpolaga)</w:t>
      </w:r>
    </w:p>
    <w:p w14:paraId="6D738CD2" w14:textId="77777777" w:rsidR="00E62606" w:rsidRPr="00A92888" w:rsidRDefault="00E62606" w:rsidP="00A92888">
      <w:pPr>
        <w:spacing w:after="0" w:line="240" w:lineRule="auto"/>
        <w:rPr>
          <w:rFonts w:ascii="Arial Narrow" w:hAnsi="Arial Narrow" w:cs="Tahoma"/>
          <w:sz w:val="24"/>
          <w:szCs w:val="24"/>
        </w:rPr>
      </w:pPr>
    </w:p>
    <w:tbl>
      <w:tblPr>
        <w:tblW w:w="4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32"/>
        <w:gridCol w:w="2162"/>
        <w:gridCol w:w="1625"/>
      </w:tblGrid>
      <w:tr w:rsidR="00A934DB" w:rsidRPr="00A92888" w14:paraId="51D39C37" w14:textId="77777777" w:rsidTr="002B348B">
        <w:tc>
          <w:tcPr>
            <w:tcW w:w="462" w:type="pct"/>
          </w:tcPr>
          <w:p w14:paraId="04EE5937" w14:textId="77777777" w:rsidR="00A934DB" w:rsidRPr="00A92888" w:rsidRDefault="00A934DB" w:rsidP="00A92888">
            <w:pPr>
              <w:spacing w:after="0" w:line="240" w:lineRule="auto"/>
              <w:rPr>
                <w:rFonts w:ascii="Arial Narrow" w:hAnsi="Arial Narrow" w:cs="Tahoma"/>
                <w:sz w:val="24"/>
                <w:szCs w:val="24"/>
              </w:rPr>
            </w:pPr>
            <w:proofErr w:type="spellStart"/>
            <w:r w:rsidRPr="00A92888">
              <w:rPr>
                <w:rFonts w:ascii="Arial Narrow" w:hAnsi="Arial Narrow" w:cs="Tahoma"/>
                <w:sz w:val="24"/>
                <w:szCs w:val="24"/>
              </w:rPr>
              <w:t>Zap</w:t>
            </w:r>
            <w:proofErr w:type="spellEnd"/>
            <w:r w:rsidRPr="00A92888">
              <w:rPr>
                <w:rFonts w:ascii="Arial Narrow" w:hAnsi="Arial Narrow" w:cs="Tahoma"/>
                <w:sz w:val="24"/>
                <w:szCs w:val="24"/>
              </w:rPr>
              <w:t>. št.</w:t>
            </w:r>
          </w:p>
        </w:tc>
        <w:tc>
          <w:tcPr>
            <w:tcW w:w="2221" w:type="pct"/>
          </w:tcPr>
          <w:p w14:paraId="46E14F73" w14:textId="77777777" w:rsidR="00A934DB" w:rsidRPr="00A92888" w:rsidRDefault="00A934DB" w:rsidP="00A92888">
            <w:pPr>
              <w:spacing w:after="0" w:line="240" w:lineRule="auto"/>
              <w:rPr>
                <w:rFonts w:ascii="Arial Narrow" w:hAnsi="Arial Narrow" w:cs="Tahoma"/>
                <w:sz w:val="24"/>
                <w:szCs w:val="24"/>
              </w:rPr>
            </w:pPr>
            <w:r w:rsidRPr="00A92888">
              <w:rPr>
                <w:rFonts w:ascii="Arial Narrow" w:hAnsi="Arial Narrow" w:cs="Tahoma"/>
                <w:sz w:val="24"/>
                <w:szCs w:val="24"/>
              </w:rPr>
              <w:t>Opis tehnične opreme</w:t>
            </w:r>
          </w:p>
        </w:tc>
        <w:tc>
          <w:tcPr>
            <w:tcW w:w="1322" w:type="pct"/>
          </w:tcPr>
          <w:p w14:paraId="4CB1B8A8" w14:textId="77777777" w:rsidR="00A934DB" w:rsidRPr="00A92888" w:rsidRDefault="00A934DB" w:rsidP="00A92888">
            <w:pPr>
              <w:spacing w:after="0" w:line="240" w:lineRule="auto"/>
              <w:rPr>
                <w:rFonts w:ascii="Arial Narrow" w:hAnsi="Arial Narrow" w:cs="Tahoma"/>
                <w:sz w:val="24"/>
                <w:szCs w:val="24"/>
              </w:rPr>
            </w:pPr>
            <w:r w:rsidRPr="00A92888">
              <w:rPr>
                <w:rFonts w:ascii="Arial Narrow" w:hAnsi="Arial Narrow" w:cs="Tahoma"/>
                <w:sz w:val="24"/>
                <w:szCs w:val="24"/>
              </w:rPr>
              <w:t>Tip</w:t>
            </w:r>
          </w:p>
        </w:tc>
        <w:tc>
          <w:tcPr>
            <w:tcW w:w="994" w:type="pct"/>
          </w:tcPr>
          <w:p w14:paraId="5905E29E" w14:textId="77777777" w:rsidR="00A934DB" w:rsidRPr="00A92888" w:rsidRDefault="00A934DB" w:rsidP="00A92888">
            <w:pPr>
              <w:spacing w:after="0" w:line="240" w:lineRule="auto"/>
              <w:rPr>
                <w:rFonts w:ascii="Arial Narrow" w:hAnsi="Arial Narrow" w:cs="Tahoma"/>
                <w:sz w:val="24"/>
                <w:szCs w:val="24"/>
              </w:rPr>
            </w:pPr>
            <w:r w:rsidRPr="00A92888">
              <w:rPr>
                <w:rFonts w:ascii="Arial Narrow" w:hAnsi="Arial Narrow" w:cs="Tahoma"/>
                <w:sz w:val="24"/>
                <w:szCs w:val="24"/>
              </w:rPr>
              <w:t>Starost opreme</w:t>
            </w:r>
          </w:p>
        </w:tc>
      </w:tr>
      <w:tr w:rsidR="00A934DB" w:rsidRPr="00A92888" w14:paraId="350876BF" w14:textId="77777777" w:rsidTr="002B348B">
        <w:tc>
          <w:tcPr>
            <w:tcW w:w="462" w:type="pct"/>
          </w:tcPr>
          <w:p w14:paraId="3E1CDB7F" w14:textId="77777777" w:rsidR="00A934DB" w:rsidRPr="00A92888" w:rsidRDefault="00A934DB" w:rsidP="00A92888">
            <w:pPr>
              <w:numPr>
                <w:ilvl w:val="0"/>
                <w:numId w:val="15"/>
              </w:numPr>
              <w:spacing w:after="0" w:line="240" w:lineRule="auto"/>
              <w:rPr>
                <w:rFonts w:ascii="Arial Narrow" w:hAnsi="Arial Narrow" w:cs="Tahoma"/>
                <w:sz w:val="24"/>
                <w:szCs w:val="24"/>
              </w:rPr>
            </w:pPr>
          </w:p>
        </w:tc>
        <w:tc>
          <w:tcPr>
            <w:tcW w:w="2221" w:type="pct"/>
          </w:tcPr>
          <w:p w14:paraId="741D7817" w14:textId="2A1548EA" w:rsidR="00A934DB" w:rsidRPr="00A92888" w:rsidRDefault="00A934DB" w:rsidP="00A92888">
            <w:pPr>
              <w:numPr>
                <w:ilvl w:val="0"/>
                <w:numId w:val="10"/>
              </w:numPr>
              <w:autoSpaceDE w:val="0"/>
              <w:autoSpaceDN w:val="0"/>
              <w:adjustRightInd w:val="0"/>
              <w:spacing w:after="0" w:line="240" w:lineRule="auto"/>
              <w:ind w:left="426"/>
              <w:rPr>
                <w:rFonts w:ascii="Arial Narrow" w:hAnsi="Arial Narrow" w:cs="Tahoma"/>
                <w:sz w:val="24"/>
                <w:szCs w:val="24"/>
              </w:rPr>
            </w:pPr>
            <w:r w:rsidRPr="00A92888">
              <w:rPr>
                <w:rFonts w:ascii="Arial Narrow" w:hAnsi="Arial Narrow" w:cs="Tahoma"/>
                <w:sz w:val="24"/>
                <w:szCs w:val="24"/>
              </w:rPr>
              <w:t>1 stroj za pometanje</w:t>
            </w:r>
          </w:p>
          <w:p w14:paraId="29950C35" w14:textId="77777777" w:rsidR="00A934DB" w:rsidRPr="00A92888" w:rsidRDefault="00A934DB" w:rsidP="00A92888">
            <w:pPr>
              <w:autoSpaceDE w:val="0"/>
              <w:autoSpaceDN w:val="0"/>
              <w:adjustRightInd w:val="0"/>
              <w:spacing w:after="0" w:line="240" w:lineRule="auto"/>
              <w:ind w:left="66"/>
              <w:rPr>
                <w:rFonts w:ascii="Arial Narrow" w:hAnsi="Arial Narrow" w:cs="Tahoma"/>
                <w:sz w:val="24"/>
                <w:szCs w:val="24"/>
              </w:rPr>
            </w:pPr>
          </w:p>
        </w:tc>
        <w:tc>
          <w:tcPr>
            <w:tcW w:w="1322" w:type="pct"/>
          </w:tcPr>
          <w:p w14:paraId="56021EDA" w14:textId="77777777" w:rsidR="00A934DB" w:rsidRPr="00A92888" w:rsidRDefault="00A934DB" w:rsidP="00A92888">
            <w:pPr>
              <w:spacing w:after="0" w:line="240" w:lineRule="auto"/>
              <w:rPr>
                <w:rFonts w:ascii="Arial Narrow" w:hAnsi="Arial Narrow" w:cs="Tahoma"/>
                <w:sz w:val="24"/>
                <w:szCs w:val="24"/>
              </w:rPr>
            </w:pPr>
          </w:p>
        </w:tc>
        <w:tc>
          <w:tcPr>
            <w:tcW w:w="994" w:type="pct"/>
          </w:tcPr>
          <w:p w14:paraId="2A66639E" w14:textId="77777777" w:rsidR="00A934DB" w:rsidRPr="00A92888" w:rsidRDefault="00A934DB" w:rsidP="00A92888">
            <w:pPr>
              <w:spacing w:after="0" w:line="240" w:lineRule="auto"/>
              <w:rPr>
                <w:rFonts w:ascii="Arial Narrow" w:hAnsi="Arial Narrow" w:cs="Tahoma"/>
                <w:sz w:val="24"/>
                <w:szCs w:val="24"/>
              </w:rPr>
            </w:pPr>
          </w:p>
        </w:tc>
      </w:tr>
      <w:tr w:rsidR="00A934DB" w:rsidRPr="00A92888" w14:paraId="5DCEDCC1" w14:textId="77777777" w:rsidTr="002B348B">
        <w:tc>
          <w:tcPr>
            <w:tcW w:w="462" w:type="pct"/>
          </w:tcPr>
          <w:p w14:paraId="20C048C4" w14:textId="77777777" w:rsidR="00A934DB" w:rsidRPr="00A92888" w:rsidRDefault="00A934DB" w:rsidP="00A92888">
            <w:pPr>
              <w:numPr>
                <w:ilvl w:val="0"/>
                <w:numId w:val="15"/>
              </w:numPr>
              <w:spacing w:after="0" w:line="240" w:lineRule="auto"/>
              <w:rPr>
                <w:rFonts w:ascii="Arial Narrow" w:hAnsi="Arial Narrow" w:cs="Tahoma"/>
                <w:sz w:val="24"/>
                <w:szCs w:val="24"/>
              </w:rPr>
            </w:pPr>
          </w:p>
        </w:tc>
        <w:tc>
          <w:tcPr>
            <w:tcW w:w="2221" w:type="pct"/>
          </w:tcPr>
          <w:p w14:paraId="0BB456B5" w14:textId="0D9B06B6" w:rsidR="00A934DB" w:rsidRPr="00A92888" w:rsidRDefault="00A934DB" w:rsidP="00A92888">
            <w:pPr>
              <w:numPr>
                <w:ilvl w:val="0"/>
                <w:numId w:val="10"/>
              </w:numPr>
              <w:autoSpaceDE w:val="0"/>
              <w:autoSpaceDN w:val="0"/>
              <w:adjustRightInd w:val="0"/>
              <w:spacing w:after="0" w:line="240" w:lineRule="auto"/>
              <w:ind w:left="426"/>
              <w:rPr>
                <w:rFonts w:ascii="Arial Narrow" w:hAnsi="Arial Narrow" w:cs="Tahoma"/>
                <w:sz w:val="24"/>
                <w:szCs w:val="24"/>
              </w:rPr>
            </w:pPr>
            <w:r w:rsidRPr="00A92888">
              <w:rPr>
                <w:rFonts w:ascii="Arial Narrow" w:hAnsi="Arial Narrow" w:cs="Tahoma"/>
                <w:sz w:val="24"/>
                <w:szCs w:val="24"/>
              </w:rPr>
              <w:t>1 kompresor</w:t>
            </w:r>
          </w:p>
          <w:p w14:paraId="206F0684" w14:textId="77777777" w:rsidR="00A934DB" w:rsidRPr="00A92888" w:rsidRDefault="00A934DB" w:rsidP="00A92888">
            <w:pPr>
              <w:autoSpaceDE w:val="0"/>
              <w:autoSpaceDN w:val="0"/>
              <w:adjustRightInd w:val="0"/>
              <w:spacing w:after="0" w:line="240" w:lineRule="auto"/>
              <w:ind w:left="66"/>
              <w:rPr>
                <w:rFonts w:ascii="Arial Narrow" w:hAnsi="Arial Narrow" w:cs="Tahoma"/>
                <w:sz w:val="24"/>
                <w:szCs w:val="24"/>
              </w:rPr>
            </w:pPr>
          </w:p>
        </w:tc>
        <w:tc>
          <w:tcPr>
            <w:tcW w:w="1322" w:type="pct"/>
          </w:tcPr>
          <w:p w14:paraId="5E59C899" w14:textId="77777777" w:rsidR="00A934DB" w:rsidRPr="00A92888" w:rsidRDefault="00A934DB" w:rsidP="00A92888">
            <w:pPr>
              <w:spacing w:after="0" w:line="240" w:lineRule="auto"/>
              <w:rPr>
                <w:rFonts w:ascii="Arial Narrow" w:hAnsi="Arial Narrow" w:cs="Tahoma"/>
                <w:sz w:val="24"/>
                <w:szCs w:val="24"/>
              </w:rPr>
            </w:pPr>
          </w:p>
        </w:tc>
        <w:tc>
          <w:tcPr>
            <w:tcW w:w="994" w:type="pct"/>
          </w:tcPr>
          <w:p w14:paraId="35717CD6" w14:textId="77777777" w:rsidR="00A934DB" w:rsidRPr="00A92888" w:rsidRDefault="00A934DB" w:rsidP="00A92888">
            <w:pPr>
              <w:spacing w:after="0" w:line="240" w:lineRule="auto"/>
              <w:rPr>
                <w:rFonts w:ascii="Arial Narrow" w:hAnsi="Arial Narrow" w:cs="Tahoma"/>
                <w:sz w:val="24"/>
                <w:szCs w:val="24"/>
              </w:rPr>
            </w:pPr>
          </w:p>
        </w:tc>
      </w:tr>
      <w:tr w:rsidR="00A934DB" w:rsidRPr="00A92888" w14:paraId="3B968E80" w14:textId="77777777" w:rsidTr="002B348B">
        <w:tc>
          <w:tcPr>
            <w:tcW w:w="462" w:type="pct"/>
          </w:tcPr>
          <w:p w14:paraId="63F7CF19" w14:textId="77777777" w:rsidR="00A934DB" w:rsidRPr="00A92888" w:rsidRDefault="00A934DB" w:rsidP="00A92888">
            <w:pPr>
              <w:numPr>
                <w:ilvl w:val="0"/>
                <w:numId w:val="15"/>
              </w:numPr>
              <w:spacing w:after="0" w:line="240" w:lineRule="auto"/>
              <w:rPr>
                <w:rFonts w:ascii="Arial Narrow" w:hAnsi="Arial Narrow" w:cs="Tahoma"/>
                <w:sz w:val="24"/>
                <w:szCs w:val="24"/>
              </w:rPr>
            </w:pPr>
          </w:p>
        </w:tc>
        <w:tc>
          <w:tcPr>
            <w:tcW w:w="2221" w:type="pct"/>
          </w:tcPr>
          <w:p w14:paraId="34D0DD01" w14:textId="77777777" w:rsidR="00A934DB" w:rsidRPr="00A92888" w:rsidRDefault="00A934DB" w:rsidP="00A92888">
            <w:pPr>
              <w:numPr>
                <w:ilvl w:val="0"/>
                <w:numId w:val="10"/>
              </w:numPr>
              <w:autoSpaceDE w:val="0"/>
              <w:autoSpaceDN w:val="0"/>
              <w:adjustRightInd w:val="0"/>
              <w:spacing w:after="0" w:line="240" w:lineRule="auto"/>
              <w:ind w:left="426"/>
              <w:rPr>
                <w:rFonts w:ascii="Arial Narrow" w:hAnsi="Arial Narrow" w:cs="Tahoma"/>
                <w:sz w:val="24"/>
                <w:szCs w:val="24"/>
              </w:rPr>
            </w:pPr>
            <w:r w:rsidRPr="00A92888">
              <w:rPr>
                <w:rFonts w:ascii="Arial Narrow" w:hAnsi="Arial Narrow" w:cs="Tahoma"/>
                <w:sz w:val="24"/>
                <w:szCs w:val="24"/>
              </w:rPr>
              <w:t>1 vozilo za prevoz oseb</w:t>
            </w:r>
          </w:p>
          <w:p w14:paraId="4BBB50EB" w14:textId="77777777" w:rsidR="00A934DB" w:rsidRPr="00A92888" w:rsidRDefault="00A934DB" w:rsidP="00A92888">
            <w:pPr>
              <w:autoSpaceDE w:val="0"/>
              <w:autoSpaceDN w:val="0"/>
              <w:adjustRightInd w:val="0"/>
              <w:spacing w:after="0" w:line="240" w:lineRule="auto"/>
              <w:ind w:left="426"/>
              <w:rPr>
                <w:rFonts w:ascii="Arial Narrow" w:hAnsi="Arial Narrow" w:cs="Tahoma"/>
                <w:sz w:val="24"/>
                <w:szCs w:val="24"/>
              </w:rPr>
            </w:pPr>
          </w:p>
        </w:tc>
        <w:tc>
          <w:tcPr>
            <w:tcW w:w="1322" w:type="pct"/>
          </w:tcPr>
          <w:p w14:paraId="6C1C343D" w14:textId="77777777" w:rsidR="00A934DB" w:rsidRPr="00A92888" w:rsidRDefault="00A934DB" w:rsidP="00A92888">
            <w:pPr>
              <w:spacing w:after="0" w:line="240" w:lineRule="auto"/>
              <w:rPr>
                <w:rFonts w:ascii="Arial Narrow" w:hAnsi="Arial Narrow" w:cs="Tahoma"/>
                <w:sz w:val="24"/>
                <w:szCs w:val="24"/>
              </w:rPr>
            </w:pPr>
          </w:p>
        </w:tc>
        <w:tc>
          <w:tcPr>
            <w:tcW w:w="994" w:type="pct"/>
          </w:tcPr>
          <w:p w14:paraId="110D0572" w14:textId="77777777" w:rsidR="00A934DB" w:rsidRPr="00A92888" w:rsidRDefault="00A934DB" w:rsidP="00A92888">
            <w:pPr>
              <w:spacing w:after="0" w:line="240" w:lineRule="auto"/>
              <w:rPr>
                <w:rFonts w:ascii="Arial Narrow" w:hAnsi="Arial Narrow" w:cs="Tahoma"/>
                <w:sz w:val="24"/>
                <w:szCs w:val="24"/>
              </w:rPr>
            </w:pPr>
          </w:p>
        </w:tc>
      </w:tr>
      <w:tr w:rsidR="00A934DB" w:rsidRPr="00A92888" w14:paraId="210C234E" w14:textId="77777777" w:rsidTr="002B348B">
        <w:tc>
          <w:tcPr>
            <w:tcW w:w="462" w:type="pct"/>
          </w:tcPr>
          <w:p w14:paraId="19E5A529" w14:textId="77777777" w:rsidR="00A934DB" w:rsidRPr="00A92888" w:rsidRDefault="00A934DB" w:rsidP="00A92888">
            <w:pPr>
              <w:numPr>
                <w:ilvl w:val="0"/>
                <w:numId w:val="15"/>
              </w:numPr>
              <w:spacing w:after="0" w:line="240" w:lineRule="auto"/>
              <w:rPr>
                <w:rFonts w:ascii="Arial Narrow" w:hAnsi="Arial Narrow" w:cs="Tahoma"/>
                <w:sz w:val="24"/>
                <w:szCs w:val="24"/>
              </w:rPr>
            </w:pPr>
          </w:p>
        </w:tc>
        <w:tc>
          <w:tcPr>
            <w:tcW w:w="2221" w:type="pct"/>
          </w:tcPr>
          <w:p w14:paraId="19FDD583" w14:textId="4683400E" w:rsidR="00A934DB" w:rsidRPr="00A92888" w:rsidRDefault="00897275" w:rsidP="00A92888">
            <w:pPr>
              <w:numPr>
                <w:ilvl w:val="0"/>
                <w:numId w:val="10"/>
              </w:numPr>
              <w:autoSpaceDE w:val="0"/>
              <w:autoSpaceDN w:val="0"/>
              <w:adjustRightInd w:val="0"/>
              <w:spacing w:after="0" w:line="240" w:lineRule="auto"/>
              <w:ind w:left="426"/>
              <w:rPr>
                <w:rFonts w:ascii="Arial Narrow" w:hAnsi="Arial Narrow" w:cs="Tahoma"/>
                <w:sz w:val="24"/>
                <w:szCs w:val="24"/>
              </w:rPr>
            </w:pPr>
            <w:r w:rsidRPr="00021860">
              <w:rPr>
                <w:rFonts w:ascii="Arial Narrow" w:hAnsi="Arial Narrow" w:cs="Tahoma"/>
                <w:sz w:val="24"/>
                <w:szCs w:val="24"/>
              </w:rPr>
              <w:t xml:space="preserve">4 </w:t>
            </w:r>
            <w:r w:rsidR="00A934DB" w:rsidRPr="00021860">
              <w:rPr>
                <w:rFonts w:ascii="Arial Narrow" w:hAnsi="Arial Narrow" w:cs="Tahoma"/>
                <w:sz w:val="24"/>
                <w:szCs w:val="24"/>
              </w:rPr>
              <w:t>tovorna vozila najmanj 9 ton nosilnosti</w:t>
            </w:r>
          </w:p>
        </w:tc>
        <w:tc>
          <w:tcPr>
            <w:tcW w:w="1322" w:type="pct"/>
          </w:tcPr>
          <w:p w14:paraId="39F4BE3C" w14:textId="77777777" w:rsidR="00A934DB" w:rsidRPr="00A92888" w:rsidRDefault="00A934DB" w:rsidP="00A92888">
            <w:pPr>
              <w:spacing w:after="0" w:line="240" w:lineRule="auto"/>
              <w:rPr>
                <w:rFonts w:ascii="Arial Narrow" w:hAnsi="Arial Narrow" w:cs="Tahoma"/>
                <w:sz w:val="24"/>
                <w:szCs w:val="24"/>
              </w:rPr>
            </w:pPr>
          </w:p>
        </w:tc>
        <w:tc>
          <w:tcPr>
            <w:tcW w:w="994" w:type="pct"/>
          </w:tcPr>
          <w:p w14:paraId="7D32CDBF" w14:textId="77777777" w:rsidR="00A934DB" w:rsidRPr="00A92888" w:rsidRDefault="00A934DB" w:rsidP="00A92888">
            <w:pPr>
              <w:spacing w:after="0" w:line="240" w:lineRule="auto"/>
              <w:rPr>
                <w:rFonts w:ascii="Arial Narrow" w:hAnsi="Arial Narrow" w:cs="Tahoma"/>
                <w:sz w:val="24"/>
                <w:szCs w:val="24"/>
              </w:rPr>
            </w:pPr>
          </w:p>
        </w:tc>
      </w:tr>
      <w:tr w:rsidR="00A934DB" w:rsidRPr="00A92888" w14:paraId="63A0AB28" w14:textId="77777777" w:rsidTr="002B348B">
        <w:tc>
          <w:tcPr>
            <w:tcW w:w="462" w:type="pct"/>
          </w:tcPr>
          <w:p w14:paraId="69B3382E" w14:textId="77777777" w:rsidR="00A934DB" w:rsidRPr="00A92888" w:rsidRDefault="00A934DB" w:rsidP="00A92888">
            <w:pPr>
              <w:numPr>
                <w:ilvl w:val="0"/>
                <w:numId w:val="15"/>
              </w:numPr>
              <w:spacing w:after="0" w:line="240" w:lineRule="auto"/>
              <w:rPr>
                <w:rFonts w:ascii="Arial Narrow" w:hAnsi="Arial Narrow" w:cs="Tahoma"/>
                <w:sz w:val="24"/>
                <w:szCs w:val="24"/>
              </w:rPr>
            </w:pPr>
          </w:p>
        </w:tc>
        <w:tc>
          <w:tcPr>
            <w:tcW w:w="2221" w:type="pct"/>
          </w:tcPr>
          <w:p w14:paraId="1B7F3C8B" w14:textId="77777777" w:rsidR="00A934DB" w:rsidRPr="00A92888" w:rsidRDefault="00A934DB" w:rsidP="00A92888">
            <w:pPr>
              <w:numPr>
                <w:ilvl w:val="0"/>
                <w:numId w:val="10"/>
              </w:numPr>
              <w:autoSpaceDE w:val="0"/>
              <w:autoSpaceDN w:val="0"/>
              <w:adjustRightInd w:val="0"/>
              <w:spacing w:after="0" w:line="240" w:lineRule="auto"/>
              <w:ind w:left="426"/>
              <w:rPr>
                <w:rFonts w:ascii="Arial Narrow" w:hAnsi="Arial Narrow" w:cs="Tahoma"/>
                <w:sz w:val="24"/>
                <w:szCs w:val="24"/>
              </w:rPr>
            </w:pPr>
            <w:r w:rsidRPr="00A92888">
              <w:rPr>
                <w:rFonts w:ascii="Arial Narrow" w:hAnsi="Arial Narrow" w:cs="Tahoma"/>
                <w:sz w:val="24"/>
                <w:szCs w:val="24"/>
              </w:rPr>
              <w:t xml:space="preserve">1 </w:t>
            </w:r>
            <w:proofErr w:type="spellStart"/>
            <w:r w:rsidRPr="00A92888">
              <w:rPr>
                <w:rFonts w:ascii="Arial Narrow" w:hAnsi="Arial Narrow" w:cs="Tahoma"/>
                <w:sz w:val="24"/>
                <w:szCs w:val="24"/>
              </w:rPr>
              <w:t>unimog</w:t>
            </w:r>
            <w:proofErr w:type="spellEnd"/>
            <w:r w:rsidRPr="00A92888">
              <w:rPr>
                <w:rFonts w:ascii="Arial Narrow" w:hAnsi="Arial Narrow" w:cs="Tahoma"/>
                <w:sz w:val="24"/>
                <w:szCs w:val="24"/>
              </w:rPr>
              <w:t xml:space="preserve"> ali 1 traktor s priključki za košnjo </w:t>
            </w:r>
          </w:p>
        </w:tc>
        <w:tc>
          <w:tcPr>
            <w:tcW w:w="1322" w:type="pct"/>
          </w:tcPr>
          <w:p w14:paraId="7B424F53" w14:textId="77777777" w:rsidR="00A934DB" w:rsidRPr="00A92888" w:rsidRDefault="00A934DB" w:rsidP="00A92888">
            <w:pPr>
              <w:spacing w:after="0" w:line="240" w:lineRule="auto"/>
              <w:rPr>
                <w:rFonts w:ascii="Arial Narrow" w:hAnsi="Arial Narrow" w:cs="Tahoma"/>
                <w:sz w:val="24"/>
                <w:szCs w:val="24"/>
              </w:rPr>
            </w:pPr>
          </w:p>
        </w:tc>
        <w:tc>
          <w:tcPr>
            <w:tcW w:w="994" w:type="pct"/>
          </w:tcPr>
          <w:p w14:paraId="39EA1126" w14:textId="77777777" w:rsidR="00A934DB" w:rsidRPr="00A92888" w:rsidRDefault="00A934DB" w:rsidP="00A92888">
            <w:pPr>
              <w:spacing w:after="0" w:line="240" w:lineRule="auto"/>
              <w:rPr>
                <w:rFonts w:ascii="Arial Narrow" w:hAnsi="Arial Narrow" w:cs="Tahoma"/>
                <w:sz w:val="24"/>
                <w:szCs w:val="24"/>
              </w:rPr>
            </w:pPr>
          </w:p>
        </w:tc>
      </w:tr>
      <w:tr w:rsidR="00A934DB" w:rsidRPr="00A92888" w14:paraId="1DFF06AD" w14:textId="77777777" w:rsidTr="002B348B">
        <w:tc>
          <w:tcPr>
            <w:tcW w:w="462" w:type="pct"/>
          </w:tcPr>
          <w:p w14:paraId="25D2FAE5" w14:textId="77777777" w:rsidR="00A934DB" w:rsidRPr="00A92888" w:rsidRDefault="00A934DB" w:rsidP="00A92888">
            <w:pPr>
              <w:numPr>
                <w:ilvl w:val="0"/>
                <w:numId w:val="15"/>
              </w:numPr>
              <w:spacing w:after="0" w:line="240" w:lineRule="auto"/>
              <w:rPr>
                <w:rFonts w:ascii="Arial Narrow" w:hAnsi="Arial Narrow" w:cs="Tahoma"/>
                <w:sz w:val="24"/>
                <w:szCs w:val="24"/>
              </w:rPr>
            </w:pPr>
          </w:p>
        </w:tc>
        <w:tc>
          <w:tcPr>
            <w:tcW w:w="2221" w:type="pct"/>
          </w:tcPr>
          <w:p w14:paraId="29EFE31B" w14:textId="77777777" w:rsidR="00A934DB" w:rsidRPr="00A92888" w:rsidRDefault="00A934DB" w:rsidP="00A92888">
            <w:pPr>
              <w:numPr>
                <w:ilvl w:val="0"/>
                <w:numId w:val="10"/>
              </w:numPr>
              <w:autoSpaceDE w:val="0"/>
              <w:autoSpaceDN w:val="0"/>
              <w:adjustRightInd w:val="0"/>
              <w:spacing w:after="0" w:line="240" w:lineRule="auto"/>
              <w:ind w:left="426"/>
              <w:rPr>
                <w:rFonts w:ascii="Arial Narrow" w:hAnsi="Arial Narrow" w:cs="Tahoma"/>
                <w:sz w:val="24"/>
                <w:szCs w:val="24"/>
              </w:rPr>
            </w:pPr>
            <w:r w:rsidRPr="00A92888">
              <w:rPr>
                <w:rFonts w:ascii="Arial Narrow" w:hAnsi="Arial Narrow" w:cs="Tahoma"/>
                <w:sz w:val="24"/>
                <w:szCs w:val="24"/>
              </w:rPr>
              <w:t xml:space="preserve">1 </w:t>
            </w:r>
            <w:proofErr w:type="spellStart"/>
            <w:r w:rsidRPr="00A92888">
              <w:rPr>
                <w:rFonts w:ascii="Arial Narrow" w:hAnsi="Arial Narrow" w:cs="Tahoma"/>
                <w:sz w:val="24"/>
                <w:szCs w:val="24"/>
              </w:rPr>
              <w:t>unimog</w:t>
            </w:r>
            <w:proofErr w:type="spellEnd"/>
            <w:r w:rsidRPr="00A92888">
              <w:rPr>
                <w:rFonts w:ascii="Arial Narrow" w:hAnsi="Arial Narrow" w:cs="Tahoma"/>
                <w:sz w:val="24"/>
                <w:szCs w:val="24"/>
              </w:rPr>
              <w:t xml:space="preserve"> ali 1 traktor</w:t>
            </w:r>
          </w:p>
        </w:tc>
        <w:tc>
          <w:tcPr>
            <w:tcW w:w="1322" w:type="pct"/>
          </w:tcPr>
          <w:p w14:paraId="72E85A52" w14:textId="77777777" w:rsidR="00A934DB" w:rsidRPr="00A92888" w:rsidRDefault="00A934DB" w:rsidP="00A92888">
            <w:pPr>
              <w:spacing w:after="0" w:line="240" w:lineRule="auto"/>
              <w:rPr>
                <w:rFonts w:ascii="Arial Narrow" w:hAnsi="Arial Narrow" w:cs="Tahoma"/>
                <w:sz w:val="24"/>
                <w:szCs w:val="24"/>
              </w:rPr>
            </w:pPr>
          </w:p>
        </w:tc>
        <w:tc>
          <w:tcPr>
            <w:tcW w:w="994" w:type="pct"/>
          </w:tcPr>
          <w:p w14:paraId="56DE01FC" w14:textId="77777777" w:rsidR="00A934DB" w:rsidRPr="00A92888" w:rsidRDefault="00A934DB" w:rsidP="00A92888">
            <w:pPr>
              <w:spacing w:after="0" w:line="240" w:lineRule="auto"/>
              <w:rPr>
                <w:rFonts w:ascii="Arial Narrow" w:hAnsi="Arial Narrow" w:cs="Tahoma"/>
                <w:sz w:val="24"/>
                <w:szCs w:val="24"/>
              </w:rPr>
            </w:pPr>
          </w:p>
        </w:tc>
      </w:tr>
      <w:tr w:rsidR="00A934DB" w:rsidRPr="00A92888" w14:paraId="16175351" w14:textId="77777777" w:rsidTr="002B348B">
        <w:tc>
          <w:tcPr>
            <w:tcW w:w="462" w:type="pct"/>
          </w:tcPr>
          <w:p w14:paraId="5BAFE46D" w14:textId="77777777" w:rsidR="00A934DB" w:rsidRPr="00A92888" w:rsidRDefault="00A934DB" w:rsidP="00A92888">
            <w:pPr>
              <w:numPr>
                <w:ilvl w:val="0"/>
                <w:numId w:val="15"/>
              </w:numPr>
              <w:spacing w:after="0" w:line="240" w:lineRule="auto"/>
              <w:rPr>
                <w:rFonts w:ascii="Arial Narrow" w:hAnsi="Arial Narrow" w:cs="Tahoma"/>
                <w:sz w:val="24"/>
                <w:szCs w:val="24"/>
              </w:rPr>
            </w:pPr>
          </w:p>
        </w:tc>
        <w:tc>
          <w:tcPr>
            <w:tcW w:w="2221" w:type="pct"/>
          </w:tcPr>
          <w:p w14:paraId="05DB11AD" w14:textId="77777777" w:rsidR="00A934DB" w:rsidRPr="00A92888" w:rsidRDefault="00E62606" w:rsidP="00A92888">
            <w:pPr>
              <w:numPr>
                <w:ilvl w:val="0"/>
                <w:numId w:val="10"/>
              </w:numPr>
              <w:autoSpaceDE w:val="0"/>
              <w:autoSpaceDN w:val="0"/>
              <w:adjustRightInd w:val="0"/>
              <w:spacing w:after="0" w:line="240" w:lineRule="auto"/>
              <w:ind w:left="426"/>
              <w:rPr>
                <w:rFonts w:ascii="Arial Narrow" w:hAnsi="Arial Narrow" w:cs="Tahoma"/>
                <w:sz w:val="24"/>
                <w:szCs w:val="24"/>
              </w:rPr>
            </w:pPr>
            <w:r w:rsidRPr="00A92888">
              <w:rPr>
                <w:rFonts w:ascii="Arial Narrow" w:hAnsi="Arial Narrow" w:cs="Tahoma"/>
                <w:sz w:val="24"/>
                <w:szCs w:val="24"/>
              </w:rPr>
              <w:t>2 rovokopača</w:t>
            </w:r>
          </w:p>
        </w:tc>
        <w:tc>
          <w:tcPr>
            <w:tcW w:w="1322" w:type="pct"/>
          </w:tcPr>
          <w:p w14:paraId="4041D8CA" w14:textId="77777777" w:rsidR="00A934DB" w:rsidRPr="00A92888" w:rsidRDefault="00A934DB" w:rsidP="00A92888">
            <w:pPr>
              <w:spacing w:after="0" w:line="240" w:lineRule="auto"/>
              <w:rPr>
                <w:rFonts w:ascii="Arial Narrow" w:hAnsi="Arial Narrow" w:cs="Tahoma"/>
                <w:sz w:val="24"/>
                <w:szCs w:val="24"/>
              </w:rPr>
            </w:pPr>
          </w:p>
        </w:tc>
        <w:tc>
          <w:tcPr>
            <w:tcW w:w="994" w:type="pct"/>
          </w:tcPr>
          <w:p w14:paraId="3926870A" w14:textId="77777777" w:rsidR="00A934DB" w:rsidRPr="00A92888" w:rsidRDefault="00A934DB" w:rsidP="00A92888">
            <w:pPr>
              <w:spacing w:after="0" w:line="240" w:lineRule="auto"/>
              <w:rPr>
                <w:rFonts w:ascii="Arial Narrow" w:hAnsi="Arial Narrow" w:cs="Tahoma"/>
                <w:sz w:val="24"/>
                <w:szCs w:val="24"/>
              </w:rPr>
            </w:pPr>
          </w:p>
        </w:tc>
      </w:tr>
      <w:tr w:rsidR="00A934DB" w:rsidRPr="00A92888" w14:paraId="3E90FB73" w14:textId="77777777" w:rsidTr="002B348B">
        <w:tc>
          <w:tcPr>
            <w:tcW w:w="462" w:type="pct"/>
          </w:tcPr>
          <w:p w14:paraId="17E4053F" w14:textId="77777777" w:rsidR="00A934DB" w:rsidRPr="00A92888" w:rsidRDefault="00A934DB" w:rsidP="00A92888">
            <w:pPr>
              <w:numPr>
                <w:ilvl w:val="0"/>
                <w:numId w:val="15"/>
              </w:numPr>
              <w:spacing w:after="0" w:line="240" w:lineRule="auto"/>
              <w:rPr>
                <w:rFonts w:ascii="Arial Narrow" w:hAnsi="Arial Narrow" w:cs="Tahoma"/>
                <w:sz w:val="24"/>
                <w:szCs w:val="24"/>
              </w:rPr>
            </w:pPr>
          </w:p>
        </w:tc>
        <w:tc>
          <w:tcPr>
            <w:tcW w:w="2221" w:type="pct"/>
          </w:tcPr>
          <w:p w14:paraId="21AA0BEB" w14:textId="77777777" w:rsidR="00A934DB" w:rsidRPr="00A92888" w:rsidRDefault="00A934DB" w:rsidP="00A92888">
            <w:pPr>
              <w:numPr>
                <w:ilvl w:val="0"/>
                <w:numId w:val="10"/>
              </w:numPr>
              <w:autoSpaceDE w:val="0"/>
              <w:autoSpaceDN w:val="0"/>
              <w:adjustRightInd w:val="0"/>
              <w:spacing w:after="0" w:line="240" w:lineRule="auto"/>
              <w:ind w:left="426"/>
              <w:rPr>
                <w:rFonts w:ascii="Arial Narrow" w:hAnsi="Arial Narrow" w:cs="Tahoma"/>
                <w:sz w:val="24"/>
                <w:szCs w:val="24"/>
              </w:rPr>
            </w:pPr>
            <w:r w:rsidRPr="00A92888">
              <w:rPr>
                <w:rFonts w:ascii="Arial Narrow" w:hAnsi="Arial Narrow" w:cs="Tahoma"/>
                <w:sz w:val="24"/>
                <w:szCs w:val="24"/>
              </w:rPr>
              <w:t>1 valjar teže minimalno 1500 kg</w:t>
            </w:r>
          </w:p>
        </w:tc>
        <w:tc>
          <w:tcPr>
            <w:tcW w:w="1322" w:type="pct"/>
          </w:tcPr>
          <w:p w14:paraId="1397FB88" w14:textId="77777777" w:rsidR="00A934DB" w:rsidRPr="00A92888" w:rsidRDefault="00A934DB" w:rsidP="00A92888">
            <w:pPr>
              <w:spacing w:after="0" w:line="240" w:lineRule="auto"/>
              <w:rPr>
                <w:rFonts w:ascii="Arial Narrow" w:hAnsi="Arial Narrow" w:cs="Tahoma"/>
                <w:sz w:val="24"/>
                <w:szCs w:val="24"/>
              </w:rPr>
            </w:pPr>
          </w:p>
        </w:tc>
        <w:tc>
          <w:tcPr>
            <w:tcW w:w="994" w:type="pct"/>
          </w:tcPr>
          <w:p w14:paraId="48995CFC" w14:textId="77777777" w:rsidR="00A934DB" w:rsidRPr="00A92888" w:rsidRDefault="00A934DB" w:rsidP="00A92888">
            <w:pPr>
              <w:spacing w:after="0" w:line="240" w:lineRule="auto"/>
              <w:rPr>
                <w:rFonts w:ascii="Arial Narrow" w:hAnsi="Arial Narrow" w:cs="Tahoma"/>
                <w:sz w:val="24"/>
                <w:szCs w:val="24"/>
              </w:rPr>
            </w:pPr>
          </w:p>
        </w:tc>
      </w:tr>
      <w:tr w:rsidR="00A934DB" w:rsidRPr="00A92888" w14:paraId="3683BD0F" w14:textId="77777777" w:rsidTr="002B348B">
        <w:tc>
          <w:tcPr>
            <w:tcW w:w="462" w:type="pct"/>
          </w:tcPr>
          <w:p w14:paraId="5B0B44B1" w14:textId="77777777" w:rsidR="00A934DB" w:rsidRPr="00A92888" w:rsidRDefault="00A934DB" w:rsidP="00A92888">
            <w:pPr>
              <w:numPr>
                <w:ilvl w:val="0"/>
                <w:numId w:val="15"/>
              </w:numPr>
              <w:spacing w:after="0" w:line="240" w:lineRule="auto"/>
              <w:rPr>
                <w:rFonts w:ascii="Arial Narrow" w:hAnsi="Arial Narrow" w:cs="Tahoma"/>
                <w:sz w:val="24"/>
                <w:szCs w:val="24"/>
              </w:rPr>
            </w:pPr>
          </w:p>
        </w:tc>
        <w:tc>
          <w:tcPr>
            <w:tcW w:w="2221" w:type="pct"/>
          </w:tcPr>
          <w:p w14:paraId="5A5712F1" w14:textId="77777777" w:rsidR="00A934DB" w:rsidRPr="00A92888" w:rsidRDefault="00A934DB" w:rsidP="00A92888">
            <w:pPr>
              <w:numPr>
                <w:ilvl w:val="0"/>
                <w:numId w:val="10"/>
              </w:numPr>
              <w:autoSpaceDE w:val="0"/>
              <w:autoSpaceDN w:val="0"/>
              <w:adjustRightInd w:val="0"/>
              <w:spacing w:after="0" w:line="240" w:lineRule="auto"/>
              <w:ind w:left="426"/>
              <w:rPr>
                <w:rFonts w:ascii="Arial Narrow" w:hAnsi="Arial Narrow" w:cs="Tahoma"/>
                <w:sz w:val="24"/>
                <w:szCs w:val="24"/>
              </w:rPr>
            </w:pPr>
            <w:r w:rsidRPr="00A92888">
              <w:rPr>
                <w:rFonts w:ascii="Arial Narrow" w:hAnsi="Arial Narrow" w:cs="Tahoma"/>
                <w:sz w:val="24"/>
                <w:szCs w:val="24"/>
              </w:rPr>
              <w:t>1 stroj za rezanje asfalta, globina reza do 15 cm</w:t>
            </w:r>
          </w:p>
        </w:tc>
        <w:tc>
          <w:tcPr>
            <w:tcW w:w="1322" w:type="pct"/>
          </w:tcPr>
          <w:p w14:paraId="597E7CD1" w14:textId="77777777" w:rsidR="00A934DB" w:rsidRPr="00A92888" w:rsidRDefault="00A934DB" w:rsidP="00A92888">
            <w:pPr>
              <w:spacing w:after="0" w:line="240" w:lineRule="auto"/>
              <w:rPr>
                <w:rFonts w:ascii="Arial Narrow" w:hAnsi="Arial Narrow" w:cs="Tahoma"/>
                <w:sz w:val="24"/>
                <w:szCs w:val="24"/>
              </w:rPr>
            </w:pPr>
          </w:p>
        </w:tc>
        <w:tc>
          <w:tcPr>
            <w:tcW w:w="994" w:type="pct"/>
          </w:tcPr>
          <w:p w14:paraId="648752E3" w14:textId="77777777" w:rsidR="00A934DB" w:rsidRPr="00A92888" w:rsidRDefault="00A934DB" w:rsidP="00A92888">
            <w:pPr>
              <w:spacing w:after="0" w:line="240" w:lineRule="auto"/>
              <w:rPr>
                <w:rFonts w:ascii="Arial Narrow" w:hAnsi="Arial Narrow" w:cs="Tahoma"/>
                <w:sz w:val="24"/>
                <w:szCs w:val="24"/>
              </w:rPr>
            </w:pPr>
          </w:p>
        </w:tc>
      </w:tr>
      <w:tr w:rsidR="00A934DB" w:rsidRPr="00A92888" w14:paraId="6B0F4614" w14:textId="77777777" w:rsidTr="002B348B">
        <w:tc>
          <w:tcPr>
            <w:tcW w:w="462" w:type="pct"/>
          </w:tcPr>
          <w:p w14:paraId="76F8C62E" w14:textId="77777777" w:rsidR="00A934DB" w:rsidRPr="00A92888" w:rsidRDefault="00A934DB" w:rsidP="00A92888">
            <w:pPr>
              <w:numPr>
                <w:ilvl w:val="0"/>
                <w:numId w:val="15"/>
              </w:numPr>
              <w:spacing w:after="0" w:line="240" w:lineRule="auto"/>
              <w:rPr>
                <w:rFonts w:ascii="Arial Narrow" w:hAnsi="Arial Narrow" w:cs="Tahoma"/>
                <w:sz w:val="24"/>
                <w:szCs w:val="24"/>
              </w:rPr>
            </w:pPr>
          </w:p>
        </w:tc>
        <w:tc>
          <w:tcPr>
            <w:tcW w:w="2221" w:type="pct"/>
          </w:tcPr>
          <w:p w14:paraId="40D7DBD4" w14:textId="77777777" w:rsidR="00A934DB" w:rsidRPr="00A92888" w:rsidRDefault="00A934DB" w:rsidP="00A92888">
            <w:pPr>
              <w:numPr>
                <w:ilvl w:val="0"/>
                <w:numId w:val="10"/>
              </w:numPr>
              <w:autoSpaceDE w:val="0"/>
              <w:autoSpaceDN w:val="0"/>
              <w:adjustRightInd w:val="0"/>
              <w:spacing w:after="0" w:line="240" w:lineRule="auto"/>
              <w:ind w:left="426"/>
              <w:rPr>
                <w:rFonts w:ascii="Arial Narrow" w:hAnsi="Arial Narrow" w:cs="Tahoma"/>
                <w:sz w:val="24"/>
                <w:szCs w:val="24"/>
              </w:rPr>
            </w:pPr>
            <w:r w:rsidRPr="00A92888">
              <w:rPr>
                <w:rFonts w:ascii="Arial Narrow" w:hAnsi="Arial Narrow" w:cs="Tahoma"/>
                <w:sz w:val="24"/>
                <w:szCs w:val="24"/>
              </w:rPr>
              <w:t>1 vibracijsko nabijalo (žaba in plošča)</w:t>
            </w:r>
          </w:p>
        </w:tc>
        <w:tc>
          <w:tcPr>
            <w:tcW w:w="1322" w:type="pct"/>
          </w:tcPr>
          <w:p w14:paraId="34193D71" w14:textId="77777777" w:rsidR="00A934DB" w:rsidRPr="00A92888" w:rsidRDefault="00A934DB" w:rsidP="00A92888">
            <w:pPr>
              <w:spacing w:after="0" w:line="240" w:lineRule="auto"/>
              <w:rPr>
                <w:rFonts w:ascii="Arial Narrow" w:hAnsi="Arial Narrow" w:cs="Tahoma"/>
                <w:sz w:val="24"/>
                <w:szCs w:val="24"/>
              </w:rPr>
            </w:pPr>
          </w:p>
        </w:tc>
        <w:tc>
          <w:tcPr>
            <w:tcW w:w="994" w:type="pct"/>
          </w:tcPr>
          <w:p w14:paraId="4756E155" w14:textId="77777777" w:rsidR="00A934DB" w:rsidRPr="00A92888" w:rsidRDefault="00A934DB" w:rsidP="00A92888">
            <w:pPr>
              <w:spacing w:after="0" w:line="240" w:lineRule="auto"/>
              <w:rPr>
                <w:rFonts w:ascii="Arial Narrow" w:hAnsi="Arial Narrow" w:cs="Tahoma"/>
                <w:sz w:val="24"/>
                <w:szCs w:val="24"/>
              </w:rPr>
            </w:pPr>
          </w:p>
        </w:tc>
      </w:tr>
      <w:tr w:rsidR="00A934DB" w:rsidRPr="00A92888" w14:paraId="62640560" w14:textId="77777777" w:rsidTr="002B348B">
        <w:tc>
          <w:tcPr>
            <w:tcW w:w="462" w:type="pct"/>
          </w:tcPr>
          <w:p w14:paraId="4400630E" w14:textId="77777777" w:rsidR="00A934DB" w:rsidRPr="00A92888" w:rsidRDefault="00A934DB" w:rsidP="00A92888">
            <w:pPr>
              <w:numPr>
                <w:ilvl w:val="0"/>
                <w:numId w:val="15"/>
              </w:numPr>
              <w:spacing w:after="0" w:line="240" w:lineRule="auto"/>
              <w:rPr>
                <w:rFonts w:ascii="Arial Narrow" w:hAnsi="Arial Narrow" w:cs="Tahoma"/>
                <w:sz w:val="24"/>
                <w:szCs w:val="24"/>
              </w:rPr>
            </w:pPr>
          </w:p>
        </w:tc>
        <w:tc>
          <w:tcPr>
            <w:tcW w:w="2221" w:type="pct"/>
          </w:tcPr>
          <w:p w14:paraId="5DE4D83E" w14:textId="77777777" w:rsidR="00A934DB" w:rsidRPr="00A92888" w:rsidRDefault="00A934DB" w:rsidP="00A92888">
            <w:pPr>
              <w:numPr>
                <w:ilvl w:val="0"/>
                <w:numId w:val="10"/>
              </w:numPr>
              <w:autoSpaceDE w:val="0"/>
              <w:autoSpaceDN w:val="0"/>
              <w:adjustRightInd w:val="0"/>
              <w:spacing w:after="0" w:line="240" w:lineRule="auto"/>
              <w:ind w:left="426"/>
              <w:rPr>
                <w:rFonts w:ascii="Arial Narrow" w:hAnsi="Arial Narrow" w:cs="Tahoma"/>
                <w:sz w:val="24"/>
                <w:szCs w:val="24"/>
              </w:rPr>
            </w:pPr>
            <w:r w:rsidRPr="00A92888">
              <w:rPr>
                <w:rFonts w:ascii="Arial Narrow" w:hAnsi="Arial Narrow" w:cs="Tahoma"/>
                <w:sz w:val="24"/>
                <w:szCs w:val="24"/>
              </w:rPr>
              <w:t>1 agregat za proizvodnjo električne energije</w:t>
            </w:r>
          </w:p>
        </w:tc>
        <w:tc>
          <w:tcPr>
            <w:tcW w:w="1322" w:type="pct"/>
          </w:tcPr>
          <w:p w14:paraId="2F48994B" w14:textId="77777777" w:rsidR="00A934DB" w:rsidRPr="00A92888" w:rsidRDefault="00A934DB" w:rsidP="00A92888">
            <w:pPr>
              <w:spacing w:after="0" w:line="240" w:lineRule="auto"/>
              <w:rPr>
                <w:rFonts w:ascii="Arial Narrow" w:hAnsi="Arial Narrow" w:cs="Tahoma"/>
                <w:sz w:val="24"/>
                <w:szCs w:val="24"/>
              </w:rPr>
            </w:pPr>
          </w:p>
        </w:tc>
        <w:tc>
          <w:tcPr>
            <w:tcW w:w="994" w:type="pct"/>
          </w:tcPr>
          <w:p w14:paraId="0F2D92C3" w14:textId="77777777" w:rsidR="00A934DB" w:rsidRPr="00A92888" w:rsidRDefault="00A934DB" w:rsidP="00A92888">
            <w:pPr>
              <w:spacing w:after="0" w:line="240" w:lineRule="auto"/>
              <w:rPr>
                <w:rFonts w:ascii="Arial Narrow" w:hAnsi="Arial Narrow" w:cs="Tahoma"/>
                <w:sz w:val="24"/>
                <w:szCs w:val="24"/>
              </w:rPr>
            </w:pPr>
          </w:p>
        </w:tc>
      </w:tr>
      <w:tr w:rsidR="00A934DB" w:rsidRPr="00A92888" w14:paraId="31230230" w14:textId="77777777" w:rsidTr="002B348B">
        <w:tc>
          <w:tcPr>
            <w:tcW w:w="462" w:type="pct"/>
          </w:tcPr>
          <w:p w14:paraId="322F191B" w14:textId="77777777" w:rsidR="00A934DB" w:rsidRPr="00A92888" w:rsidRDefault="00A934DB" w:rsidP="00A92888">
            <w:pPr>
              <w:numPr>
                <w:ilvl w:val="0"/>
                <w:numId w:val="15"/>
              </w:numPr>
              <w:spacing w:after="0" w:line="240" w:lineRule="auto"/>
              <w:rPr>
                <w:rFonts w:ascii="Arial Narrow" w:hAnsi="Arial Narrow" w:cs="Tahoma"/>
                <w:sz w:val="24"/>
                <w:szCs w:val="24"/>
              </w:rPr>
            </w:pPr>
          </w:p>
        </w:tc>
        <w:tc>
          <w:tcPr>
            <w:tcW w:w="2221" w:type="pct"/>
          </w:tcPr>
          <w:p w14:paraId="53E2E37E" w14:textId="77777777" w:rsidR="00A934DB" w:rsidRPr="00A92888" w:rsidRDefault="00A934DB" w:rsidP="00A92888">
            <w:pPr>
              <w:numPr>
                <w:ilvl w:val="0"/>
                <w:numId w:val="10"/>
              </w:numPr>
              <w:autoSpaceDE w:val="0"/>
              <w:autoSpaceDN w:val="0"/>
              <w:adjustRightInd w:val="0"/>
              <w:spacing w:after="0" w:line="240" w:lineRule="auto"/>
              <w:ind w:left="426"/>
              <w:rPr>
                <w:rFonts w:ascii="Arial Narrow" w:hAnsi="Arial Narrow" w:cs="Tahoma"/>
                <w:sz w:val="24"/>
                <w:szCs w:val="24"/>
              </w:rPr>
            </w:pPr>
            <w:r w:rsidRPr="00A92888">
              <w:rPr>
                <w:rFonts w:ascii="Arial Narrow" w:hAnsi="Arial Narrow" w:cs="Tahoma"/>
                <w:sz w:val="24"/>
                <w:szCs w:val="24"/>
              </w:rPr>
              <w:t>1 vrtalno kladivo</w:t>
            </w:r>
          </w:p>
        </w:tc>
        <w:tc>
          <w:tcPr>
            <w:tcW w:w="1322" w:type="pct"/>
          </w:tcPr>
          <w:p w14:paraId="423E4BF0" w14:textId="77777777" w:rsidR="00A934DB" w:rsidRPr="00A92888" w:rsidRDefault="00A934DB" w:rsidP="00A92888">
            <w:pPr>
              <w:spacing w:after="0" w:line="240" w:lineRule="auto"/>
              <w:rPr>
                <w:rFonts w:ascii="Arial Narrow" w:hAnsi="Arial Narrow" w:cs="Tahoma"/>
                <w:sz w:val="24"/>
                <w:szCs w:val="24"/>
              </w:rPr>
            </w:pPr>
          </w:p>
        </w:tc>
        <w:tc>
          <w:tcPr>
            <w:tcW w:w="994" w:type="pct"/>
          </w:tcPr>
          <w:p w14:paraId="6AF416FE" w14:textId="77777777" w:rsidR="00A934DB" w:rsidRPr="00A92888" w:rsidRDefault="00A934DB" w:rsidP="00A92888">
            <w:pPr>
              <w:spacing w:after="0" w:line="240" w:lineRule="auto"/>
              <w:rPr>
                <w:rFonts w:ascii="Arial Narrow" w:hAnsi="Arial Narrow" w:cs="Tahoma"/>
                <w:sz w:val="24"/>
                <w:szCs w:val="24"/>
              </w:rPr>
            </w:pPr>
          </w:p>
        </w:tc>
      </w:tr>
      <w:tr w:rsidR="00A934DB" w:rsidRPr="00A92888" w14:paraId="0F7BEEAA" w14:textId="77777777" w:rsidTr="002B348B">
        <w:tc>
          <w:tcPr>
            <w:tcW w:w="462" w:type="pct"/>
          </w:tcPr>
          <w:p w14:paraId="2717C547" w14:textId="77777777" w:rsidR="00A934DB" w:rsidRPr="00A92888" w:rsidRDefault="00A934DB" w:rsidP="00A92888">
            <w:pPr>
              <w:numPr>
                <w:ilvl w:val="0"/>
                <w:numId w:val="15"/>
              </w:numPr>
              <w:spacing w:after="0" w:line="240" w:lineRule="auto"/>
              <w:rPr>
                <w:rFonts w:ascii="Arial Narrow" w:hAnsi="Arial Narrow" w:cs="Tahoma"/>
                <w:sz w:val="24"/>
                <w:szCs w:val="24"/>
              </w:rPr>
            </w:pPr>
          </w:p>
        </w:tc>
        <w:tc>
          <w:tcPr>
            <w:tcW w:w="2221" w:type="pct"/>
          </w:tcPr>
          <w:p w14:paraId="55F80677" w14:textId="77777777" w:rsidR="00A934DB" w:rsidRPr="00A92888" w:rsidRDefault="00A934DB" w:rsidP="00A92888">
            <w:pPr>
              <w:numPr>
                <w:ilvl w:val="0"/>
                <w:numId w:val="10"/>
              </w:numPr>
              <w:autoSpaceDE w:val="0"/>
              <w:autoSpaceDN w:val="0"/>
              <w:adjustRightInd w:val="0"/>
              <w:spacing w:after="0" w:line="240" w:lineRule="auto"/>
              <w:ind w:left="426"/>
              <w:rPr>
                <w:rFonts w:ascii="Arial Narrow" w:hAnsi="Arial Narrow" w:cs="Tahoma"/>
                <w:sz w:val="24"/>
                <w:szCs w:val="24"/>
              </w:rPr>
            </w:pPr>
            <w:r w:rsidRPr="00A92888">
              <w:rPr>
                <w:rFonts w:ascii="Arial Narrow" w:hAnsi="Arial Narrow" w:cs="Tahoma"/>
                <w:sz w:val="24"/>
                <w:szCs w:val="24"/>
              </w:rPr>
              <w:t>1 hidravlično razbijalno kladivo</w:t>
            </w:r>
          </w:p>
        </w:tc>
        <w:tc>
          <w:tcPr>
            <w:tcW w:w="1322" w:type="pct"/>
          </w:tcPr>
          <w:p w14:paraId="271CDC9F" w14:textId="77777777" w:rsidR="00A934DB" w:rsidRPr="00A92888" w:rsidRDefault="00A934DB" w:rsidP="00A92888">
            <w:pPr>
              <w:spacing w:after="0" w:line="240" w:lineRule="auto"/>
              <w:rPr>
                <w:rFonts w:ascii="Arial Narrow" w:hAnsi="Arial Narrow" w:cs="Tahoma"/>
                <w:sz w:val="24"/>
                <w:szCs w:val="24"/>
              </w:rPr>
            </w:pPr>
          </w:p>
        </w:tc>
        <w:tc>
          <w:tcPr>
            <w:tcW w:w="994" w:type="pct"/>
          </w:tcPr>
          <w:p w14:paraId="19488DFD" w14:textId="77777777" w:rsidR="00A934DB" w:rsidRPr="00A92888" w:rsidRDefault="00A934DB" w:rsidP="00A92888">
            <w:pPr>
              <w:spacing w:after="0" w:line="240" w:lineRule="auto"/>
              <w:rPr>
                <w:rFonts w:ascii="Arial Narrow" w:hAnsi="Arial Narrow" w:cs="Tahoma"/>
                <w:sz w:val="24"/>
                <w:szCs w:val="24"/>
              </w:rPr>
            </w:pPr>
          </w:p>
        </w:tc>
      </w:tr>
      <w:tr w:rsidR="00A934DB" w:rsidRPr="00A92888" w14:paraId="2028D059" w14:textId="77777777" w:rsidTr="002B348B">
        <w:tc>
          <w:tcPr>
            <w:tcW w:w="462" w:type="pct"/>
          </w:tcPr>
          <w:p w14:paraId="207FBBBD" w14:textId="77777777" w:rsidR="00A934DB" w:rsidRPr="00A92888" w:rsidRDefault="00A934DB" w:rsidP="00A92888">
            <w:pPr>
              <w:numPr>
                <w:ilvl w:val="0"/>
                <w:numId w:val="15"/>
              </w:numPr>
              <w:spacing w:after="0" w:line="240" w:lineRule="auto"/>
              <w:rPr>
                <w:rFonts w:ascii="Arial Narrow" w:hAnsi="Arial Narrow" w:cs="Tahoma"/>
                <w:sz w:val="24"/>
                <w:szCs w:val="24"/>
              </w:rPr>
            </w:pPr>
          </w:p>
        </w:tc>
        <w:tc>
          <w:tcPr>
            <w:tcW w:w="2221" w:type="pct"/>
          </w:tcPr>
          <w:p w14:paraId="5F51FC2D" w14:textId="77777777" w:rsidR="00A934DB" w:rsidRPr="00A92888" w:rsidRDefault="00A934DB" w:rsidP="00A92888">
            <w:pPr>
              <w:numPr>
                <w:ilvl w:val="0"/>
                <w:numId w:val="10"/>
              </w:numPr>
              <w:autoSpaceDE w:val="0"/>
              <w:autoSpaceDN w:val="0"/>
              <w:adjustRightInd w:val="0"/>
              <w:spacing w:after="0" w:line="240" w:lineRule="auto"/>
              <w:ind w:left="426"/>
              <w:rPr>
                <w:rFonts w:ascii="Arial Narrow" w:hAnsi="Arial Narrow" w:cs="Tahoma"/>
                <w:sz w:val="24"/>
                <w:szCs w:val="24"/>
              </w:rPr>
            </w:pPr>
            <w:r w:rsidRPr="00A92888">
              <w:rPr>
                <w:rFonts w:ascii="Arial Narrow" w:hAnsi="Arial Narrow" w:cs="Tahoma"/>
                <w:sz w:val="24"/>
                <w:szCs w:val="24"/>
              </w:rPr>
              <w:t>1 komplet prenosnih prometno odvisnih semaforjev</w:t>
            </w:r>
          </w:p>
        </w:tc>
        <w:tc>
          <w:tcPr>
            <w:tcW w:w="1322" w:type="pct"/>
          </w:tcPr>
          <w:p w14:paraId="6744453A" w14:textId="77777777" w:rsidR="00A934DB" w:rsidRPr="00A92888" w:rsidRDefault="00A934DB" w:rsidP="00A92888">
            <w:pPr>
              <w:spacing w:after="0" w:line="240" w:lineRule="auto"/>
              <w:rPr>
                <w:rFonts w:ascii="Arial Narrow" w:hAnsi="Arial Narrow" w:cs="Tahoma"/>
                <w:sz w:val="24"/>
                <w:szCs w:val="24"/>
              </w:rPr>
            </w:pPr>
          </w:p>
        </w:tc>
        <w:tc>
          <w:tcPr>
            <w:tcW w:w="994" w:type="pct"/>
          </w:tcPr>
          <w:p w14:paraId="4120BE14" w14:textId="77777777" w:rsidR="00A934DB" w:rsidRPr="00A92888" w:rsidRDefault="00A934DB" w:rsidP="00A92888">
            <w:pPr>
              <w:spacing w:after="0" w:line="240" w:lineRule="auto"/>
              <w:rPr>
                <w:rFonts w:ascii="Arial Narrow" w:hAnsi="Arial Narrow" w:cs="Tahoma"/>
                <w:sz w:val="24"/>
                <w:szCs w:val="24"/>
              </w:rPr>
            </w:pPr>
          </w:p>
        </w:tc>
      </w:tr>
      <w:tr w:rsidR="00897275" w:rsidRPr="00A92888" w14:paraId="66496582" w14:textId="77777777" w:rsidTr="002B348B">
        <w:tc>
          <w:tcPr>
            <w:tcW w:w="462" w:type="pct"/>
          </w:tcPr>
          <w:p w14:paraId="6F8B6D0E" w14:textId="77777777" w:rsidR="00897275" w:rsidRPr="00A92888" w:rsidRDefault="00897275" w:rsidP="00A92888">
            <w:pPr>
              <w:numPr>
                <w:ilvl w:val="0"/>
                <w:numId w:val="15"/>
              </w:numPr>
              <w:spacing w:after="0" w:line="240" w:lineRule="auto"/>
              <w:rPr>
                <w:rFonts w:ascii="Arial Narrow" w:hAnsi="Arial Narrow" w:cs="Tahoma"/>
                <w:sz w:val="24"/>
                <w:szCs w:val="24"/>
              </w:rPr>
            </w:pPr>
          </w:p>
        </w:tc>
        <w:tc>
          <w:tcPr>
            <w:tcW w:w="2221" w:type="pct"/>
          </w:tcPr>
          <w:p w14:paraId="52E3966A" w14:textId="2981A8BA" w:rsidR="00897275" w:rsidRPr="00740A97" w:rsidRDefault="00897275" w:rsidP="00A92888">
            <w:pPr>
              <w:numPr>
                <w:ilvl w:val="0"/>
                <w:numId w:val="10"/>
              </w:numPr>
              <w:autoSpaceDE w:val="0"/>
              <w:autoSpaceDN w:val="0"/>
              <w:adjustRightInd w:val="0"/>
              <w:spacing w:after="0" w:line="240" w:lineRule="auto"/>
              <w:ind w:left="426"/>
              <w:rPr>
                <w:rFonts w:ascii="Arial Narrow" w:hAnsi="Arial Narrow" w:cs="Tahoma"/>
                <w:sz w:val="24"/>
                <w:szCs w:val="24"/>
              </w:rPr>
            </w:pPr>
            <w:r w:rsidRPr="00021860">
              <w:rPr>
                <w:rFonts w:ascii="Arial Narrow" w:hAnsi="Arial Narrow" w:cs="Tahoma"/>
                <w:sz w:val="24"/>
                <w:szCs w:val="24"/>
              </w:rPr>
              <w:t>komplet prometnih znakov za postavitev cestno-delovnih zapor</w:t>
            </w:r>
          </w:p>
        </w:tc>
        <w:tc>
          <w:tcPr>
            <w:tcW w:w="1322" w:type="pct"/>
          </w:tcPr>
          <w:p w14:paraId="000E42BE" w14:textId="77777777" w:rsidR="00897275" w:rsidRPr="00A92888" w:rsidRDefault="00897275" w:rsidP="00A92888">
            <w:pPr>
              <w:spacing w:after="0" w:line="240" w:lineRule="auto"/>
              <w:rPr>
                <w:rFonts w:ascii="Arial Narrow" w:hAnsi="Arial Narrow" w:cs="Tahoma"/>
                <w:sz w:val="24"/>
                <w:szCs w:val="24"/>
              </w:rPr>
            </w:pPr>
          </w:p>
        </w:tc>
        <w:tc>
          <w:tcPr>
            <w:tcW w:w="994" w:type="pct"/>
          </w:tcPr>
          <w:p w14:paraId="3E232B85" w14:textId="77777777" w:rsidR="00897275" w:rsidRPr="00A92888" w:rsidRDefault="00897275" w:rsidP="00A92888">
            <w:pPr>
              <w:spacing w:after="0" w:line="240" w:lineRule="auto"/>
              <w:rPr>
                <w:rFonts w:ascii="Arial Narrow" w:hAnsi="Arial Narrow" w:cs="Tahoma"/>
                <w:sz w:val="24"/>
                <w:szCs w:val="24"/>
              </w:rPr>
            </w:pPr>
          </w:p>
        </w:tc>
      </w:tr>
      <w:tr w:rsidR="00A934DB" w:rsidRPr="00A92888" w14:paraId="3B25FA75" w14:textId="77777777" w:rsidTr="002B348B">
        <w:tc>
          <w:tcPr>
            <w:tcW w:w="462" w:type="pct"/>
          </w:tcPr>
          <w:p w14:paraId="58CD99F5" w14:textId="77777777" w:rsidR="00A934DB" w:rsidRPr="00A92888" w:rsidRDefault="00A934DB" w:rsidP="00A92888">
            <w:pPr>
              <w:numPr>
                <w:ilvl w:val="0"/>
                <w:numId w:val="15"/>
              </w:numPr>
              <w:spacing w:after="0" w:line="240" w:lineRule="auto"/>
              <w:rPr>
                <w:rFonts w:ascii="Arial Narrow" w:hAnsi="Arial Narrow" w:cs="Tahoma"/>
                <w:sz w:val="24"/>
                <w:szCs w:val="24"/>
              </w:rPr>
            </w:pPr>
          </w:p>
        </w:tc>
        <w:tc>
          <w:tcPr>
            <w:tcW w:w="2221" w:type="pct"/>
          </w:tcPr>
          <w:p w14:paraId="62982B9C" w14:textId="77777777" w:rsidR="00A934DB" w:rsidRPr="00A92888" w:rsidRDefault="00A934DB" w:rsidP="00A92888">
            <w:pPr>
              <w:numPr>
                <w:ilvl w:val="0"/>
                <w:numId w:val="10"/>
              </w:numPr>
              <w:autoSpaceDE w:val="0"/>
              <w:autoSpaceDN w:val="0"/>
              <w:adjustRightInd w:val="0"/>
              <w:spacing w:after="0" w:line="240" w:lineRule="auto"/>
              <w:ind w:left="426"/>
              <w:rPr>
                <w:rFonts w:ascii="Arial Narrow" w:hAnsi="Arial Narrow" w:cs="Tahoma"/>
                <w:sz w:val="24"/>
                <w:szCs w:val="24"/>
              </w:rPr>
            </w:pPr>
            <w:r w:rsidRPr="00A92888">
              <w:rPr>
                <w:rFonts w:ascii="Arial Narrow" w:hAnsi="Arial Narrow" w:cs="Tahoma"/>
                <w:sz w:val="24"/>
                <w:szCs w:val="24"/>
              </w:rPr>
              <w:t>1 kosilnica nahrbtna na 50 km (vpišite št. kosilnic)</w:t>
            </w:r>
          </w:p>
          <w:p w14:paraId="02CDF730" w14:textId="77777777" w:rsidR="00A934DB" w:rsidRPr="00A92888" w:rsidRDefault="00E62606" w:rsidP="00A92888">
            <w:pPr>
              <w:autoSpaceDE w:val="0"/>
              <w:autoSpaceDN w:val="0"/>
              <w:adjustRightInd w:val="0"/>
              <w:spacing w:after="0" w:line="240" w:lineRule="auto"/>
              <w:ind w:left="426"/>
              <w:rPr>
                <w:rFonts w:ascii="Arial Narrow" w:hAnsi="Arial Narrow" w:cs="Tahoma"/>
                <w:sz w:val="24"/>
                <w:szCs w:val="24"/>
              </w:rPr>
            </w:pPr>
            <w:r w:rsidRPr="00A92888">
              <w:rPr>
                <w:rFonts w:ascii="Arial Narrow" w:hAnsi="Arial Narrow" w:cs="Tahoma"/>
                <w:sz w:val="24"/>
                <w:szCs w:val="24"/>
              </w:rPr>
              <w:t>_________________________</w:t>
            </w:r>
          </w:p>
        </w:tc>
        <w:tc>
          <w:tcPr>
            <w:tcW w:w="1322" w:type="pct"/>
          </w:tcPr>
          <w:p w14:paraId="3290950D" w14:textId="77777777" w:rsidR="00A934DB" w:rsidRPr="00A92888" w:rsidRDefault="00A934DB" w:rsidP="00A92888">
            <w:pPr>
              <w:spacing w:after="0" w:line="240" w:lineRule="auto"/>
              <w:rPr>
                <w:rFonts w:ascii="Arial Narrow" w:hAnsi="Arial Narrow" w:cs="Tahoma"/>
                <w:sz w:val="24"/>
                <w:szCs w:val="24"/>
              </w:rPr>
            </w:pPr>
          </w:p>
        </w:tc>
        <w:tc>
          <w:tcPr>
            <w:tcW w:w="994" w:type="pct"/>
          </w:tcPr>
          <w:p w14:paraId="6FB2D86F" w14:textId="77777777" w:rsidR="00A934DB" w:rsidRPr="00A92888" w:rsidRDefault="00A934DB" w:rsidP="00A92888">
            <w:pPr>
              <w:spacing w:after="0" w:line="240" w:lineRule="auto"/>
              <w:rPr>
                <w:rFonts w:ascii="Arial Narrow" w:hAnsi="Arial Narrow" w:cs="Tahoma"/>
                <w:sz w:val="24"/>
                <w:szCs w:val="24"/>
              </w:rPr>
            </w:pPr>
          </w:p>
        </w:tc>
      </w:tr>
      <w:tr w:rsidR="00A934DB" w:rsidRPr="00A92888" w14:paraId="658B8344" w14:textId="77777777" w:rsidTr="002B348B">
        <w:tc>
          <w:tcPr>
            <w:tcW w:w="462" w:type="pct"/>
          </w:tcPr>
          <w:p w14:paraId="3B063624" w14:textId="77777777" w:rsidR="00A934DB" w:rsidRPr="00A92888" w:rsidRDefault="00A934DB" w:rsidP="00A92888">
            <w:pPr>
              <w:numPr>
                <w:ilvl w:val="0"/>
                <w:numId w:val="15"/>
              </w:numPr>
              <w:spacing w:after="0" w:line="240" w:lineRule="auto"/>
              <w:rPr>
                <w:rFonts w:ascii="Arial Narrow" w:hAnsi="Arial Narrow" w:cs="Tahoma"/>
                <w:sz w:val="24"/>
                <w:szCs w:val="24"/>
              </w:rPr>
            </w:pPr>
          </w:p>
        </w:tc>
        <w:tc>
          <w:tcPr>
            <w:tcW w:w="2221" w:type="pct"/>
          </w:tcPr>
          <w:p w14:paraId="7857E289" w14:textId="77777777" w:rsidR="00A934DB" w:rsidRPr="00A92888" w:rsidRDefault="00A934DB" w:rsidP="00A92888">
            <w:pPr>
              <w:numPr>
                <w:ilvl w:val="0"/>
                <w:numId w:val="10"/>
              </w:numPr>
              <w:autoSpaceDE w:val="0"/>
              <w:autoSpaceDN w:val="0"/>
              <w:adjustRightInd w:val="0"/>
              <w:spacing w:after="0" w:line="240" w:lineRule="auto"/>
              <w:ind w:left="426"/>
              <w:rPr>
                <w:rFonts w:ascii="Arial Narrow" w:hAnsi="Arial Narrow" w:cs="Tahoma"/>
                <w:sz w:val="24"/>
                <w:szCs w:val="24"/>
              </w:rPr>
            </w:pPr>
            <w:r w:rsidRPr="00A92888">
              <w:rPr>
                <w:rFonts w:ascii="Arial Narrow" w:hAnsi="Arial Narrow" w:cs="Tahoma"/>
                <w:sz w:val="24"/>
                <w:szCs w:val="24"/>
              </w:rPr>
              <w:t>1 motorna žaga</w:t>
            </w:r>
          </w:p>
        </w:tc>
        <w:tc>
          <w:tcPr>
            <w:tcW w:w="1322" w:type="pct"/>
          </w:tcPr>
          <w:p w14:paraId="5E9A8B58" w14:textId="77777777" w:rsidR="00A934DB" w:rsidRPr="00A92888" w:rsidRDefault="00A934DB" w:rsidP="00A92888">
            <w:pPr>
              <w:spacing w:after="0" w:line="240" w:lineRule="auto"/>
              <w:rPr>
                <w:rFonts w:ascii="Arial Narrow" w:hAnsi="Arial Narrow" w:cs="Tahoma"/>
                <w:sz w:val="24"/>
                <w:szCs w:val="24"/>
              </w:rPr>
            </w:pPr>
          </w:p>
        </w:tc>
        <w:tc>
          <w:tcPr>
            <w:tcW w:w="994" w:type="pct"/>
          </w:tcPr>
          <w:p w14:paraId="69E08642" w14:textId="77777777" w:rsidR="00A934DB" w:rsidRPr="00A92888" w:rsidRDefault="00A934DB" w:rsidP="00A92888">
            <w:pPr>
              <w:spacing w:after="0" w:line="240" w:lineRule="auto"/>
              <w:rPr>
                <w:rFonts w:ascii="Arial Narrow" w:hAnsi="Arial Narrow" w:cs="Tahoma"/>
                <w:sz w:val="24"/>
                <w:szCs w:val="24"/>
              </w:rPr>
            </w:pPr>
          </w:p>
        </w:tc>
      </w:tr>
      <w:tr w:rsidR="00A934DB" w:rsidRPr="00A92888" w14:paraId="20B20F36" w14:textId="77777777" w:rsidTr="002B348B">
        <w:tc>
          <w:tcPr>
            <w:tcW w:w="462" w:type="pct"/>
          </w:tcPr>
          <w:p w14:paraId="3437BA1F" w14:textId="77777777" w:rsidR="00A934DB" w:rsidRPr="00A92888" w:rsidRDefault="00A934DB" w:rsidP="00A92888">
            <w:pPr>
              <w:numPr>
                <w:ilvl w:val="0"/>
                <w:numId w:val="15"/>
              </w:numPr>
              <w:spacing w:after="0" w:line="240" w:lineRule="auto"/>
              <w:rPr>
                <w:rFonts w:ascii="Arial Narrow" w:hAnsi="Arial Narrow" w:cs="Tahoma"/>
                <w:sz w:val="24"/>
                <w:szCs w:val="24"/>
              </w:rPr>
            </w:pPr>
          </w:p>
        </w:tc>
        <w:tc>
          <w:tcPr>
            <w:tcW w:w="2221" w:type="pct"/>
          </w:tcPr>
          <w:p w14:paraId="58EBF8BF" w14:textId="77777777" w:rsidR="00A934DB" w:rsidRPr="00A92888" w:rsidRDefault="00A934DB" w:rsidP="00A92888">
            <w:pPr>
              <w:numPr>
                <w:ilvl w:val="0"/>
                <w:numId w:val="10"/>
              </w:numPr>
              <w:autoSpaceDE w:val="0"/>
              <w:autoSpaceDN w:val="0"/>
              <w:adjustRightInd w:val="0"/>
              <w:spacing w:after="0" w:line="240" w:lineRule="auto"/>
              <w:ind w:left="426"/>
              <w:rPr>
                <w:rFonts w:ascii="Arial Narrow" w:hAnsi="Arial Narrow" w:cs="Tahoma"/>
                <w:sz w:val="24"/>
                <w:szCs w:val="24"/>
              </w:rPr>
            </w:pPr>
            <w:r w:rsidRPr="00A92888">
              <w:rPr>
                <w:rFonts w:ascii="Arial Narrow" w:hAnsi="Arial Narrow" w:cs="Tahoma"/>
                <w:sz w:val="24"/>
                <w:szCs w:val="24"/>
              </w:rPr>
              <w:t xml:space="preserve">1 </w:t>
            </w:r>
            <w:proofErr w:type="spellStart"/>
            <w:r w:rsidRPr="00A92888">
              <w:rPr>
                <w:rFonts w:ascii="Arial Narrow" w:hAnsi="Arial Narrow" w:cs="Tahoma"/>
                <w:sz w:val="24"/>
                <w:szCs w:val="24"/>
              </w:rPr>
              <w:t>pregledniško</w:t>
            </w:r>
            <w:proofErr w:type="spellEnd"/>
            <w:r w:rsidRPr="00A92888">
              <w:rPr>
                <w:rFonts w:ascii="Arial Narrow" w:hAnsi="Arial Narrow" w:cs="Tahoma"/>
                <w:sz w:val="24"/>
                <w:szCs w:val="24"/>
              </w:rPr>
              <w:t xml:space="preserve"> vozilo z vso opremo, ki je predpisana za opravljanje </w:t>
            </w:r>
            <w:proofErr w:type="spellStart"/>
            <w:r w:rsidRPr="00A92888">
              <w:rPr>
                <w:rFonts w:ascii="Arial Narrow" w:hAnsi="Arial Narrow" w:cs="Tahoma"/>
                <w:sz w:val="24"/>
                <w:szCs w:val="24"/>
              </w:rPr>
              <w:t>pregledniške</w:t>
            </w:r>
            <w:proofErr w:type="spellEnd"/>
            <w:r w:rsidRPr="00A92888">
              <w:rPr>
                <w:rFonts w:ascii="Arial Narrow" w:hAnsi="Arial Narrow" w:cs="Tahoma"/>
                <w:sz w:val="24"/>
                <w:szCs w:val="24"/>
              </w:rPr>
              <w:t xml:space="preserve"> službe za najnujnejše vzdrževalne ukrepe,</w:t>
            </w:r>
          </w:p>
        </w:tc>
        <w:tc>
          <w:tcPr>
            <w:tcW w:w="1322" w:type="pct"/>
          </w:tcPr>
          <w:p w14:paraId="6FB2AE25" w14:textId="77777777" w:rsidR="00A934DB" w:rsidRPr="00A92888" w:rsidRDefault="00A934DB" w:rsidP="00A92888">
            <w:pPr>
              <w:spacing w:after="0" w:line="240" w:lineRule="auto"/>
              <w:rPr>
                <w:rFonts w:ascii="Arial Narrow" w:hAnsi="Arial Narrow" w:cs="Tahoma"/>
                <w:sz w:val="24"/>
                <w:szCs w:val="24"/>
              </w:rPr>
            </w:pPr>
          </w:p>
        </w:tc>
        <w:tc>
          <w:tcPr>
            <w:tcW w:w="994" w:type="pct"/>
          </w:tcPr>
          <w:p w14:paraId="34CFBDD3" w14:textId="77777777" w:rsidR="00A934DB" w:rsidRPr="00A92888" w:rsidRDefault="00A934DB" w:rsidP="00A92888">
            <w:pPr>
              <w:spacing w:after="0" w:line="240" w:lineRule="auto"/>
              <w:rPr>
                <w:rFonts w:ascii="Arial Narrow" w:hAnsi="Arial Narrow" w:cs="Tahoma"/>
                <w:sz w:val="24"/>
                <w:szCs w:val="24"/>
              </w:rPr>
            </w:pPr>
          </w:p>
        </w:tc>
      </w:tr>
      <w:tr w:rsidR="00A934DB" w:rsidRPr="00A92888" w14:paraId="3309B97C" w14:textId="77777777" w:rsidTr="002B348B">
        <w:tc>
          <w:tcPr>
            <w:tcW w:w="462" w:type="pct"/>
          </w:tcPr>
          <w:p w14:paraId="69FE5000" w14:textId="77777777" w:rsidR="00A934DB" w:rsidRPr="00A92888" w:rsidRDefault="00A934DB" w:rsidP="00A92888">
            <w:pPr>
              <w:numPr>
                <w:ilvl w:val="0"/>
                <w:numId w:val="15"/>
              </w:numPr>
              <w:spacing w:after="0" w:line="240" w:lineRule="auto"/>
              <w:rPr>
                <w:rFonts w:ascii="Arial Narrow" w:hAnsi="Arial Narrow" w:cs="Tahoma"/>
                <w:sz w:val="24"/>
                <w:szCs w:val="24"/>
              </w:rPr>
            </w:pPr>
          </w:p>
        </w:tc>
        <w:tc>
          <w:tcPr>
            <w:tcW w:w="2221" w:type="pct"/>
          </w:tcPr>
          <w:p w14:paraId="5C4FF17B" w14:textId="6E32BB7D" w:rsidR="00A934DB" w:rsidRPr="00021860" w:rsidRDefault="00897275" w:rsidP="00A92888">
            <w:pPr>
              <w:numPr>
                <w:ilvl w:val="0"/>
                <w:numId w:val="10"/>
              </w:numPr>
              <w:autoSpaceDE w:val="0"/>
              <w:autoSpaceDN w:val="0"/>
              <w:adjustRightInd w:val="0"/>
              <w:spacing w:after="0" w:line="240" w:lineRule="auto"/>
              <w:ind w:left="426"/>
              <w:rPr>
                <w:rFonts w:ascii="Arial Narrow" w:hAnsi="Arial Narrow" w:cs="Tahoma"/>
                <w:sz w:val="24"/>
                <w:szCs w:val="24"/>
              </w:rPr>
            </w:pPr>
            <w:r w:rsidRPr="00021860">
              <w:rPr>
                <w:rFonts w:ascii="Arial Narrow" w:hAnsi="Arial Narrow" w:cs="Tahoma"/>
                <w:sz w:val="24"/>
                <w:szCs w:val="24"/>
              </w:rPr>
              <w:t xml:space="preserve">6 </w:t>
            </w:r>
            <w:r w:rsidR="00A934DB" w:rsidRPr="00021860">
              <w:rPr>
                <w:rFonts w:ascii="Arial Narrow" w:hAnsi="Arial Narrow" w:cs="Tahoma"/>
                <w:sz w:val="24"/>
                <w:szCs w:val="24"/>
              </w:rPr>
              <w:t>vleč</w:t>
            </w:r>
            <w:r w:rsidRPr="00021860">
              <w:rPr>
                <w:rFonts w:ascii="Arial Narrow" w:hAnsi="Arial Narrow" w:cs="Tahoma"/>
                <w:sz w:val="24"/>
                <w:szCs w:val="24"/>
              </w:rPr>
              <w:t>nih</w:t>
            </w:r>
            <w:r w:rsidR="00A934DB" w:rsidRPr="00021860">
              <w:rPr>
                <w:rFonts w:ascii="Arial Narrow" w:hAnsi="Arial Narrow" w:cs="Tahoma"/>
                <w:sz w:val="24"/>
                <w:szCs w:val="24"/>
              </w:rPr>
              <w:t xml:space="preserve"> </w:t>
            </w:r>
            <w:proofErr w:type="spellStart"/>
            <w:r w:rsidR="00A934DB" w:rsidRPr="00021860">
              <w:rPr>
                <w:rFonts w:ascii="Arial Narrow" w:hAnsi="Arial Narrow" w:cs="Tahoma"/>
                <w:sz w:val="24"/>
                <w:szCs w:val="24"/>
              </w:rPr>
              <w:t>posipal</w:t>
            </w:r>
            <w:r w:rsidRPr="00021860">
              <w:rPr>
                <w:rFonts w:ascii="Arial Narrow" w:hAnsi="Arial Narrow" w:cs="Tahoma"/>
                <w:sz w:val="24"/>
                <w:szCs w:val="24"/>
              </w:rPr>
              <w:t>cev</w:t>
            </w:r>
            <w:proofErr w:type="spellEnd"/>
          </w:p>
        </w:tc>
        <w:tc>
          <w:tcPr>
            <w:tcW w:w="1322" w:type="pct"/>
          </w:tcPr>
          <w:p w14:paraId="01EFE197" w14:textId="77777777" w:rsidR="00A934DB" w:rsidRPr="00A92888" w:rsidRDefault="00A934DB" w:rsidP="00A92888">
            <w:pPr>
              <w:spacing w:after="0" w:line="240" w:lineRule="auto"/>
              <w:rPr>
                <w:rFonts w:ascii="Arial Narrow" w:hAnsi="Arial Narrow" w:cs="Tahoma"/>
                <w:sz w:val="24"/>
                <w:szCs w:val="24"/>
              </w:rPr>
            </w:pPr>
          </w:p>
        </w:tc>
        <w:tc>
          <w:tcPr>
            <w:tcW w:w="994" w:type="pct"/>
          </w:tcPr>
          <w:p w14:paraId="6AAE1287" w14:textId="77777777" w:rsidR="00A934DB" w:rsidRPr="00A92888" w:rsidRDefault="00A934DB" w:rsidP="00A92888">
            <w:pPr>
              <w:spacing w:after="0" w:line="240" w:lineRule="auto"/>
              <w:rPr>
                <w:rFonts w:ascii="Arial Narrow" w:hAnsi="Arial Narrow" w:cs="Tahoma"/>
                <w:sz w:val="24"/>
                <w:szCs w:val="24"/>
              </w:rPr>
            </w:pPr>
          </w:p>
        </w:tc>
      </w:tr>
      <w:tr w:rsidR="00A934DB" w:rsidRPr="00A92888" w14:paraId="663F124C" w14:textId="77777777" w:rsidTr="002B348B">
        <w:tc>
          <w:tcPr>
            <w:tcW w:w="462" w:type="pct"/>
          </w:tcPr>
          <w:p w14:paraId="171D9EDE" w14:textId="77777777" w:rsidR="00A934DB" w:rsidRPr="00A92888" w:rsidRDefault="00A934DB" w:rsidP="00A92888">
            <w:pPr>
              <w:numPr>
                <w:ilvl w:val="0"/>
                <w:numId w:val="15"/>
              </w:numPr>
              <w:spacing w:after="0" w:line="240" w:lineRule="auto"/>
              <w:rPr>
                <w:rFonts w:ascii="Arial Narrow" w:hAnsi="Arial Narrow" w:cs="Tahoma"/>
                <w:sz w:val="24"/>
                <w:szCs w:val="24"/>
              </w:rPr>
            </w:pPr>
          </w:p>
        </w:tc>
        <w:tc>
          <w:tcPr>
            <w:tcW w:w="2221" w:type="pct"/>
          </w:tcPr>
          <w:p w14:paraId="666475CD" w14:textId="19D9ABD4" w:rsidR="00A934DB" w:rsidRPr="00021860" w:rsidRDefault="00A934DB" w:rsidP="00A92888">
            <w:pPr>
              <w:numPr>
                <w:ilvl w:val="0"/>
                <w:numId w:val="10"/>
              </w:numPr>
              <w:autoSpaceDE w:val="0"/>
              <w:autoSpaceDN w:val="0"/>
              <w:adjustRightInd w:val="0"/>
              <w:spacing w:after="0" w:line="240" w:lineRule="auto"/>
              <w:ind w:left="426"/>
              <w:rPr>
                <w:rFonts w:ascii="Arial Narrow" w:hAnsi="Arial Narrow" w:cs="Tahoma"/>
                <w:sz w:val="24"/>
                <w:szCs w:val="24"/>
              </w:rPr>
            </w:pPr>
            <w:r w:rsidRPr="00021860">
              <w:rPr>
                <w:rFonts w:ascii="Arial Narrow" w:hAnsi="Arial Narrow" w:cs="Tahoma"/>
                <w:sz w:val="24"/>
                <w:szCs w:val="24"/>
              </w:rPr>
              <w:t xml:space="preserve">2 </w:t>
            </w:r>
            <w:r w:rsidR="00DC27B2" w:rsidRPr="00021860">
              <w:rPr>
                <w:rFonts w:ascii="Arial Narrow" w:hAnsi="Arial Narrow" w:cs="Tahoma"/>
                <w:sz w:val="24"/>
                <w:szCs w:val="24"/>
              </w:rPr>
              <w:t>avtomatska</w:t>
            </w:r>
            <w:r w:rsidRPr="00021860">
              <w:rPr>
                <w:rFonts w:ascii="Arial Narrow" w:hAnsi="Arial Narrow" w:cs="Tahoma"/>
                <w:sz w:val="24"/>
                <w:szCs w:val="24"/>
              </w:rPr>
              <w:t xml:space="preserve"> </w:t>
            </w:r>
            <w:proofErr w:type="spellStart"/>
            <w:r w:rsidRPr="00021860">
              <w:rPr>
                <w:rFonts w:ascii="Arial Narrow" w:hAnsi="Arial Narrow" w:cs="Tahoma"/>
                <w:sz w:val="24"/>
                <w:szCs w:val="24"/>
              </w:rPr>
              <w:t>posipalca</w:t>
            </w:r>
            <w:proofErr w:type="spellEnd"/>
            <w:r w:rsidR="00897275" w:rsidRPr="00021860">
              <w:rPr>
                <w:rFonts w:ascii="Arial Narrow" w:hAnsi="Arial Narrow" w:cs="Tahoma"/>
                <w:sz w:val="24"/>
                <w:szCs w:val="24"/>
              </w:rPr>
              <w:t xml:space="preserve"> s plugom</w:t>
            </w:r>
          </w:p>
        </w:tc>
        <w:tc>
          <w:tcPr>
            <w:tcW w:w="1322" w:type="pct"/>
          </w:tcPr>
          <w:p w14:paraId="37081A6E" w14:textId="77777777" w:rsidR="00A934DB" w:rsidRPr="00A92888" w:rsidRDefault="00A934DB" w:rsidP="00A92888">
            <w:pPr>
              <w:spacing w:after="0" w:line="240" w:lineRule="auto"/>
              <w:rPr>
                <w:rFonts w:ascii="Arial Narrow" w:hAnsi="Arial Narrow" w:cs="Tahoma"/>
                <w:sz w:val="24"/>
                <w:szCs w:val="24"/>
              </w:rPr>
            </w:pPr>
          </w:p>
        </w:tc>
        <w:tc>
          <w:tcPr>
            <w:tcW w:w="994" w:type="pct"/>
          </w:tcPr>
          <w:p w14:paraId="4CEAC973" w14:textId="77777777" w:rsidR="00A934DB" w:rsidRPr="00A92888" w:rsidRDefault="00A934DB" w:rsidP="00A92888">
            <w:pPr>
              <w:spacing w:after="0" w:line="240" w:lineRule="auto"/>
              <w:rPr>
                <w:rFonts w:ascii="Arial Narrow" w:hAnsi="Arial Narrow" w:cs="Tahoma"/>
                <w:sz w:val="24"/>
                <w:szCs w:val="24"/>
              </w:rPr>
            </w:pPr>
          </w:p>
        </w:tc>
      </w:tr>
      <w:tr w:rsidR="00A934DB" w:rsidRPr="00A92888" w14:paraId="4BB3B088" w14:textId="77777777" w:rsidTr="002B348B">
        <w:tc>
          <w:tcPr>
            <w:tcW w:w="462" w:type="pct"/>
          </w:tcPr>
          <w:p w14:paraId="1CADDF6E" w14:textId="77777777" w:rsidR="00A934DB" w:rsidRPr="00A92888" w:rsidRDefault="00A934DB" w:rsidP="00A92888">
            <w:pPr>
              <w:numPr>
                <w:ilvl w:val="0"/>
                <w:numId w:val="15"/>
              </w:numPr>
              <w:spacing w:after="0" w:line="240" w:lineRule="auto"/>
              <w:rPr>
                <w:rFonts w:ascii="Arial Narrow" w:hAnsi="Arial Narrow" w:cs="Tahoma"/>
                <w:sz w:val="24"/>
                <w:szCs w:val="24"/>
              </w:rPr>
            </w:pPr>
          </w:p>
        </w:tc>
        <w:tc>
          <w:tcPr>
            <w:tcW w:w="2221" w:type="pct"/>
          </w:tcPr>
          <w:p w14:paraId="55612F10" w14:textId="44EB81A7" w:rsidR="00A934DB" w:rsidRPr="00A92888" w:rsidRDefault="00A934DB" w:rsidP="00A92888">
            <w:pPr>
              <w:numPr>
                <w:ilvl w:val="0"/>
                <w:numId w:val="10"/>
              </w:numPr>
              <w:autoSpaceDE w:val="0"/>
              <w:autoSpaceDN w:val="0"/>
              <w:adjustRightInd w:val="0"/>
              <w:spacing w:after="0" w:line="240" w:lineRule="auto"/>
              <w:ind w:left="426"/>
              <w:rPr>
                <w:rFonts w:ascii="Arial Narrow" w:hAnsi="Arial Narrow" w:cs="Tahoma"/>
                <w:sz w:val="24"/>
                <w:szCs w:val="24"/>
              </w:rPr>
            </w:pPr>
            <w:r w:rsidRPr="00A92888">
              <w:rPr>
                <w:rFonts w:ascii="Arial Narrow" w:hAnsi="Arial Narrow" w:cs="Tahoma"/>
                <w:sz w:val="24"/>
                <w:szCs w:val="24"/>
              </w:rPr>
              <w:t>1 snežni plug na 20 km (vpišite št.</w:t>
            </w:r>
            <w:r w:rsidR="00897275">
              <w:rPr>
                <w:rFonts w:ascii="Arial Narrow" w:hAnsi="Arial Narrow" w:cs="Tahoma"/>
                <w:sz w:val="24"/>
                <w:szCs w:val="24"/>
              </w:rPr>
              <w:t xml:space="preserve"> </w:t>
            </w:r>
            <w:r w:rsidRPr="00A92888">
              <w:rPr>
                <w:rFonts w:ascii="Arial Narrow" w:hAnsi="Arial Narrow" w:cs="Tahoma"/>
                <w:sz w:val="24"/>
                <w:szCs w:val="24"/>
              </w:rPr>
              <w:t>snežnih plugov)</w:t>
            </w:r>
          </w:p>
          <w:p w14:paraId="0C576A2F" w14:textId="77777777" w:rsidR="00A934DB" w:rsidRPr="00A92888" w:rsidRDefault="00E62606" w:rsidP="00A92888">
            <w:pPr>
              <w:autoSpaceDE w:val="0"/>
              <w:autoSpaceDN w:val="0"/>
              <w:adjustRightInd w:val="0"/>
              <w:spacing w:after="0" w:line="240" w:lineRule="auto"/>
              <w:ind w:left="426"/>
              <w:rPr>
                <w:rFonts w:ascii="Arial Narrow" w:hAnsi="Arial Narrow" w:cs="Tahoma"/>
                <w:sz w:val="24"/>
                <w:szCs w:val="24"/>
              </w:rPr>
            </w:pPr>
            <w:r w:rsidRPr="00A92888">
              <w:rPr>
                <w:rFonts w:ascii="Arial Narrow" w:hAnsi="Arial Narrow" w:cs="Tahoma"/>
                <w:sz w:val="24"/>
                <w:szCs w:val="24"/>
              </w:rPr>
              <w:t>_________________________</w:t>
            </w:r>
          </w:p>
        </w:tc>
        <w:tc>
          <w:tcPr>
            <w:tcW w:w="1322" w:type="pct"/>
          </w:tcPr>
          <w:p w14:paraId="109139BC" w14:textId="77777777" w:rsidR="00A934DB" w:rsidRPr="00A92888" w:rsidRDefault="00A934DB" w:rsidP="00A92888">
            <w:pPr>
              <w:spacing w:after="0" w:line="240" w:lineRule="auto"/>
              <w:rPr>
                <w:rFonts w:ascii="Arial Narrow" w:hAnsi="Arial Narrow" w:cs="Tahoma"/>
                <w:sz w:val="24"/>
                <w:szCs w:val="24"/>
              </w:rPr>
            </w:pPr>
          </w:p>
        </w:tc>
        <w:tc>
          <w:tcPr>
            <w:tcW w:w="994" w:type="pct"/>
          </w:tcPr>
          <w:p w14:paraId="2E609EAA" w14:textId="77777777" w:rsidR="00A934DB" w:rsidRPr="00A92888" w:rsidRDefault="00A934DB" w:rsidP="00A92888">
            <w:pPr>
              <w:spacing w:after="0" w:line="240" w:lineRule="auto"/>
              <w:rPr>
                <w:rFonts w:ascii="Arial Narrow" w:hAnsi="Arial Narrow" w:cs="Tahoma"/>
                <w:sz w:val="24"/>
                <w:szCs w:val="24"/>
              </w:rPr>
            </w:pPr>
          </w:p>
        </w:tc>
      </w:tr>
      <w:tr w:rsidR="00A934DB" w:rsidRPr="00A92888" w14:paraId="35B383F9" w14:textId="77777777" w:rsidTr="002B348B">
        <w:tc>
          <w:tcPr>
            <w:tcW w:w="462" w:type="pct"/>
          </w:tcPr>
          <w:p w14:paraId="478823E7" w14:textId="77777777" w:rsidR="00A934DB" w:rsidRPr="00A92888" w:rsidRDefault="00A934DB" w:rsidP="00A92888">
            <w:pPr>
              <w:numPr>
                <w:ilvl w:val="0"/>
                <w:numId w:val="15"/>
              </w:numPr>
              <w:spacing w:after="0" w:line="240" w:lineRule="auto"/>
              <w:rPr>
                <w:rFonts w:ascii="Arial Narrow" w:hAnsi="Arial Narrow" w:cs="Tahoma"/>
                <w:sz w:val="24"/>
                <w:szCs w:val="24"/>
              </w:rPr>
            </w:pPr>
          </w:p>
        </w:tc>
        <w:tc>
          <w:tcPr>
            <w:tcW w:w="2221" w:type="pct"/>
          </w:tcPr>
          <w:p w14:paraId="4CD62E3B" w14:textId="77777777" w:rsidR="00A934DB" w:rsidRPr="00A92888" w:rsidRDefault="00A934DB" w:rsidP="00A92888">
            <w:pPr>
              <w:numPr>
                <w:ilvl w:val="0"/>
                <w:numId w:val="10"/>
              </w:numPr>
              <w:autoSpaceDE w:val="0"/>
              <w:autoSpaceDN w:val="0"/>
              <w:adjustRightInd w:val="0"/>
              <w:spacing w:after="0" w:line="240" w:lineRule="auto"/>
              <w:ind w:left="426"/>
              <w:rPr>
                <w:rFonts w:ascii="Arial Narrow" w:hAnsi="Arial Narrow" w:cs="Tahoma"/>
                <w:sz w:val="24"/>
                <w:szCs w:val="24"/>
              </w:rPr>
            </w:pPr>
            <w:r w:rsidRPr="00A92888">
              <w:rPr>
                <w:rFonts w:ascii="Arial Narrow" w:hAnsi="Arial Narrow" w:cs="Tahoma"/>
                <w:sz w:val="24"/>
                <w:szCs w:val="24"/>
              </w:rPr>
              <w:t>opišite opremo za interno in eksterno obveščanje , št. GSM aparatov, internet</w:t>
            </w:r>
          </w:p>
        </w:tc>
        <w:tc>
          <w:tcPr>
            <w:tcW w:w="1322" w:type="pct"/>
          </w:tcPr>
          <w:p w14:paraId="4FB87B0E" w14:textId="77777777" w:rsidR="00A934DB" w:rsidRPr="00A92888" w:rsidRDefault="00A934DB" w:rsidP="00A92888">
            <w:pPr>
              <w:spacing w:after="0" w:line="240" w:lineRule="auto"/>
              <w:rPr>
                <w:rFonts w:ascii="Arial Narrow" w:hAnsi="Arial Narrow" w:cs="Tahoma"/>
                <w:sz w:val="24"/>
                <w:szCs w:val="24"/>
              </w:rPr>
            </w:pPr>
          </w:p>
        </w:tc>
        <w:tc>
          <w:tcPr>
            <w:tcW w:w="994" w:type="pct"/>
          </w:tcPr>
          <w:p w14:paraId="735597F5" w14:textId="77777777" w:rsidR="00A934DB" w:rsidRPr="00A92888" w:rsidRDefault="00A934DB" w:rsidP="00A92888">
            <w:pPr>
              <w:spacing w:after="0" w:line="240" w:lineRule="auto"/>
              <w:rPr>
                <w:rFonts w:ascii="Arial Narrow" w:hAnsi="Arial Narrow" w:cs="Tahoma"/>
                <w:sz w:val="24"/>
                <w:szCs w:val="24"/>
              </w:rPr>
            </w:pPr>
          </w:p>
        </w:tc>
      </w:tr>
    </w:tbl>
    <w:p w14:paraId="42DAA593" w14:textId="77777777" w:rsidR="00A934DB" w:rsidRPr="00A92888" w:rsidRDefault="00A934DB" w:rsidP="00A92888">
      <w:pPr>
        <w:spacing w:after="0" w:line="240" w:lineRule="auto"/>
        <w:rPr>
          <w:rFonts w:ascii="Arial Narrow" w:hAnsi="Arial Narrow" w:cs="Tahoma"/>
          <w:sz w:val="24"/>
          <w:szCs w:val="24"/>
        </w:rPr>
      </w:pPr>
    </w:p>
    <w:p w14:paraId="590EC221" w14:textId="77777777" w:rsidR="00A934DB" w:rsidRPr="00A92888" w:rsidRDefault="00A934DB" w:rsidP="00A92888">
      <w:pPr>
        <w:tabs>
          <w:tab w:val="left" w:pos="7200"/>
        </w:tabs>
        <w:spacing w:after="0" w:line="240" w:lineRule="auto"/>
        <w:rPr>
          <w:rFonts w:ascii="Arial Narrow" w:hAnsi="Arial Narrow" w:cs="Tahoma"/>
          <w:sz w:val="24"/>
          <w:szCs w:val="24"/>
        </w:rPr>
      </w:pPr>
      <w:r w:rsidRPr="00A92888">
        <w:rPr>
          <w:rFonts w:ascii="Arial Narrow" w:hAnsi="Arial Narrow" w:cs="Tahoma"/>
          <w:sz w:val="24"/>
          <w:szCs w:val="24"/>
        </w:rPr>
        <w:t>Datum: _________                 Žig</w:t>
      </w:r>
      <w:r w:rsidRPr="00A92888">
        <w:rPr>
          <w:rFonts w:ascii="Arial Narrow" w:hAnsi="Arial Narrow" w:cs="Tahoma"/>
          <w:sz w:val="24"/>
          <w:szCs w:val="24"/>
        </w:rPr>
        <w:tab/>
      </w:r>
      <w:r w:rsidR="00E62606" w:rsidRPr="00A92888">
        <w:rPr>
          <w:rFonts w:ascii="Arial Narrow" w:hAnsi="Arial Narrow" w:cs="Tahoma"/>
          <w:sz w:val="24"/>
          <w:szCs w:val="24"/>
        </w:rPr>
        <w:t>P</w:t>
      </w:r>
      <w:r w:rsidRPr="00A92888">
        <w:rPr>
          <w:rFonts w:ascii="Arial Narrow" w:hAnsi="Arial Narrow" w:cs="Tahoma"/>
          <w:sz w:val="24"/>
          <w:szCs w:val="24"/>
        </w:rPr>
        <w:t>odpis prijavitelja</w:t>
      </w:r>
    </w:p>
    <w:p w14:paraId="263A6201" w14:textId="77777777" w:rsidR="00A934DB" w:rsidRPr="00A92888" w:rsidRDefault="00A934DB" w:rsidP="00A92888">
      <w:pPr>
        <w:spacing w:after="0" w:line="240" w:lineRule="auto"/>
        <w:jc w:val="both"/>
        <w:rPr>
          <w:rFonts w:ascii="Arial Narrow" w:hAnsi="Arial Narrow" w:cs="Tahoma"/>
          <w:sz w:val="24"/>
          <w:szCs w:val="24"/>
        </w:rPr>
      </w:pPr>
    </w:p>
    <w:p w14:paraId="28CE7710" w14:textId="77777777" w:rsidR="00A934DB" w:rsidRPr="00A92888" w:rsidRDefault="002B348B" w:rsidP="00A92888">
      <w:pPr>
        <w:spacing w:after="0" w:line="240" w:lineRule="auto"/>
        <w:rPr>
          <w:rFonts w:ascii="Arial Narrow" w:hAnsi="Arial Narrow" w:cs="Tahoma"/>
          <w:sz w:val="24"/>
          <w:szCs w:val="24"/>
          <w:u w:val="single"/>
        </w:rPr>
      </w:pPr>
      <w:r w:rsidRPr="00A92888">
        <w:rPr>
          <w:rFonts w:ascii="Arial Narrow" w:hAnsi="Arial Narrow" w:cs="Tahoma"/>
          <w:sz w:val="24"/>
          <w:szCs w:val="24"/>
          <w:u w:val="single"/>
        </w:rPr>
        <w:t>Navodilo:</w:t>
      </w:r>
    </w:p>
    <w:p w14:paraId="13BA6B38" w14:textId="77777777" w:rsidR="00E62606" w:rsidRPr="00A92888" w:rsidRDefault="00E62606" w:rsidP="00A92888">
      <w:pPr>
        <w:spacing w:after="0" w:line="240" w:lineRule="auto"/>
        <w:rPr>
          <w:rFonts w:ascii="Arial Narrow" w:hAnsi="Arial Narrow" w:cs="Tahoma"/>
          <w:b/>
          <w:bCs/>
          <w:sz w:val="24"/>
          <w:szCs w:val="24"/>
        </w:rPr>
      </w:pPr>
    </w:p>
    <w:p w14:paraId="71B004FA" w14:textId="77777777" w:rsidR="002B348B" w:rsidRPr="00A92888" w:rsidRDefault="002B348B" w:rsidP="00A92888">
      <w:pPr>
        <w:numPr>
          <w:ilvl w:val="0"/>
          <w:numId w:val="23"/>
        </w:numPr>
        <w:spacing w:after="0" w:line="240" w:lineRule="auto"/>
        <w:rPr>
          <w:rFonts w:ascii="Arial Narrow" w:hAnsi="Arial Narrow" w:cs="Tahoma"/>
          <w:i/>
          <w:sz w:val="24"/>
          <w:szCs w:val="24"/>
        </w:rPr>
      </w:pPr>
      <w:r w:rsidRPr="00A92888">
        <w:rPr>
          <w:rFonts w:ascii="Arial Narrow" w:hAnsi="Arial Narrow" w:cs="Tahoma"/>
          <w:b/>
          <w:bCs/>
          <w:i/>
          <w:sz w:val="24"/>
          <w:szCs w:val="24"/>
        </w:rPr>
        <w:t>Tehnične zmogljivosti</w:t>
      </w:r>
    </w:p>
    <w:p w14:paraId="08BBEF86" w14:textId="77777777" w:rsidR="002B348B" w:rsidRPr="00A92888" w:rsidRDefault="002B348B" w:rsidP="00A92888">
      <w:pPr>
        <w:numPr>
          <w:ilvl w:val="1"/>
          <w:numId w:val="23"/>
        </w:numPr>
        <w:spacing w:after="0" w:line="240" w:lineRule="auto"/>
        <w:rPr>
          <w:rFonts w:ascii="Arial Narrow" w:hAnsi="Arial Narrow" w:cs="Tahoma"/>
          <w:i/>
          <w:sz w:val="24"/>
          <w:szCs w:val="24"/>
        </w:rPr>
      </w:pPr>
      <w:r w:rsidRPr="00A92888">
        <w:rPr>
          <w:rFonts w:ascii="Arial Narrow" w:hAnsi="Arial Narrow" w:cs="Tahoma"/>
          <w:b/>
          <w:bCs/>
          <w:i/>
          <w:iCs/>
          <w:sz w:val="24"/>
          <w:szCs w:val="24"/>
        </w:rPr>
        <w:t>Oprema cestne vzdrževalne enote</w:t>
      </w:r>
    </w:p>
    <w:p w14:paraId="2CE08F2B" w14:textId="77777777" w:rsidR="002B348B" w:rsidRPr="00A92888" w:rsidRDefault="002B348B"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Vzdrževalna enota mora ustrezati naslednjim zahtevam:</w:t>
      </w:r>
    </w:p>
    <w:p w14:paraId="3DE133E5" w14:textId="77777777" w:rsidR="002B348B" w:rsidRPr="00A92888" w:rsidRDefault="00E62606"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w:t>
      </w:r>
      <w:r w:rsidR="002B348B" w:rsidRPr="00A92888">
        <w:rPr>
          <w:rFonts w:ascii="Arial Narrow" w:hAnsi="Arial Narrow" w:cs="Tahoma"/>
          <w:sz w:val="24"/>
          <w:szCs w:val="24"/>
        </w:rPr>
        <w:t xml:space="preserve"> pokrita skladišča ali silose za sol za posipanje za minimalne zaloge 30 ton,</w:t>
      </w:r>
    </w:p>
    <w:p w14:paraId="0390B8C7" w14:textId="77777777" w:rsidR="002B348B" w:rsidRPr="00A92888" w:rsidRDefault="00E62606"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w:t>
      </w:r>
      <w:r w:rsidR="002B348B" w:rsidRPr="00A92888">
        <w:rPr>
          <w:rFonts w:ascii="Arial Narrow" w:hAnsi="Arial Narrow" w:cs="Tahoma"/>
          <w:sz w:val="24"/>
          <w:szCs w:val="24"/>
        </w:rPr>
        <w:t xml:space="preserve"> deponijo za drobljenec za posipanje (izjemoma na prostem) za minimalne zaloge 50 m3 vseh frakcij,</w:t>
      </w:r>
    </w:p>
    <w:p w14:paraId="620D62F0" w14:textId="77777777" w:rsidR="002B348B" w:rsidRPr="00A92888" w:rsidRDefault="00E62606"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w:t>
      </w:r>
      <w:r w:rsidR="002B348B" w:rsidRPr="00A92888">
        <w:rPr>
          <w:rFonts w:ascii="Arial Narrow" w:hAnsi="Arial Narrow" w:cs="Tahoma"/>
          <w:sz w:val="24"/>
          <w:szCs w:val="24"/>
        </w:rPr>
        <w:t xml:space="preserve"> garaže ali prostore za mehanizacijo,</w:t>
      </w:r>
    </w:p>
    <w:p w14:paraId="36997751" w14:textId="77777777" w:rsidR="002B348B" w:rsidRPr="00A92888" w:rsidRDefault="00E62606"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w:t>
      </w:r>
      <w:r w:rsidR="002B348B" w:rsidRPr="00A92888">
        <w:rPr>
          <w:rFonts w:ascii="Arial Narrow" w:hAnsi="Arial Narrow" w:cs="Tahoma"/>
          <w:sz w:val="24"/>
          <w:szCs w:val="24"/>
        </w:rPr>
        <w:t xml:space="preserve"> skladišče za cestno - prometno opremo in signalizacijo,</w:t>
      </w:r>
    </w:p>
    <w:p w14:paraId="38832802" w14:textId="77777777" w:rsidR="002B348B" w:rsidRPr="00A92888" w:rsidRDefault="00E62606"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w:t>
      </w:r>
      <w:r w:rsidR="002B348B" w:rsidRPr="00A92888">
        <w:rPr>
          <w:rFonts w:ascii="Arial Narrow" w:hAnsi="Arial Narrow" w:cs="Tahoma"/>
          <w:sz w:val="24"/>
          <w:szCs w:val="24"/>
        </w:rPr>
        <w:t xml:space="preserve"> skladišče za materiale za interventno krpanje cest,</w:t>
      </w:r>
    </w:p>
    <w:p w14:paraId="1AA29671" w14:textId="77777777" w:rsidR="002B348B" w:rsidRPr="00A92888" w:rsidRDefault="00E62606"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w:t>
      </w:r>
      <w:r w:rsidR="002B348B" w:rsidRPr="00A92888">
        <w:rPr>
          <w:rFonts w:ascii="Arial Narrow" w:hAnsi="Arial Narrow" w:cs="Tahoma"/>
          <w:sz w:val="24"/>
          <w:szCs w:val="24"/>
        </w:rPr>
        <w:t xml:space="preserve"> priročno mehanično delavnico s skladiščem,</w:t>
      </w:r>
    </w:p>
    <w:p w14:paraId="6A722BFD" w14:textId="77777777" w:rsidR="002B348B" w:rsidRPr="00A92888" w:rsidRDefault="00E62606"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w:t>
      </w:r>
      <w:r w:rsidR="002B348B" w:rsidRPr="00A92888">
        <w:rPr>
          <w:rFonts w:ascii="Arial Narrow" w:hAnsi="Arial Narrow" w:cs="Tahoma"/>
          <w:sz w:val="24"/>
          <w:szCs w:val="24"/>
        </w:rPr>
        <w:t xml:space="preserve"> upravne in dežurne prostore.</w:t>
      </w:r>
    </w:p>
    <w:p w14:paraId="390E78EE" w14:textId="77777777" w:rsidR="002B348B" w:rsidRPr="00A92888" w:rsidRDefault="002B348B" w:rsidP="00A92888">
      <w:pPr>
        <w:spacing w:after="0" w:line="240" w:lineRule="auto"/>
        <w:rPr>
          <w:rFonts w:ascii="Arial Narrow" w:hAnsi="Arial Narrow" w:cs="Tahoma"/>
          <w:sz w:val="24"/>
          <w:szCs w:val="24"/>
        </w:rPr>
      </w:pPr>
      <w:r w:rsidRPr="00A92888">
        <w:rPr>
          <w:rFonts w:ascii="Arial Narrow" w:hAnsi="Arial Narrow" w:cs="Tahoma"/>
          <w:sz w:val="24"/>
          <w:szCs w:val="24"/>
        </w:rPr>
        <w:t>Prijavitelj mora imeti zgradbe v svoji lasti oziroma mora imeti sklenjeno najemno pogodbo.</w:t>
      </w:r>
    </w:p>
    <w:p w14:paraId="7B420B23" w14:textId="77777777" w:rsidR="00E62606" w:rsidRPr="00A92888" w:rsidRDefault="00E62606" w:rsidP="00A92888">
      <w:pPr>
        <w:spacing w:after="0" w:line="240" w:lineRule="auto"/>
        <w:rPr>
          <w:rFonts w:ascii="Arial Narrow" w:hAnsi="Arial Narrow" w:cs="Tahoma"/>
          <w:b/>
          <w:bCs/>
          <w:i/>
          <w:iCs/>
          <w:sz w:val="24"/>
          <w:szCs w:val="24"/>
        </w:rPr>
      </w:pPr>
    </w:p>
    <w:p w14:paraId="2FB24543" w14:textId="77777777" w:rsidR="002B348B" w:rsidRPr="00A92888" w:rsidRDefault="002B348B" w:rsidP="00A92888">
      <w:pPr>
        <w:numPr>
          <w:ilvl w:val="0"/>
          <w:numId w:val="23"/>
        </w:numPr>
        <w:spacing w:after="0" w:line="240" w:lineRule="auto"/>
        <w:rPr>
          <w:rFonts w:ascii="Arial Narrow" w:hAnsi="Arial Narrow" w:cs="Tahoma"/>
          <w:sz w:val="24"/>
          <w:szCs w:val="24"/>
        </w:rPr>
      </w:pPr>
      <w:r w:rsidRPr="00A92888">
        <w:rPr>
          <w:rFonts w:ascii="Arial Narrow" w:hAnsi="Arial Narrow" w:cs="Tahoma"/>
          <w:b/>
          <w:bCs/>
          <w:i/>
          <w:iCs/>
          <w:sz w:val="24"/>
          <w:szCs w:val="24"/>
        </w:rPr>
        <w:t>Tehnična oprema, ki jo mora imeti prijavitelj v lasti ali najemu</w:t>
      </w:r>
    </w:p>
    <w:p w14:paraId="6517E571" w14:textId="77777777" w:rsidR="002B348B" w:rsidRPr="00A92888" w:rsidRDefault="002B348B"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Minimalni obseg mehanizacije in opreme za izvajanje koncesije je:</w:t>
      </w:r>
    </w:p>
    <w:p w14:paraId="60CA128A" w14:textId="77777777" w:rsidR="002B348B" w:rsidRPr="00A92888" w:rsidRDefault="00E62606"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w:t>
      </w:r>
      <w:r w:rsidR="002B348B" w:rsidRPr="00A92888">
        <w:rPr>
          <w:rFonts w:ascii="Arial Narrow" w:hAnsi="Arial Narrow" w:cs="Tahoma"/>
          <w:sz w:val="24"/>
          <w:szCs w:val="24"/>
        </w:rPr>
        <w:t xml:space="preserve"> 1 stroj za pometanje,</w:t>
      </w:r>
    </w:p>
    <w:p w14:paraId="433626F4" w14:textId="77777777" w:rsidR="002B348B" w:rsidRPr="00A92888" w:rsidRDefault="00E62606"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w:t>
      </w:r>
      <w:r w:rsidR="002B348B" w:rsidRPr="00A92888">
        <w:rPr>
          <w:rFonts w:ascii="Arial Narrow" w:hAnsi="Arial Narrow" w:cs="Tahoma"/>
          <w:sz w:val="24"/>
          <w:szCs w:val="24"/>
        </w:rPr>
        <w:t xml:space="preserve"> 1 kompresor,</w:t>
      </w:r>
    </w:p>
    <w:p w14:paraId="0F812AEC" w14:textId="77777777" w:rsidR="002B348B" w:rsidRPr="00A92888" w:rsidRDefault="00E62606"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w:t>
      </w:r>
      <w:r w:rsidR="002B348B" w:rsidRPr="00A92888">
        <w:rPr>
          <w:rFonts w:ascii="Arial Narrow" w:hAnsi="Arial Narrow" w:cs="Tahoma"/>
          <w:sz w:val="24"/>
          <w:szCs w:val="24"/>
        </w:rPr>
        <w:t xml:space="preserve"> 1 vozilo za prevoz oseb,</w:t>
      </w:r>
    </w:p>
    <w:p w14:paraId="69584FC3" w14:textId="77777777" w:rsidR="002B348B" w:rsidRPr="00A92888" w:rsidRDefault="00E62606"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w:t>
      </w:r>
      <w:r w:rsidR="002B348B" w:rsidRPr="00A92888">
        <w:rPr>
          <w:rFonts w:ascii="Arial Narrow" w:hAnsi="Arial Narrow" w:cs="Tahoma"/>
          <w:sz w:val="24"/>
          <w:szCs w:val="24"/>
        </w:rPr>
        <w:t xml:space="preserve"> 3 tovorna vozila najmanj 9 ton nosilnosti,</w:t>
      </w:r>
    </w:p>
    <w:p w14:paraId="7BF8D63C" w14:textId="77777777" w:rsidR="002B348B" w:rsidRPr="00A92888" w:rsidRDefault="00E62606"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w:t>
      </w:r>
      <w:r w:rsidR="002B348B" w:rsidRPr="00A92888">
        <w:rPr>
          <w:rFonts w:ascii="Arial Narrow" w:hAnsi="Arial Narrow" w:cs="Tahoma"/>
          <w:sz w:val="24"/>
          <w:szCs w:val="24"/>
        </w:rPr>
        <w:t xml:space="preserve"> 1 </w:t>
      </w:r>
      <w:proofErr w:type="spellStart"/>
      <w:r w:rsidR="002B348B" w:rsidRPr="00A92888">
        <w:rPr>
          <w:rFonts w:ascii="Arial Narrow" w:hAnsi="Arial Narrow" w:cs="Tahoma"/>
          <w:sz w:val="24"/>
          <w:szCs w:val="24"/>
        </w:rPr>
        <w:t>unimog</w:t>
      </w:r>
      <w:proofErr w:type="spellEnd"/>
      <w:r w:rsidR="002B348B" w:rsidRPr="00A92888">
        <w:rPr>
          <w:rFonts w:ascii="Arial Narrow" w:hAnsi="Arial Narrow" w:cs="Tahoma"/>
          <w:sz w:val="24"/>
          <w:szCs w:val="24"/>
        </w:rPr>
        <w:t xml:space="preserve"> ali 1 traktor s priključki za košnjo,</w:t>
      </w:r>
    </w:p>
    <w:p w14:paraId="143FB94E" w14:textId="77777777" w:rsidR="002B348B" w:rsidRPr="00A92888" w:rsidRDefault="00E62606"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w:t>
      </w:r>
      <w:r w:rsidR="002B348B" w:rsidRPr="00A92888">
        <w:rPr>
          <w:rFonts w:ascii="Arial Narrow" w:hAnsi="Arial Narrow" w:cs="Tahoma"/>
          <w:sz w:val="24"/>
          <w:szCs w:val="24"/>
        </w:rPr>
        <w:t xml:space="preserve"> 1 </w:t>
      </w:r>
      <w:proofErr w:type="spellStart"/>
      <w:r w:rsidR="002B348B" w:rsidRPr="00A92888">
        <w:rPr>
          <w:rFonts w:ascii="Arial Narrow" w:hAnsi="Arial Narrow" w:cs="Tahoma"/>
          <w:sz w:val="24"/>
          <w:szCs w:val="24"/>
        </w:rPr>
        <w:t>unimog</w:t>
      </w:r>
      <w:proofErr w:type="spellEnd"/>
      <w:r w:rsidR="002B348B" w:rsidRPr="00A92888">
        <w:rPr>
          <w:rFonts w:ascii="Arial Narrow" w:hAnsi="Arial Narrow" w:cs="Tahoma"/>
          <w:sz w:val="24"/>
          <w:szCs w:val="24"/>
        </w:rPr>
        <w:t xml:space="preserve"> ali 1 traktor,</w:t>
      </w:r>
    </w:p>
    <w:p w14:paraId="6BB4A266" w14:textId="77777777" w:rsidR="002B348B" w:rsidRPr="00A92888" w:rsidRDefault="00E62606"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w:t>
      </w:r>
      <w:r w:rsidR="002B348B" w:rsidRPr="00A92888">
        <w:rPr>
          <w:rFonts w:ascii="Arial Narrow" w:hAnsi="Arial Narrow" w:cs="Tahoma"/>
          <w:sz w:val="24"/>
          <w:szCs w:val="24"/>
        </w:rPr>
        <w:t xml:space="preserve"> 2 rovokopača,</w:t>
      </w:r>
    </w:p>
    <w:p w14:paraId="0BC724AF" w14:textId="77777777" w:rsidR="002B348B" w:rsidRPr="00A92888" w:rsidRDefault="00E62606"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w:t>
      </w:r>
      <w:r w:rsidR="002B348B" w:rsidRPr="00A92888">
        <w:rPr>
          <w:rFonts w:ascii="Arial Narrow" w:hAnsi="Arial Narrow" w:cs="Tahoma"/>
          <w:sz w:val="24"/>
          <w:szCs w:val="24"/>
        </w:rPr>
        <w:t xml:space="preserve"> 1 valjar teže minimalno 1500 kg,</w:t>
      </w:r>
    </w:p>
    <w:p w14:paraId="71D70A57" w14:textId="77777777" w:rsidR="002B348B" w:rsidRPr="00A92888" w:rsidRDefault="00E62606"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w:t>
      </w:r>
      <w:r w:rsidR="002B348B" w:rsidRPr="00A92888">
        <w:rPr>
          <w:rFonts w:ascii="Arial Narrow" w:hAnsi="Arial Narrow" w:cs="Tahoma"/>
          <w:sz w:val="24"/>
          <w:szCs w:val="24"/>
        </w:rPr>
        <w:t xml:space="preserve"> 1 stroj za rezanje asfalta, globina reza do 15 cm,</w:t>
      </w:r>
    </w:p>
    <w:p w14:paraId="61B4915B" w14:textId="77777777" w:rsidR="002B348B" w:rsidRPr="00A92888" w:rsidRDefault="00E62606"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w:t>
      </w:r>
      <w:r w:rsidR="002B348B" w:rsidRPr="00A92888">
        <w:rPr>
          <w:rFonts w:ascii="Arial Narrow" w:hAnsi="Arial Narrow" w:cs="Tahoma"/>
          <w:sz w:val="24"/>
          <w:szCs w:val="24"/>
        </w:rPr>
        <w:t xml:space="preserve"> 1 vibracijsko nabijalo (žaba in plošča),</w:t>
      </w:r>
    </w:p>
    <w:p w14:paraId="673943AC" w14:textId="77777777" w:rsidR="002B348B" w:rsidRPr="00A92888" w:rsidRDefault="00E62606"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w:t>
      </w:r>
      <w:r w:rsidR="002B348B" w:rsidRPr="00A92888">
        <w:rPr>
          <w:rFonts w:ascii="Arial Narrow" w:hAnsi="Arial Narrow" w:cs="Tahoma"/>
          <w:sz w:val="24"/>
          <w:szCs w:val="24"/>
        </w:rPr>
        <w:t xml:space="preserve"> 1 agregat za proizvodnjo električne energije,</w:t>
      </w:r>
    </w:p>
    <w:p w14:paraId="1AE601BE" w14:textId="77777777" w:rsidR="002B348B" w:rsidRPr="00A92888" w:rsidRDefault="00E62606"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w:t>
      </w:r>
      <w:r w:rsidR="002B348B" w:rsidRPr="00A92888">
        <w:rPr>
          <w:rFonts w:ascii="Arial Narrow" w:hAnsi="Arial Narrow" w:cs="Tahoma"/>
          <w:sz w:val="24"/>
          <w:szCs w:val="24"/>
        </w:rPr>
        <w:t xml:space="preserve"> 1 vrtalno kladivo,</w:t>
      </w:r>
    </w:p>
    <w:p w14:paraId="04DD8ADA" w14:textId="77777777" w:rsidR="002B348B" w:rsidRPr="00A92888" w:rsidRDefault="00E62606"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w:t>
      </w:r>
      <w:r w:rsidR="002B348B" w:rsidRPr="00A92888">
        <w:rPr>
          <w:rFonts w:ascii="Arial Narrow" w:hAnsi="Arial Narrow" w:cs="Tahoma"/>
          <w:sz w:val="24"/>
          <w:szCs w:val="24"/>
        </w:rPr>
        <w:t xml:space="preserve"> 1 hidravlično razbijalno kladivo,</w:t>
      </w:r>
    </w:p>
    <w:p w14:paraId="422482D8" w14:textId="77777777" w:rsidR="002B348B" w:rsidRPr="00A92888" w:rsidRDefault="002B348B"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- 1 komplet prenosnih prometno odvisnih semaforjev,</w:t>
      </w:r>
    </w:p>
    <w:p w14:paraId="0DBC7469" w14:textId="77777777" w:rsidR="002B348B" w:rsidRPr="00A92888" w:rsidRDefault="002B348B"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- 1 kosilnica nahrbtna na 50 km</w:t>
      </w:r>
    </w:p>
    <w:p w14:paraId="11CA8EC1" w14:textId="77777777" w:rsidR="002B348B" w:rsidRPr="00A92888" w:rsidRDefault="002B348B"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- 1 motorna žaga,</w:t>
      </w:r>
    </w:p>
    <w:p w14:paraId="22D334D8" w14:textId="77777777" w:rsidR="002B348B" w:rsidRPr="00A92888" w:rsidRDefault="002B348B"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 xml:space="preserve">- 1 </w:t>
      </w:r>
      <w:proofErr w:type="spellStart"/>
      <w:r w:rsidRPr="00A92888">
        <w:rPr>
          <w:rFonts w:ascii="Arial Narrow" w:hAnsi="Arial Narrow" w:cs="Tahoma"/>
          <w:sz w:val="24"/>
          <w:szCs w:val="24"/>
        </w:rPr>
        <w:t>pregledniško</w:t>
      </w:r>
      <w:proofErr w:type="spellEnd"/>
      <w:r w:rsidRPr="00A92888">
        <w:rPr>
          <w:rFonts w:ascii="Arial Narrow" w:hAnsi="Arial Narrow" w:cs="Tahoma"/>
          <w:sz w:val="24"/>
          <w:szCs w:val="24"/>
        </w:rPr>
        <w:t xml:space="preserve"> vozilo z vso opremo, ki je predpisana za opravljanje </w:t>
      </w:r>
      <w:proofErr w:type="spellStart"/>
      <w:r w:rsidRPr="00A92888">
        <w:rPr>
          <w:rFonts w:ascii="Arial Narrow" w:hAnsi="Arial Narrow" w:cs="Tahoma"/>
          <w:sz w:val="24"/>
          <w:szCs w:val="24"/>
        </w:rPr>
        <w:t>pregledniške</w:t>
      </w:r>
      <w:proofErr w:type="spellEnd"/>
      <w:r w:rsidRPr="00A92888">
        <w:rPr>
          <w:rFonts w:ascii="Arial Narrow" w:hAnsi="Arial Narrow" w:cs="Tahoma"/>
          <w:sz w:val="24"/>
          <w:szCs w:val="24"/>
        </w:rPr>
        <w:t xml:space="preserve"> službe za najnujnejše vzdrževalne ukrepe,</w:t>
      </w:r>
    </w:p>
    <w:p w14:paraId="1B9EF4D3" w14:textId="77777777" w:rsidR="002B348B" w:rsidRPr="00A92888" w:rsidRDefault="00E62606"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w:t>
      </w:r>
      <w:r w:rsidR="002B348B" w:rsidRPr="00A92888">
        <w:rPr>
          <w:rFonts w:ascii="Arial Narrow" w:hAnsi="Arial Narrow" w:cs="Tahoma"/>
          <w:sz w:val="24"/>
          <w:szCs w:val="24"/>
        </w:rPr>
        <w:t xml:space="preserve"> 2 vlečna </w:t>
      </w:r>
      <w:proofErr w:type="spellStart"/>
      <w:r w:rsidR="002B348B" w:rsidRPr="00A92888">
        <w:rPr>
          <w:rFonts w:ascii="Arial Narrow" w:hAnsi="Arial Narrow" w:cs="Tahoma"/>
          <w:sz w:val="24"/>
          <w:szCs w:val="24"/>
        </w:rPr>
        <w:t>posipalca</w:t>
      </w:r>
      <w:proofErr w:type="spellEnd"/>
      <w:r w:rsidR="002B348B" w:rsidRPr="00A92888">
        <w:rPr>
          <w:rFonts w:ascii="Arial Narrow" w:hAnsi="Arial Narrow" w:cs="Tahoma"/>
          <w:sz w:val="24"/>
          <w:szCs w:val="24"/>
        </w:rPr>
        <w:t>,</w:t>
      </w:r>
    </w:p>
    <w:p w14:paraId="3C22F887" w14:textId="77777777" w:rsidR="002B348B" w:rsidRPr="00A92888" w:rsidRDefault="00E62606"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w:t>
      </w:r>
      <w:r w:rsidR="002B348B" w:rsidRPr="00A92888">
        <w:rPr>
          <w:rFonts w:ascii="Arial Narrow" w:hAnsi="Arial Narrow" w:cs="Tahoma"/>
          <w:sz w:val="24"/>
          <w:szCs w:val="24"/>
        </w:rPr>
        <w:t xml:space="preserve"> 2 </w:t>
      </w:r>
      <w:r w:rsidR="00DC27B2" w:rsidRPr="00A92888">
        <w:rPr>
          <w:rFonts w:ascii="Arial Narrow" w:hAnsi="Arial Narrow" w:cs="Tahoma"/>
          <w:sz w:val="24"/>
          <w:szCs w:val="24"/>
        </w:rPr>
        <w:t>avtomatska</w:t>
      </w:r>
      <w:r w:rsidR="002B348B" w:rsidRPr="00A92888">
        <w:rPr>
          <w:rFonts w:ascii="Arial Narrow" w:hAnsi="Arial Narrow" w:cs="Tahoma"/>
          <w:sz w:val="24"/>
          <w:szCs w:val="24"/>
        </w:rPr>
        <w:t xml:space="preserve"> </w:t>
      </w:r>
      <w:proofErr w:type="spellStart"/>
      <w:r w:rsidR="002B348B" w:rsidRPr="00A92888">
        <w:rPr>
          <w:rFonts w:ascii="Arial Narrow" w:hAnsi="Arial Narrow" w:cs="Tahoma"/>
          <w:sz w:val="24"/>
          <w:szCs w:val="24"/>
        </w:rPr>
        <w:t>posipalca</w:t>
      </w:r>
      <w:proofErr w:type="spellEnd"/>
      <w:r w:rsidR="002B348B" w:rsidRPr="00A92888">
        <w:rPr>
          <w:rFonts w:ascii="Arial Narrow" w:hAnsi="Arial Narrow" w:cs="Tahoma"/>
          <w:sz w:val="24"/>
          <w:szCs w:val="24"/>
        </w:rPr>
        <w:t>,</w:t>
      </w:r>
    </w:p>
    <w:p w14:paraId="24A51D86" w14:textId="77777777" w:rsidR="002B348B" w:rsidRPr="00A92888" w:rsidRDefault="00E62606"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w:t>
      </w:r>
      <w:r w:rsidR="002B348B" w:rsidRPr="00A92888">
        <w:rPr>
          <w:rFonts w:ascii="Arial Narrow" w:hAnsi="Arial Narrow" w:cs="Tahoma"/>
          <w:sz w:val="24"/>
          <w:szCs w:val="24"/>
        </w:rPr>
        <w:t xml:space="preserve"> 1 snežni plug na 20 km,</w:t>
      </w:r>
    </w:p>
    <w:p w14:paraId="6D6A6648" w14:textId="77777777" w:rsidR="002B348B" w:rsidRPr="00A92888" w:rsidRDefault="00E62606"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w:t>
      </w:r>
      <w:r w:rsidR="002B348B" w:rsidRPr="00A92888">
        <w:rPr>
          <w:rFonts w:ascii="Arial Narrow" w:hAnsi="Arial Narrow" w:cs="Tahoma"/>
          <w:sz w:val="24"/>
          <w:szCs w:val="24"/>
        </w:rPr>
        <w:t xml:space="preserve"> opremljenost za pravočasno interno in eksterno obveščanje o dogodkih na cestnem omrežju, GSM aparati, internet.</w:t>
      </w:r>
    </w:p>
    <w:p w14:paraId="25E2D8BC" w14:textId="77777777" w:rsidR="00E62606" w:rsidRPr="00A92888" w:rsidRDefault="00E62606" w:rsidP="00A92888">
      <w:pPr>
        <w:spacing w:after="0" w:line="240" w:lineRule="auto"/>
        <w:jc w:val="both"/>
        <w:rPr>
          <w:rFonts w:ascii="Arial Narrow" w:hAnsi="Arial Narrow" w:cs="Tahoma"/>
          <w:sz w:val="24"/>
          <w:szCs w:val="24"/>
        </w:rPr>
      </w:pPr>
    </w:p>
    <w:p w14:paraId="0AA17273" w14:textId="77777777" w:rsidR="002B348B" w:rsidRPr="00A92888" w:rsidRDefault="002B348B" w:rsidP="00A92888">
      <w:pPr>
        <w:spacing w:after="0" w:line="240" w:lineRule="auto"/>
        <w:jc w:val="both"/>
        <w:rPr>
          <w:rFonts w:ascii="Arial Narrow" w:hAnsi="Arial Narrow" w:cs="Tahoma"/>
          <w:sz w:val="24"/>
          <w:szCs w:val="24"/>
        </w:rPr>
      </w:pPr>
      <w:proofErr w:type="spellStart"/>
      <w:r w:rsidRPr="00A92888">
        <w:rPr>
          <w:rFonts w:ascii="Arial Narrow" w:hAnsi="Arial Narrow" w:cs="Tahoma"/>
          <w:sz w:val="24"/>
          <w:szCs w:val="24"/>
        </w:rPr>
        <w:t>Koncedent</w:t>
      </w:r>
      <w:proofErr w:type="spellEnd"/>
      <w:r w:rsidRPr="00A92888">
        <w:rPr>
          <w:rFonts w:ascii="Arial Narrow" w:hAnsi="Arial Narrow" w:cs="Tahoma"/>
          <w:sz w:val="24"/>
          <w:szCs w:val="24"/>
        </w:rPr>
        <w:t xml:space="preserve"> ima pravico zahtevano opremo cestne vzdrževalne enote in tehnično opremo preveriti pri ponudniku. Oprema mora biti ustrezno vzdrževana in uporabljiva.</w:t>
      </w:r>
    </w:p>
    <w:p w14:paraId="6EB06A8F" w14:textId="77777777" w:rsidR="002B348B" w:rsidRPr="00A92888" w:rsidRDefault="002B348B" w:rsidP="00A92888">
      <w:pPr>
        <w:spacing w:after="0" w:line="240" w:lineRule="auto"/>
        <w:jc w:val="both"/>
        <w:rPr>
          <w:rFonts w:ascii="Arial Narrow" w:hAnsi="Arial Narrow" w:cs="Tahoma"/>
          <w:sz w:val="24"/>
          <w:szCs w:val="24"/>
        </w:rPr>
      </w:pPr>
    </w:p>
    <w:p w14:paraId="00F4E66A" w14:textId="77777777" w:rsidR="00A934DB" w:rsidRPr="00A92888" w:rsidRDefault="00A934DB" w:rsidP="00A92888">
      <w:pPr>
        <w:spacing w:after="0" w:line="240" w:lineRule="auto"/>
        <w:jc w:val="right"/>
        <w:rPr>
          <w:rFonts w:ascii="Arial Narrow" w:hAnsi="Arial Narrow" w:cs="Tahoma"/>
          <w:sz w:val="24"/>
          <w:szCs w:val="24"/>
        </w:rPr>
      </w:pPr>
      <w:r w:rsidRPr="00A92888">
        <w:rPr>
          <w:rFonts w:ascii="Arial Narrow" w:hAnsi="Arial Narrow" w:cs="Tahoma"/>
          <w:sz w:val="24"/>
          <w:szCs w:val="24"/>
          <w:bdr w:val="single" w:sz="4" w:space="0" w:color="auto" w:shadow="1"/>
          <w:shd w:val="clear" w:color="auto" w:fill="F3F3F3"/>
        </w:rPr>
        <w:br w:type="page"/>
      </w:r>
      <w:r w:rsidRPr="00A92888">
        <w:rPr>
          <w:rFonts w:ascii="Arial Narrow" w:hAnsi="Arial Narrow" w:cs="Tahoma"/>
          <w:sz w:val="24"/>
          <w:szCs w:val="24"/>
          <w:bdr w:val="single" w:sz="4" w:space="0" w:color="auto" w:shadow="1"/>
          <w:shd w:val="clear" w:color="auto" w:fill="F3F3F3"/>
        </w:rPr>
        <w:lastRenderedPageBreak/>
        <w:t>OBR-5</w:t>
      </w:r>
    </w:p>
    <w:p w14:paraId="4E382ABA" w14:textId="77777777" w:rsidR="00D449AD" w:rsidRDefault="00D449AD" w:rsidP="00A92888">
      <w:pPr>
        <w:spacing w:after="0" w:line="240" w:lineRule="auto"/>
        <w:rPr>
          <w:rFonts w:ascii="Arial Narrow" w:hAnsi="Arial Narrow" w:cs="Tahoma"/>
          <w:sz w:val="24"/>
          <w:szCs w:val="24"/>
        </w:rPr>
      </w:pPr>
    </w:p>
    <w:p w14:paraId="5BCC0094" w14:textId="77777777" w:rsidR="00D449AD" w:rsidRDefault="00D449AD" w:rsidP="00A92888">
      <w:pPr>
        <w:spacing w:after="0" w:line="240" w:lineRule="auto"/>
        <w:rPr>
          <w:rFonts w:ascii="Arial Narrow" w:hAnsi="Arial Narrow" w:cs="Tahoma"/>
          <w:sz w:val="24"/>
          <w:szCs w:val="24"/>
        </w:rPr>
      </w:pPr>
    </w:p>
    <w:p w14:paraId="3C3F1F5C" w14:textId="77777777" w:rsidR="00D449AD" w:rsidRDefault="00D449AD" w:rsidP="00A92888">
      <w:pPr>
        <w:spacing w:after="0" w:line="240" w:lineRule="auto"/>
        <w:rPr>
          <w:rFonts w:ascii="Arial Narrow" w:hAnsi="Arial Narrow" w:cs="Tahoma"/>
          <w:sz w:val="24"/>
          <w:szCs w:val="24"/>
        </w:rPr>
      </w:pPr>
    </w:p>
    <w:p w14:paraId="5CA2CDFC" w14:textId="77777777" w:rsidR="00A934DB" w:rsidRPr="00A92888" w:rsidRDefault="00D449AD" w:rsidP="00A92888">
      <w:pPr>
        <w:spacing w:after="0" w:line="240" w:lineRule="auto"/>
        <w:rPr>
          <w:rFonts w:ascii="Arial Narrow" w:hAnsi="Arial Narrow" w:cs="Tahoma"/>
          <w:sz w:val="24"/>
          <w:szCs w:val="24"/>
        </w:rPr>
      </w:pPr>
      <w:r>
        <w:rPr>
          <w:rFonts w:ascii="Arial Narrow" w:hAnsi="Arial Narrow" w:cs="Tahoma"/>
          <w:sz w:val="24"/>
          <w:szCs w:val="24"/>
        </w:rPr>
        <w:t>Gospodarski subjekt</w:t>
      </w:r>
      <w:r w:rsidR="00A934DB" w:rsidRPr="00A92888">
        <w:rPr>
          <w:rFonts w:ascii="Arial Narrow" w:hAnsi="Arial Narrow" w:cs="Tahoma"/>
          <w:sz w:val="24"/>
          <w:szCs w:val="24"/>
        </w:rPr>
        <w:t>:</w:t>
      </w:r>
      <w:r w:rsidR="00B80497" w:rsidRPr="00A92888">
        <w:rPr>
          <w:rFonts w:ascii="Arial Narrow" w:hAnsi="Arial Narrow" w:cs="Tahoma"/>
          <w:sz w:val="24"/>
          <w:szCs w:val="24"/>
        </w:rPr>
        <w:t xml:space="preserve"> </w:t>
      </w:r>
      <w:r>
        <w:rPr>
          <w:rFonts w:ascii="Arial Narrow" w:hAnsi="Arial Narrow" w:cs="Tahoma"/>
          <w:sz w:val="24"/>
          <w:szCs w:val="24"/>
        </w:rPr>
        <w:t>____________________________________________________________________</w:t>
      </w:r>
    </w:p>
    <w:p w14:paraId="6CC513E9" w14:textId="77777777" w:rsidR="00A934DB" w:rsidRPr="00A92888" w:rsidRDefault="00A934DB" w:rsidP="00A92888">
      <w:pPr>
        <w:spacing w:after="0" w:line="240" w:lineRule="auto"/>
        <w:rPr>
          <w:rFonts w:ascii="Arial Narrow" w:hAnsi="Arial Narrow" w:cs="Tahoma"/>
          <w:sz w:val="24"/>
          <w:szCs w:val="24"/>
        </w:rPr>
      </w:pPr>
    </w:p>
    <w:p w14:paraId="5F99C9E7" w14:textId="77777777" w:rsidR="00D449AD" w:rsidRDefault="00D449AD" w:rsidP="00A92888">
      <w:pPr>
        <w:spacing w:after="0" w:line="240" w:lineRule="auto"/>
        <w:jc w:val="center"/>
        <w:rPr>
          <w:rFonts w:ascii="Arial Narrow" w:hAnsi="Arial Narrow" w:cs="Tahoma"/>
          <w:b/>
          <w:sz w:val="24"/>
          <w:szCs w:val="24"/>
        </w:rPr>
      </w:pPr>
    </w:p>
    <w:p w14:paraId="29E3914A" w14:textId="77777777" w:rsidR="00A934DB" w:rsidRPr="00A92888" w:rsidRDefault="00D449AD" w:rsidP="00A92888">
      <w:pPr>
        <w:spacing w:after="0" w:line="240" w:lineRule="auto"/>
        <w:jc w:val="center"/>
        <w:rPr>
          <w:rFonts w:ascii="Arial Narrow" w:hAnsi="Arial Narrow" w:cs="Tahoma"/>
          <w:b/>
          <w:sz w:val="24"/>
          <w:szCs w:val="24"/>
        </w:rPr>
      </w:pPr>
      <w:r>
        <w:rPr>
          <w:rFonts w:ascii="Arial Narrow" w:hAnsi="Arial Narrow" w:cs="Tahoma"/>
          <w:b/>
          <w:sz w:val="24"/>
          <w:szCs w:val="24"/>
        </w:rPr>
        <w:t>IZJAVA</w:t>
      </w:r>
      <w:r w:rsidR="00A934DB" w:rsidRPr="00A92888">
        <w:rPr>
          <w:rFonts w:ascii="Arial Narrow" w:hAnsi="Arial Narrow" w:cs="Tahoma"/>
          <w:b/>
          <w:sz w:val="24"/>
          <w:szCs w:val="24"/>
        </w:rPr>
        <w:t xml:space="preserve"> O REFERENCAH</w:t>
      </w:r>
    </w:p>
    <w:p w14:paraId="1A498CB7" w14:textId="77777777" w:rsidR="00A934DB" w:rsidRPr="00A92888" w:rsidRDefault="00A934DB" w:rsidP="00A92888">
      <w:pPr>
        <w:spacing w:after="0" w:line="240" w:lineRule="auto"/>
        <w:jc w:val="center"/>
        <w:rPr>
          <w:rFonts w:ascii="Arial Narrow" w:hAnsi="Arial Narrow" w:cs="Tahoma"/>
          <w:sz w:val="24"/>
          <w:szCs w:val="24"/>
        </w:rPr>
      </w:pPr>
      <w:r w:rsidRPr="00A92888">
        <w:rPr>
          <w:rFonts w:ascii="Arial Narrow" w:hAnsi="Arial Narrow" w:cs="Tahoma"/>
          <w:sz w:val="24"/>
          <w:szCs w:val="24"/>
        </w:rPr>
        <w:t xml:space="preserve"> </w:t>
      </w:r>
    </w:p>
    <w:p w14:paraId="12A8113D" w14:textId="77777777" w:rsidR="00A934DB" w:rsidRPr="00A92888" w:rsidRDefault="00A934DB" w:rsidP="00A92888">
      <w:pPr>
        <w:autoSpaceDE w:val="0"/>
        <w:autoSpaceDN w:val="0"/>
        <w:adjustRightInd w:val="0"/>
        <w:spacing w:after="0" w:line="240" w:lineRule="auto"/>
        <w:jc w:val="both"/>
        <w:rPr>
          <w:rFonts w:ascii="Arial Narrow" w:eastAsia="ArialMT" w:hAnsi="Arial Narrow"/>
          <w:sz w:val="24"/>
          <w:szCs w:val="24"/>
        </w:rPr>
      </w:pPr>
      <w:r w:rsidRPr="00A92888">
        <w:rPr>
          <w:rFonts w:ascii="Arial Narrow" w:eastAsia="ArialMT" w:hAnsi="Arial Narrow"/>
          <w:sz w:val="24"/>
          <w:szCs w:val="24"/>
        </w:rPr>
        <w:t>SEZN</w:t>
      </w:r>
      <w:r w:rsidR="00355F56">
        <w:rPr>
          <w:rFonts w:ascii="Arial Narrow" w:eastAsia="ArialMT" w:hAnsi="Arial Narrow"/>
          <w:sz w:val="24"/>
          <w:szCs w:val="24"/>
        </w:rPr>
        <w:t xml:space="preserve">AM NAJVAŽNEJŠIH DEL V LETIH: </w:t>
      </w:r>
      <w:r w:rsidRPr="00A92888">
        <w:rPr>
          <w:rFonts w:ascii="Arial Narrow" w:eastAsia="ArialMT" w:hAnsi="Arial Narrow"/>
          <w:sz w:val="24"/>
          <w:szCs w:val="24"/>
        </w:rPr>
        <w:t>201</w:t>
      </w:r>
      <w:r w:rsidR="00E475AD">
        <w:rPr>
          <w:rFonts w:ascii="Arial Narrow" w:eastAsia="ArialMT" w:hAnsi="Arial Narrow"/>
          <w:sz w:val="24"/>
          <w:szCs w:val="24"/>
        </w:rPr>
        <w:t>5</w:t>
      </w:r>
      <w:r w:rsidRPr="00A92888">
        <w:rPr>
          <w:rFonts w:ascii="Arial Narrow" w:eastAsia="ArialMT" w:hAnsi="Arial Narrow"/>
          <w:sz w:val="24"/>
          <w:szCs w:val="24"/>
        </w:rPr>
        <w:t>, 201</w:t>
      </w:r>
      <w:r w:rsidR="00E475AD">
        <w:rPr>
          <w:rFonts w:ascii="Arial Narrow" w:eastAsia="ArialMT" w:hAnsi="Arial Narrow"/>
          <w:sz w:val="24"/>
          <w:szCs w:val="24"/>
        </w:rPr>
        <w:t>6</w:t>
      </w:r>
      <w:r w:rsidRPr="00A92888">
        <w:rPr>
          <w:rFonts w:ascii="Arial Narrow" w:eastAsia="ArialMT" w:hAnsi="Arial Narrow"/>
          <w:sz w:val="24"/>
          <w:szCs w:val="24"/>
        </w:rPr>
        <w:t>, 201</w:t>
      </w:r>
      <w:r w:rsidR="00E475AD">
        <w:rPr>
          <w:rFonts w:ascii="Arial Narrow" w:eastAsia="ArialMT" w:hAnsi="Arial Narrow"/>
          <w:sz w:val="24"/>
          <w:szCs w:val="24"/>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894"/>
        <w:gridCol w:w="2686"/>
        <w:gridCol w:w="1350"/>
        <w:gridCol w:w="1490"/>
      </w:tblGrid>
      <w:tr w:rsidR="00A934DB" w:rsidRPr="00A92888" w14:paraId="283FDF0A" w14:textId="77777777" w:rsidTr="002B348B">
        <w:trPr>
          <w:trHeight w:val="445"/>
        </w:trPr>
        <w:tc>
          <w:tcPr>
            <w:tcW w:w="790" w:type="dxa"/>
          </w:tcPr>
          <w:p w14:paraId="54AA12F2" w14:textId="77777777" w:rsidR="00A934DB" w:rsidRPr="00A92888" w:rsidRDefault="00A934DB" w:rsidP="00A92888">
            <w:pPr>
              <w:spacing w:after="0" w:line="240" w:lineRule="auto"/>
              <w:jc w:val="center"/>
              <w:rPr>
                <w:rFonts w:ascii="Arial Narrow" w:hAnsi="Arial Narrow" w:cs="Tahoma"/>
                <w:sz w:val="24"/>
                <w:szCs w:val="24"/>
              </w:rPr>
            </w:pPr>
            <w:proofErr w:type="spellStart"/>
            <w:r w:rsidRPr="00A92888">
              <w:rPr>
                <w:rFonts w:ascii="Arial Narrow" w:hAnsi="Arial Narrow" w:cs="Tahoma"/>
                <w:sz w:val="24"/>
                <w:szCs w:val="24"/>
              </w:rPr>
              <w:t>Zap</w:t>
            </w:r>
            <w:proofErr w:type="spellEnd"/>
            <w:r w:rsidRPr="00A92888">
              <w:rPr>
                <w:rFonts w:ascii="Arial Narrow" w:hAnsi="Arial Narrow" w:cs="Tahoma"/>
                <w:sz w:val="24"/>
                <w:szCs w:val="24"/>
              </w:rPr>
              <w:t>. št.</w:t>
            </w:r>
          </w:p>
        </w:tc>
        <w:tc>
          <w:tcPr>
            <w:tcW w:w="2894" w:type="dxa"/>
          </w:tcPr>
          <w:p w14:paraId="1BA5BA30" w14:textId="77777777" w:rsidR="00A934DB" w:rsidRPr="00A92888" w:rsidRDefault="00A934DB" w:rsidP="00A92888">
            <w:pPr>
              <w:spacing w:after="0" w:line="240" w:lineRule="auto"/>
              <w:jc w:val="center"/>
              <w:rPr>
                <w:rFonts w:ascii="Arial Narrow" w:hAnsi="Arial Narrow" w:cs="Tahoma"/>
                <w:sz w:val="24"/>
                <w:szCs w:val="24"/>
              </w:rPr>
            </w:pPr>
            <w:r w:rsidRPr="00A92888">
              <w:rPr>
                <w:rFonts w:ascii="Arial Narrow" w:hAnsi="Arial Narrow" w:cs="Tahoma"/>
                <w:sz w:val="24"/>
                <w:szCs w:val="24"/>
              </w:rPr>
              <w:t>Pogodbeni partner</w:t>
            </w:r>
          </w:p>
        </w:tc>
        <w:tc>
          <w:tcPr>
            <w:tcW w:w="2686" w:type="dxa"/>
          </w:tcPr>
          <w:p w14:paraId="3FE488F9" w14:textId="77777777" w:rsidR="00A934DB" w:rsidRPr="00A92888" w:rsidRDefault="00A934DB" w:rsidP="00A92888">
            <w:pPr>
              <w:spacing w:after="0" w:line="240" w:lineRule="auto"/>
              <w:jc w:val="center"/>
              <w:rPr>
                <w:rFonts w:ascii="Arial Narrow" w:hAnsi="Arial Narrow" w:cs="Tahoma"/>
                <w:sz w:val="24"/>
                <w:szCs w:val="24"/>
              </w:rPr>
            </w:pPr>
            <w:r w:rsidRPr="00A92888">
              <w:rPr>
                <w:rFonts w:ascii="Arial Narrow" w:hAnsi="Arial Narrow" w:cs="Tahoma"/>
                <w:sz w:val="24"/>
                <w:szCs w:val="24"/>
              </w:rPr>
              <w:t>Predmet pogodbe</w:t>
            </w:r>
          </w:p>
        </w:tc>
        <w:tc>
          <w:tcPr>
            <w:tcW w:w="1350" w:type="dxa"/>
          </w:tcPr>
          <w:p w14:paraId="3D678183" w14:textId="77777777" w:rsidR="00A934DB" w:rsidRPr="00A92888" w:rsidRDefault="00A934DB" w:rsidP="00A92888">
            <w:pPr>
              <w:spacing w:after="0" w:line="240" w:lineRule="auto"/>
              <w:jc w:val="center"/>
              <w:rPr>
                <w:rFonts w:ascii="Arial Narrow" w:hAnsi="Arial Narrow" w:cs="Tahoma"/>
                <w:sz w:val="24"/>
                <w:szCs w:val="24"/>
              </w:rPr>
            </w:pPr>
            <w:r w:rsidRPr="00A92888">
              <w:rPr>
                <w:rFonts w:ascii="Arial Narrow" w:hAnsi="Arial Narrow" w:cs="Tahoma"/>
                <w:sz w:val="24"/>
                <w:szCs w:val="24"/>
              </w:rPr>
              <w:t>Leto realizacije</w:t>
            </w:r>
          </w:p>
        </w:tc>
        <w:tc>
          <w:tcPr>
            <w:tcW w:w="1490" w:type="dxa"/>
          </w:tcPr>
          <w:p w14:paraId="46E05C40" w14:textId="77777777" w:rsidR="00A934DB" w:rsidRPr="00A92888" w:rsidRDefault="00A934DB" w:rsidP="00A92888">
            <w:pPr>
              <w:spacing w:after="0" w:line="240" w:lineRule="auto"/>
              <w:jc w:val="center"/>
              <w:rPr>
                <w:rFonts w:ascii="Arial Narrow" w:hAnsi="Arial Narrow" w:cs="Tahoma"/>
                <w:sz w:val="24"/>
                <w:szCs w:val="24"/>
              </w:rPr>
            </w:pPr>
            <w:r w:rsidRPr="00A92888">
              <w:rPr>
                <w:rFonts w:ascii="Arial Narrow" w:hAnsi="Arial Narrow" w:cs="Tahoma"/>
                <w:sz w:val="24"/>
                <w:szCs w:val="24"/>
              </w:rPr>
              <w:t>Vrednost pogodbe</w:t>
            </w:r>
          </w:p>
        </w:tc>
      </w:tr>
      <w:tr w:rsidR="00A934DB" w:rsidRPr="00A92888" w14:paraId="367EF95E" w14:textId="77777777" w:rsidTr="002B348B">
        <w:tc>
          <w:tcPr>
            <w:tcW w:w="790" w:type="dxa"/>
          </w:tcPr>
          <w:p w14:paraId="355C49AA" w14:textId="77777777" w:rsidR="00A934DB" w:rsidRPr="00A92888" w:rsidRDefault="00A934DB"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1.</w:t>
            </w:r>
          </w:p>
        </w:tc>
        <w:tc>
          <w:tcPr>
            <w:tcW w:w="2894" w:type="dxa"/>
          </w:tcPr>
          <w:p w14:paraId="3082E017" w14:textId="77777777" w:rsidR="00A934DB" w:rsidRPr="00A92888" w:rsidRDefault="00A934DB" w:rsidP="00A92888">
            <w:pPr>
              <w:spacing w:after="0" w:line="240" w:lineRule="auto"/>
              <w:jc w:val="both"/>
              <w:rPr>
                <w:rFonts w:ascii="Arial Narrow" w:hAnsi="Arial Narrow" w:cs="Tahoma"/>
                <w:sz w:val="24"/>
                <w:szCs w:val="24"/>
              </w:rPr>
            </w:pPr>
          </w:p>
          <w:p w14:paraId="27DBAA53" w14:textId="77777777" w:rsidR="00A934DB" w:rsidRPr="00A92888" w:rsidRDefault="00A934DB" w:rsidP="00A92888">
            <w:pPr>
              <w:spacing w:after="0" w:line="240" w:lineRule="auto"/>
              <w:jc w:val="both"/>
              <w:rPr>
                <w:rFonts w:ascii="Arial Narrow" w:hAnsi="Arial Narrow" w:cs="Tahoma"/>
                <w:sz w:val="24"/>
                <w:szCs w:val="24"/>
              </w:rPr>
            </w:pPr>
          </w:p>
        </w:tc>
        <w:tc>
          <w:tcPr>
            <w:tcW w:w="2686" w:type="dxa"/>
          </w:tcPr>
          <w:p w14:paraId="3121EF12" w14:textId="77777777" w:rsidR="00A934DB" w:rsidRPr="00A92888" w:rsidRDefault="00A934DB" w:rsidP="00A92888">
            <w:pPr>
              <w:spacing w:after="0" w:line="240" w:lineRule="auto"/>
              <w:jc w:val="both"/>
              <w:rPr>
                <w:rFonts w:ascii="Arial Narrow" w:hAnsi="Arial Narrow" w:cs="Tahoma"/>
                <w:sz w:val="24"/>
                <w:szCs w:val="24"/>
              </w:rPr>
            </w:pPr>
          </w:p>
        </w:tc>
        <w:tc>
          <w:tcPr>
            <w:tcW w:w="1350" w:type="dxa"/>
          </w:tcPr>
          <w:p w14:paraId="7DDD52DD" w14:textId="77777777" w:rsidR="00A934DB" w:rsidRPr="00A92888" w:rsidRDefault="00A934DB" w:rsidP="00A92888">
            <w:pPr>
              <w:spacing w:after="0" w:line="240" w:lineRule="auto"/>
              <w:jc w:val="both"/>
              <w:rPr>
                <w:rFonts w:ascii="Arial Narrow" w:hAnsi="Arial Narrow" w:cs="Tahoma"/>
                <w:sz w:val="24"/>
                <w:szCs w:val="24"/>
              </w:rPr>
            </w:pPr>
          </w:p>
        </w:tc>
        <w:tc>
          <w:tcPr>
            <w:tcW w:w="1490" w:type="dxa"/>
          </w:tcPr>
          <w:p w14:paraId="2EC0D382" w14:textId="77777777" w:rsidR="00A934DB" w:rsidRPr="00A92888" w:rsidRDefault="00A934DB" w:rsidP="00A92888">
            <w:pPr>
              <w:spacing w:after="0" w:line="240" w:lineRule="auto"/>
              <w:jc w:val="both"/>
              <w:rPr>
                <w:rFonts w:ascii="Arial Narrow" w:hAnsi="Arial Narrow" w:cs="Tahoma"/>
                <w:sz w:val="24"/>
                <w:szCs w:val="24"/>
              </w:rPr>
            </w:pPr>
          </w:p>
        </w:tc>
      </w:tr>
      <w:tr w:rsidR="00A934DB" w:rsidRPr="00A92888" w14:paraId="356FC892" w14:textId="77777777" w:rsidTr="002B348B">
        <w:tc>
          <w:tcPr>
            <w:tcW w:w="790" w:type="dxa"/>
          </w:tcPr>
          <w:p w14:paraId="40316E81" w14:textId="77777777" w:rsidR="00A934DB" w:rsidRPr="00A92888" w:rsidRDefault="00A934DB"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2.</w:t>
            </w:r>
          </w:p>
        </w:tc>
        <w:tc>
          <w:tcPr>
            <w:tcW w:w="2894" w:type="dxa"/>
          </w:tcPr>
          <w:p w14:paraId="43691F28" w14:textId="77777777" w:rsidR="00A934DB" w:rsidRPr="00A92888" w:rsidRDefault="00A934DB" w:rsidP="00A92888">
            <w:pPr>
              <w:spacing w:after="0" w:line="240" w:lineRule="auto"/>
              <w:jc w:val="both"/>
              <w:rPr>
                <w:rFonts w:ascii="Arial Narrow" w:hAnsi="Arial Narrow" w:cs="Tahoma"/>
                <w:sz w:val="24"/>
                <w:szCs w:val="24"/>
              </w:rPr>
            </w:pPr>
          </w:p>
          <w:p w14:paraId="32DD28A2" w14:textId="77777777" w:rsidR="00A934DB" w:rsidRPr="00A92888" w:rsidRDefault="00A934DB" w:rsidP="00A92888">
            <w:pPr>
              <w:spacing w:after="0" w:line="240" w:lineRule="auto"/>
              <w:jc w:val="both"/>
              <w:rPr>
                <w:rFonts w:ascii="Arial Narrow" w:hAnsi="Arial Narrow" w:cs="Tahoma"/>
                <w:sz w:val="24"/>
                <w:szCs w:val="24"/>
              </w:rPr>
            </w:pPr>
          </w:p>
        </w:tc>
        <w:tc>
          <w:tcPr>
            <w:tcW w:w="2686" w:type="dxa"/>
          </w:tcPr>
          <w:p w14:paraId="696CA64A" w14:textId="77777777" w:rsidR="00A934DB" w:rsidRPr="00A92888" w:rsidRDefault="00A934DB" w:rsidP="00A92888">
            <w:pPr>
              <w:spacing w:after="0" w:line="240" w:lineRule="auto"/>
              <w:jc w:val="both"/>
              <w:rPr>
                <w:rFonts w:ascii="Arial Narrow" w:hAnsi="Arial Narrow" w:cs="Tahoma"/>
                <w:sz w:val="24"/>
                <w:szCs w:val="24"/>
              </w:rPr>
            </w:pPr>
          </w:p>
        </w:tc>
        <w:tc>
          <w:tcPr>
            <w:tcW w:w="1350" w:type="dxa"/>
          </w:tcPr>
          <w:p w14:paraId="0834641D" w14:textId="77777777" w:rsidR="00A934DB" w:rsidRPr="00A92888" w:rsidRDefault="00A934DB" w:rsidP="00A92888">
            <w:pPr>
              <w:spacing w:after="0" w:line="240" w:lineRule="auto"/>
              <w:jc w:val="both"/>
              <w:rPr>
                <w:rFonts w:ascii="Arial Narrow" w:hAnsi="Arial Narrow" w:cs="Tahoma"/>
                <w:sz w:val="24"/>
                <w:szCs w:val="24"/>
              </w:rPr>
            </w:pPr>
          </w:p>
        </w:tc>
        <w:tc>
          <w:tcPr>
            <w:tcW w:w="1490" w:type="dxa"/>
          </w:tcPr>
          <w:p w14:paraId="5CF17058" w14:textId="77777777" w:rsidR="00A934DB" w:rsidRPr="00A92888" w:rsidRDefault="00A934DB" w:rsidP="00A92888">
            <w:pPr>
              <w:spacing w:after="0" w:line="240" w:lineRule="auto"/>
              <w:jc w:val="both"/>
              <w:rPr>
                <w:rFonts w:ascii="Arial Narrow" w:hAnsi="Arial Narrow" w:cs="Tahoma"/>
                <w:sz w:val="24"/>
                <w:szCs w:val="24"/>
              </w:rPr>
            </w:pPr>
          </w:p>
        </w:tc>
      </w:tr>
      <w:tr w:rsidR="00A934DB" w:rsidRPr="00A92888" w14:paraId="08015E64" w14:textId="77777777" w:rsidTr="002B348B">
        <w:tc>
          <w:tcPr>
            <w:tcW w:w="790" w:type="dxa"/>
          </w:tcPr>
          <w:p w14:paraId="1C6E5265" w14:textId="77777777" w:rsidR="00A934DB" w:rsidRPr="00A92888" w:rsidRDefault="00A934DB"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3.</w:t>
            </w:r>
          </w:p>
        </w:tc>
        <w:tc>
          <w:tcPr>
            <w:tcW w:w="2894" w:type="dxa"/>
          </w:tcPr>
          <w:p w14:paraId="4F5BBFDC" w14:textId="77777777" w:rsidR="00A934DB" w:rsidRPr="00A92888" w:rsidRDefault="00A934DB" w:rsidP="00A92888">
            <w:pPr>
              <w:spacing w:after="0" w:line="240" w:lineRule="auto"/>
              <w:jc w:val="both"/>
              <w:rPr>
                <w:rFonts w:ascii="Arial Narrow" w:hAnsi="Arial Narrow" w:cs="Tahoma"/>
                <w:sz w:val="24"/>
                <w:szCs w:val="24"/>
              </w:rPr>
            </w:pPr>
          </w:p>
          <w:p w14:paraId="0DDC4C97" w14:textId="77777777" w:rsidR="00A934DB" w:rsidRPr="00A92888" w:rsidRDefault="00A934DB" w:rsidP="00A92888">
            <w:pPr>
              <w:spacing w:after="0" w:line="240" w:lineRule="auto"/>
              <w:jc w:val="both"/>
              <w:rPr>
                <w:rFonts w:ascii="Arial Narrow" w:hAnsi="Arial Narrow" w:cs="Tahoma"/>
                <w:sz w:val="24"/>
                <w:szCs w:val="24"/>
              </w:rPr>
            </w:pPr>
          </w:p>
        </w:tc>
        <w:tc>
          <w:tcPr>
            <w:tcW w:w="2686" w:type="dxa"/>
          </w:tcPr>
          <w:p w14:paraId="57730563" w14:textId="77777777" w:rsidR="00A934DB" w:rsidRPr="00A92888" w:rsidRDefault="00A934DB" w:rsidP="00A92888">
            <w:pPr>
              <w:spacing w:after="0" w:line="240" w:lineRule="auto"/>
              <w:jc w:val="both"/>
              <w:rPr>
                <w:rFonts w:ascii="Arial Narrow" w:hAnsi="Arial Narrow" w:cs="Tahoma"/>
                <w:sz w:val="24"/>
                <w:szCs w:val="24"/>
              </w:rPr>
            </w:pPr>
          </w:p>
        </w:tc>
        <w:tc>
          <w:tcPr>
            <w:tcW w:w="1350" w:type="dxa"/>
          </w:tcPr>
          <w:p w14:paraId="72A27A35" w14:textId="77777777" w:rsidR="00A934DB" w:rsidRPr="00A92888" w:rsidRDefault="00A934DB" w:rsidP="00A92888">
            <w:pPr>
              <w:spacing w:after="0" w:line="240" w:lineRule="auto"/>
              <w:jc w:val="both"/>
              <w:rPr>
                <w:rFonts w:ascii="Arial Narrow" w:hAnsi="Arial Narrow" w:cs="Tahoma"/>
                <w:sz w:val="24"/>
                <w:szCs w:val="24"/>
              </w:rPr>
            </w:pPr>
          </w:p>
        </w:tc>
        <w:tc>
          <w:tcPr>
            <w:tcW w:w="1490" w:type="dxa"/>
          </w:tcPr>
          <w:p w14:paraId="5E373BE3" w14:textId="77777777" w:rsidR="00A934DB" w:rsidRPr="00A92888" w:rsidRDefault="00A934DB" w:rsidP="00A92888">
            <w:pPr>
              <w:spacing w:after="0" w:line="240" w:lineRule="auto"/>
              <w:jc w:val="both"/>
              <w:rPr>
                <w:rFonts w:ascii="Arial Narrow" w:hAnsi="Arial Narrow" w:cs="Tahoma"/>
                <w:sz w:val="24"/>
                <w:szCs w:val="24"/>
              </w:rPr>
            </w:pPr>
          </w:p>
        </w:tc>
      </w:tr>
      <w:tr w:rsidR="00A934DB" w:rsidRPr="00A92888" w14:paraId="67DC9945" w14:textId="77777777" w:rsidTr="002B348B">
        <w:tc>
          <w:tcPr>
            <w:tcW w:w="790" w:type="dxa"/>
          </w:tcPr>
          <w:p w14:paraId="378EDD86" w14:textId="77777777" w:rsidR="00A934DB" w:rsidRPr="00A92888" w:rsidRDefault="00A934DB"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4.</w:t>
            </w:r>
          </w:p>
        </w:tc>
        <w:tc>
          <w:tcPr>
            <w:tcW w:w="2894" w:type="dxa"/>
          </w:tcPr>
          <w:p w14:paraId="7ED5242F" w14:textId="77777777" w:rsidR="00A934DB" w:rsidRPr="00A92888" w:rsidRDefault="00A934DB" w:rsidP="00A92888">
            <w:pPr>
              <w:spacing w:after="0" w:line="240" w:lineRule="auto"/>
              <w:jc w:val="both"/>
              <w:rPr>
                <w:rFonts w:ascii="Arial Narrow" w:hAnsi="Arial Narrow" w:cs="Tahoma"/>
                <w:sz w:val="24"/>
                <w:szCs w:val="24"/>
              </w:rPr>
            </w:pPr>
          </w:p>
          <w:p w14:paraId="51DA1C5B" w14:textId="77777777" w:rsidR="00A934DB" w:rsidRPr="00A92888" w:rsidRDefault="00A934DB" w:rsidP="00A92888">
            <w:pPr>
              <w:spacing w:after="0" w:line="240" w:lineRule="auto"/>
              <w:jc w:val="both"/>
              <w:rPr>
                <w:rFonts w:ascii="Arial Narrow" w:hAnsi="Arial Narrow" w:cs="Tahoma"/>
                <w:sz w:val="24"/>
                <w:szCs w:val="24"/>
              </w:rPr>
            </w:pPr>
          </w:p>
        </w:tc>
        <w:tc>
          <w:tcPr>
            <w:tcW w:w="2686" w:type="dxa"/>
          </w:tcPr>
          <w:p w14:paraId="377E9D82" w14:textId="77777777" w:rsidR="00A934DB" w:rsidRPr="00A92888" w:rsidRDefault="00A934DB" w:rsidP="00A92888">
            <w:pPr>
              <w:spacing w:after="0" w:line="240" w:lineRule="auto"/>
              <w:jc w:val="both"/>
              <w:rPr>
                <w:rFonts w:ascii="Arial Narrow" w:hAnsi="Arial Narrow" w:cs="Tahoma"/>
                <w:sz w:val="24"/>
                <w:szCs w:val="24"/>
              </w:rPr>
            </w:pPr>
          </w:p>
        </w:tc>
        <w:tc>
          <w:tcPr>
            <w:tcW w:w="1350" w:type="dxa"/>
          </w:tcPr>
          <w:p w14:paraId="0F6D64E3" w14:textId="77777777" w:rsidR="00A934DB" w:rsidRPr="00A92888" w:rsidRDefault="00A934DB" w:rsidP="00A92888">
            <w:pPr>
              <w:spacing w:after="0" w:line="240" w:lineRule="auto"/>
              <w:jc w:val="both"/>
              <w:rPr>
                <w:rFonts w:ascii="Arial Narrow" w:hAnsi="Arial Narrow" w:cs="Tahoma"/>
                <w:sz w:val="24"/>
                <w:szCs w:val="24"/>
              </w:rPr>
            </w:pPr>
          </w:p>
        </w:tc>
        <w:tc>
          <w:tcPr>
            <w:tcW w:w="1490" w:type="dxa"/>
          </w:tcPr>
          <w:p w14:paraId="72C41814" w14:textId="77777777" w:rsidR="00A934DB" w:rsidRPr="00A92888" w:rsidRDefault="00A934DB" w:rsidP="00A92888">
            <w:pPr>
              <w:spacing w:after="0" w:line="240" w:lineRule="auto"/>
              <w:jc w:val="both"/>
              <w:rPr>
                <w:rFonts w:ascii="Arial Narrow" w:hAnsi="Arial Narrow" w:cs="Tahoma"/>
                <w:sz w:val="24"/>
                <w:szCs w:val="24"/>
              </w:rPr>
            </w:pPr>
          </w:p>
        </w:tc>
      </w:tr>
      <w:tr w:rsidR="00A934DB" w:rsidRPr="00A92888" w14:paraId="7B0ECDF0" w14:textId="77777777" w:rsidTr="002B348B">
        <w:tc>
          <w:tcPr>
            <w:tcW w:w="790" w:type="dxa"/>
          </w:tcPr>
          <w:p w14:paraId="14F0DC63" w14:textId="77777777" w:rsidR="00A934DB" w:rsidRPr="00A92888" w:rsidRDefault="00A934DB"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5.</w:t>
            </w:r>
          </w:p>
          <w:p w14:paraId="77438027" w14:textId="77777777" w:rsidR="00A934DB" w:rsidRPr="00A92888" w:rsidRDefault="00A934DB" w:rsidP="00A92888">
            <w:pPr>
              <w:spacing w:after="0" w:line="240" w:lineRule="auto"/>
              <w:jc w:val="both"/>
              <w:rPr>
                <w:rFonts w:ascii="Arial Narrow" w:hAnsi="Arial Narrow" w:cs="Tahoma"/>
                <w:sz w:val="24"/>
                <w:szCs w:val="24"/>
              </w:rPr>
            </w:pPr>
          </w:p>
          <w:p w14:paraId="73984F3A" w14:textId="77777777" w:rsidR="00A934DB" w:rsidRPr="00A92888" w:rsidRDefault="00A934DB" w:rsidP="00A92888">
            <w:pPr>
              <w:spacing w:after="0" w:line="240" w:lineRule="auto"/>
              <w:jc w:val="both"/>
              <w:rPr>
                <w:rFonts w:ascii="Arial Narrow" w:hAnsi="Arial Narrow" w:cs="Tahoma"/>
                <w:sz w:val="24"/>
                <w:szCs w:val="24"/>
              </w:rPr>
            </w:pPr>
          </w:p>
        </w:tc>
        <w:tc>
          <w:tcPr>
            <w:tcW w:w="2894" w:type="dxa"/>
          </w:tcPr>
          <w:p w14:paraId="3524560A" w14:textId="77777777" w:rsidR="00A934DB" w:rsidRPr="00A92888" w:rsidRDefault="00A934DB" w:rsidP="00A92888">
            <w:pPr>
              <w:spacing w:after="0" w:line="240" w:lineRule="auto"/>
              <w:jc w:val="both"/>
              <w:rPr>
                <w:rFonts w:ascii="Arial Narrow" w:hAnsi="Arial Narrow" w:cs="Tahoma"/>
                <w:sz w:val="24"/>
                <w:szCs w:val="24"/>
              </w:rPr>
            </w:pPr>
          </w:p>
        </w:tc>
        <w:tc>
          <w:tcPr>
            <w:tcW w:w="2686" w:type="dxa"/>
          </w:tcPr>
          <w:p w14:paraId="4E057BBF" w14:textId="77777777" w:rsidR="00A934DB" w:rsidRPr="00A92888" w:rsidRDefault="00A934DB" w:rsidP="00A92888">
            <w:pPr>
              <w:spacing w:after="0" w:line="240" w:lineRule="auto"/>
              <w:jc w:val="both"/>
              <w:rPr>
                <w:rFonts w:ascii="Arial Narrow" w:hAnsi="Arial Narrow" w:cs="Tahoma"/>
                <w:sz w:val="24"/>
                <w:szCs w:val="24"/>
              </w:rPr>
            </w:pPr>
          </w:p>
        </w:tc>
        <w:tc>
          <w:tcPr>
            <w:tcW w:w="1350" w:type="dxa"/>
          </w:tcPr>
          <w:p w14:paraId="43693E7B" w14:textId="77777777" w:rsidR="00A934DB" w:rsidRPr="00A92888" w:rsidRDefault="00A934DB" w:rsidP="00A92888">
            <w:pPr>
              <w:spacing w:after="0" w:line="240" w:lineRule="auto"/>
              <w:jc w:val="both"/>
              <w:rPr>
                <w:rFonts w:ascii="Arial Narrow" w:hAnsi="Arial Narrow" w:cs="Tahoma"/>
                <w:sz w:val="24"/>
                <w:szCs w:val="24"/>
              </w:rPr>
            </w:pPr>
          </w:p>
        </w:tc>
        <w:tc>
          <w:tcPr>
            <w:tcW w:w="1490" w:type="dxa"/>
          </w:tcPr>
          <w:p w14:paraId="378EC455" w14:textId="77777777" w:rsidR="00A934DB" w:rsidRPr="00A92888" w:rsidRDefault="00A934DB" w:rsidP="00A92888">
            <w:pPr>
              <w:spacing w:after="0" w:line="240" w:lineRule="auto"/>
              <w:jc w:val="both"/>
              <w:rPr>
                <w:rFonts w:ascii="Arial Narrow" w:hAnsi="Arial Narrow" w:cs="Tahoma"/>
                <w:sz w:val="24"/>
                <w:szCs w:val="24"/>
              </w:rPr>
            </w:pPr>
          </w:p>
        </w:tc>
      </w:tr>
      <w:tr w:rsidR="00A934DB" w:rsidRPr="00A92888" w14:paraId="14ED21E4" w14:textId="77777777" w:rsidTr="002B348B">
        <w:tc>
          <w:tcPr>
            <w:tcW w:w="790" w:type="dxa"/>
          </w:tcPr>
          <w:p w14:paraId="01FF60F5" w14:textId="77777777" w:rsidR="00A934DB" w:rsidRPr="00A92888" w:rsidRDefault="00A934DB"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6.</w:t>
            </w:r>
          </w:p>
          <w:p w14:paraId="3D3758B7" w14:textId="77777777" w:rsidR="00A934DB" w:rsidRPr="00A92888" w:rsidRDefault="00A934DB" w:rsidP="00A92888">
            <w:pPr>
              <w:spacing w:after="0" w:line="240" w:lineRule="auto"/>
              <w:jc w:val="both"/>
              <w:rPr>
                <w:rFonts w:ascii="Arial Narrow" w:hAnsi="Arial Narrow" w:cs="Tahoma"/>
                <w:sz w:val="24"/>
                <w:szCs w:val="24"/>
              </w:rPr>
            </w:pPr>
          </w:p>
          <w:p w14:paraId="0F5349CA" w14:textId="77777777" w:rsidR="00A934DB" w:rsidRPr="00A92888" w:rsidRDefault="00A934DB" w:rsidP="00A92888">
            <w:pPr>
              <w:spacing w:after="0" w:line="240" w:lineRule="auto"/>
              <w:jc w:val="both"/>
              <w:rPr>
                <w:rFonts w:ascii="Arial Narrow" w:hAnsi="Arial Narrow" w:cs="Tahoma"/>
                <w:sz w:val="24"/>
                <w:szCs w:val="24"/>
              </w:rPr>
            </w:pPr>
          </w:p>
        </w:tc>
        <w:tc>
          <w:tcPr>
            <w:tcW w:w="2894" w:type="dxa"/>
          </w:tcPr>
          <w:p w14:paraId="094284AE" w14:textId="77777777" w:rsidR="00A934DB" w:rsidRPr="00A92888" w:rsidRDefault="00A934DB" w:rsidP="00A92888">
            <w:pPr>
              <w:spacing w:after="0" w:line="240" w:lineRule="auto"/>
              <w:jc w:val="both"/>
              <w:rPr>
                <w:rFonts w:ascii="Arial Narrow" w:hAnsi="Arial Narrow" w:cs="Tahoma"/>
                <w:sz w:val="24"/>
                <w:szCs w:val="24"/>
              </w:rPr>
            </w:pPr>
          </w:p>
        </w:tc>
        <w:tc>
          <w:tcPr>
            <w:tcW w:w="2686" w:type="dxa"/>
          </w:tcPr>
          <w:p w14:paraId="57E8C6D3" w14:textId="77777777" w:rsidR="00A934DB" w:rsidRPr="00A92888" w:rsidRDefault="00A934DB" w:rsidP="00A92888">
            <w:pPr>
              <w:spacing w:after="0" w:line="240" w:lineRule="auto"/>
              <w:jc w:val="both"/>
              <w:rPr>
                <w:rFonts w:ascii="Arial Narrow" w:hAnsi="Arial Narrow" w:cs="Tahoma"/>
                <w:sz w:val="24"/>
                <w:szCs w:val="24"/>
              </w:rPr>
            </w:pPr>
          </w:p>
        </w:tc>
        <w:tc>
          <w:tcPr>
            <w:tcW w:w="1350" w:type="dxa"/>
          </w:tcPr>
          <w:p w14:paraId="18206EA9" w14:textId="77777777" w:rsidR="00A934DB" w:rsidRPr="00A92888" w:rsidRDefault="00A934DB" w:rsidP="00A92888">
            <w:pPr>
              <w:spacing w:after="0" w:line="240" w:lineRule="auto"/>
              <w:jc w:val="both"/>
              <w:rPr>
                <w:rFonts w:ascii="Arial Narrow" w:hAnsi="Arial Narrow" w:cs="Tahoma"/>
                <w:sz w:val="24"/>
                <w:szCs w:val="24"/>
              </w:rPr>
            </w:pPr>
          </w:p>
        </w:tc>
        <w:tc>
          <w:tcPr>
            <w:tcW w:w="1490" w:type="dxa"/>
          </w:tcPr>
          <w:p w14:paraId="2F42135A" w14:textId="77777777" w:rsidR="00A934DB" w:rsidRPr="00A92888" w:rsidRDefault="00A934DB" w:rsidP="00A92888">
            <w:pPr>
              <w:spacing w:after="0" w:line="240" w:lineRule="auto"/>
              <w:jc w:val="both"/>
              <w:rPr>
                <w:rFonts w:ascii="Arial Narrow" w:hAnsi="Arial Narrow" w:cs="Tahoma"/>
                <w:sz w:val="24"/>
                <w:szCs w:val="24"/>
              </w:rPr>
            </w:pPr>
          </w:p>
        </w:tc>
      </w:tr>
    </w:tbl>
    <w:p w14:paraId="6839D229" w14:textId="77777777" w:rsidR="00E62606" w:rsidRPr="00A92888" w:rsidRDefault="00E62606" w:rsidP="00A92888">
      <w:pPr>
        <w:spacing w:after="0" w:line="240" w:lineRule="auto"/>
        <w:jc w:val="both"/>
        <w:rPr>
          <w:rFonts w:ascii="Arial Narrow" w:hAnsi="Arial Narrow" w:cs="Tahoma"/>
          <w:sz w:val="24"/>
          <w:szCs w:val="24"/>
        </w:rPr>
      </w:pPr>
    </w:p>
    <w:p w14:paraId="0D4060CA" w14:textId="77777777" w:rsidR="00A934DB" w:rsidRPr="00A92888" w:rsidRDefault="00A934DB" w:rsidP="00A92888">
      <w:pPr>
        <w:spacing w:after="0" w:line="240" w:lineRule="auto"/>
        <w:jc w:val="both"/>
        <w:rPr>
          <w:rFonts w:ascii="Arial Narrow" w:hAnsi="Arial Narrow" w:cs="Tahoma"/>
          <w:b/>
          <w:sz w:val="24"/>
          <w:szCs w:val="24"/>
        </w:rPr>
      </w:pPr>
      <w:r w:rsidRPr="00A92888">
        <w:rPr>
          <w:rFonts w:ascii="Arial Narrow" w:hAnsi="Arial Narrow" w:cs="Tahoma"/>
          <w:b/>
          <w:sz w:val="24"/>
          <w:szCs w:val="24"/>
        </w:rPr>
        <w:t>Prijavitelj pr</w:t>
      </w:r>
      <w:r w:rsidR="00E62606" w:rsidRPr="00A92888">
        <w:rPr>
          <w:rFonts w:ascii="Arial Narrow" w:hAnsi="Arial Narrow" w:cs="Tahoma"/>
          <w:b/>
          <w:sz w:val="24"/>
          <w:szCs w:val="24"/>
        </w:rPr>
        <w:t xml:space="preserve">iloži najmanj </w:t>
      </w:r>
      <w:r w:rsidR="002B2E96" w:rsidRPr="00A92888">
        <w:rPr>
          <w:rFonts w:ascii="Arial Narrow" w:hAnsi="Arial Narrow" w:cs="Tahoma"/>
          <w:b/>
          <w:sz w:val="24"/>
          <w:szCs w:val="24"/>
        </w:rPr>
        <w:t xml:space="preserve">tri (3) </w:t>
      </w:r>
      <w:r w:rsidR="00E62606" w:rsidRPr="00A92888">
        <w:rPr>
          <w:rFonts w:ascii="Arial Narrow" w:hAnsi="Arial Narrow" w:cs="Tahoma"/>
          <w:b/>
          <w:sz w:val="24"/>
          <w:szCs w:val="24"/>
        </w:rPr>
        <w:t>potrdil</w:t>
      </w:r>
      <w:r w:rsidR="002B2E96" w:rsidRPr="00A92888">
        <w:rPr>
          <w:rFonts w:ascii="Arial Narrow" w:hAnsi="Arial Narrow" w:cs="Tahoma"/>
          <w:b/>
          <w:sz w:val="24"/>
          <w:szCs w:val="24"/>
        </w:rPr>
        <w:t>a</w:t>
      </w:r>
      <w:r w:rsidRPr="00A92888">
        <w:rPr>
          <w:rFonts w:ascii="Arial Narrow" w:hAnsi="Arial Narrow" w:cs="Tahoma"/>
          <w:b/>
          <w:sz w:val="24"/>
          <w:szCs w:val="24"/>
        </w:rPr>
        <w:t xml:space="preserve"> (OBR-6)</w:t>
      </w:r>
      <w:r w:rsidR="00E62606" w:rsidRPr="00A92888">
        <w:rPr>
          <w:rFonts w:ascii="Arial Narrow" w:hAnsi="Arial Narrow" w:cs="Tahoma"/>
          <w:b/>
          <w:sz w:val="24"/>
          <w:szCs w:val="24"/>
        </w:rPr>
        <w:t>.</w:t>
      </w:r>
    </w:p>
    <w:p w14:paraId="79CDDC74" w14:textId="77777777" w:rsidR="00A934DB" w:rsidRPr="00A92888" w:rsidRDefault="00A934DB" w:rsidP="00A92888">
      <w:pPr>
        <w:spacing w:after="0" w:line="240" w:lineRule="auto"/>
        <w:jc w:val="both"/>
        <w:rPr>
          <w:rFonts w:ascii="Arial Narrow" w:hAnsi="Arial Narrow" w:cs="Tahoma"/>
          <w:sz w:val="24"/>
          <w:szCs w:val="24"/>
        </w:rPr>
      </w:pPr>
    </w:p>
    <w:p w14:paraId="698F3B62" w14:textId="77777777" w:rsidR="00A934DB" w:rsidRPr="00A92888" w:rsidRDefault="00A934DB" w:rsidP="00A92888">
      <w:pPr>
        <w:spacing w:after="0" w:line="240" w:lineRule="auto"/>
        <w:jc w:val="both"/>
        <w:rPr>
          <w:rFonts w:ascii="Arial Narrow" w:hAnsi="Arial Narrow" w:cs="Tahoma"/>
          <w:sz w:val="24"/>
          <w:szCs w:val="24"/>
        </w:rPr>
      </w:pPr>
    </w:p>
    <w:p w14:paraId="36E61883" w14:textId="77777777" w:rsidR="00A934DB" w:rsidRPr="00A92888" w:rsidRDefault="00A934DB" w:rsidP="00A92888">
      <w:pPr>
        <w:spacing w:after="0" w:line="240" w:lineRule="auto"/>
        <w:jc w:val="both"/>
        <w:rPr>
          <w:rFonts w:ascii="Arial Narrow" w:hAnsi="Arial Narrow" w:cs="Tahoma"/>
          <w:sz w:val="24"/>
          <w:szCs w:val="24"/>
        </w:rPr>
      </w:pPr>
    </w:p>
    <w:p w14:paraId="3447215F" w14:textId="77777777" w:rsidR="00A934DB" w:rsidRPr="00A92888" w:rsidRDefault="00A934DB" w:rsidP="00A92888">
      <w:pPr>
        <w:tabs>
          <w:tab w:val="left" w:pos="7200"/>
        </w:tabs>
        <w:spacing w:after="0" w:line="240" w:lineRule="auto"/>
        <w:jc w:val="both"/>
        <w:rPr>
          <w:rFonts w:ascii="Arial Narrow" w:hAnsi="Arial Narrow" w:cs="Tahoma"/>
          <w:sz w:val="24"/>
          <w:szCs w:val="24"/>
        </w:rPr>
      </w:pPr>
      <w:r w:rsidRPr="00A92888">
        <w:rPr>
          <w:rFonts w:ascii="Arial Narrow" w:hAnsi="Arial Narrow" w:cs="Tahoma"/>
          <w:sz w:val="24"/>
          <w:szCs w:val="24"/>
        </w:rPr>
        <w:t>Datum: _________________              Žig</w:t>
      </w:r>
      <w:r w:rsidR="00D449AD">
        <w:rPr>
          <w:rFonts w:ascii="Arial Narrow" w:hAnsi="Arial Narrow" w:cs="Tahoma"/>
          <w:sz w:val="24"/>
          <w:szCs w:val="24"/>
        </w:rPr>
        <w:t xml:space="preserve">                             </w:t>
      </w:r>
      <w:r w:rsidR="00E62606" w:rsidRPr="00A92888">
        <w:rPr>
          <w:rFonts w:ascii="Arial Narrow" w:hAnsi="Arial Narrow" w:cs="Tahoma"/>
          <w:sz w:val="24"/>
          <w:szCs w:val="24"/>
        </w:rPr>
        <w:t xml:space="preserve">Podpis </w:t>
      </w:r>
      <w:r w:rsidR="00D449AD">
        <w:rPr>
          <w:rFonts w:ascii="Arial Narrow" w:hAnsi="Arial Narrow" w:cs="Tahoma"/>
          <w:sz w:val="24"/>
          <w:szCs w:val="24"/>
        </w:rPr>
        <w:t>zakonitega zastopnika</w:t>
      </w:r>
    </w:p>
    <w:p w14:paraId="27D813CD" w14:textId="77777777" w:rsidR="00D449AD" w:rsidRDefault="00A934DB" w:rsidP="00D449AD">
      <w:pPr>
        <w:spacing w:after="0" w:line="240" w:lineRule="auto"/>
        <w:jc w:val="right"/>
        <w:rPr>
          <w:rFonts w:ascii="Arial Narrow" w:hAnsi="Arial Narrow" w:cs="Tahoma"/>
          <w:sz w:val="24"/>
          <w:szCs w:val="24"/>
        </w:rPr>
      </w:pPr>
      <w:r w:rsidRPr="00A92888">
        <w:rPr>
          <w:rFonts w:ascii="Arial Narrow" w:hAnsi="Arial Narrow" w:cs="Tahoma"/>
          <w:sz w:val="24"/>
          <w:szCs w:val="24"/>
        </w:rPr>
        <w:br w:type="page"/>
      </w:r>
      <w:r w:rsidRPr="00A92888">
        <w:rPr>
          <w:rFonts w:ascii="Arial Narrow" w:hAnsi="Arial Narrow" w:cs="Tahoma"/>
          <w:sz w:val="24"/>
          <w:szCs w:val="24"/>
          <w:bdr w:val="single" w:sz="4" w:space="0" w:color="auto" w:shadow="1"/>
          <w:shd w:val="clear" w:color="auto" w:fill="F3F3F3"/>
        </w:rPr>
        <w:lastRenderedPageBreak/>
        <w:t>OBR-6</w:t>
      </w:r>
    </w:p>
    <w:p w14:paraId="277C7498" w14:textId="77777777" w:rsidR="00D449AD" w:rsidRDefault="00D449AD" w:rsidP="00D449AD">
      <w:pPr>
        <w:spacing w:after="0" w:line="240" w:lineRule="auto"/>
        <w:rPr>
          <w:rFonts w:ascii="Arial Narrow" w:hAnsi="Arial Narrow" w:cs="Tahoma"/>
          <w:sz w:val="24"/>
          <w:szCs w:val="24"/>
        </w:rPr>
      </w:pPr>
    </w:p>
    <w:p w14:paraId="6C91ABE1" w14:textId="77777777" w:rsidR="00D449AD" w:rsidRDefault="00D449AD" w:rsidP="00D449AD">
      <w:pPr>
        <w:spacing w:after="0" w:line="240" w:lineRule="auto"/>
        <w:rPr>
          <w:rFonts w:ascii="Arial Narrow" w:hAnsi="Arial Narrow" w:cs="Tahoma"/>
          <w:sz w:val="24"/>
          <w:szCs w:val="24"/>
        </w:rPr>
      </w:pPr>
    </w:p>
    <w:p w14:paraId="2B7BCD93" w14:textId="77777777" w:rsidR="00A934DB" w:rsidRPr="00D449AD" w:rsidRDefault="00A934DB" w:rsidP="00BE5E8C">
      <w:pPr>
        <w:spacing w:after="0" w:line="240" w:lineRule="auto"/>
        <w:jc w:val="center"/>
        <w:rPr>
          <w:rFonts w:ascii="Arial Narrow" w:hAnsi="Arial Narrow" w:cs="Tahoma"/>
          <w:sz w:val="24"/>
          <w:szCs w:val="24"/>
        </w:rPr>
      </w:pPr>
      <w:r w:rsidRPr="00A92888">
        <w:rPr>
          <w:rFonts w:ascii="Arial Narrow" w:hAnsi="Arial Narrow" w:cs="Tahoma"/>
          <w:b/>
          <w:bCs/>
          <w:sz w:val="24"/>
          <w:szCs w:val="24"/>
        </w:rPr>
        <w:t>POTRDILO</w:t>
      </w:r>
    </w:p>
    <w:p w14:paraId="478A5D8A" w14:textId="77777777" w:rsidR="00A934DB" w:rsidRPr="00A92888" w:rsidRDefault="00A934DB" w:rsidP="00A92888">
      <w:pPr>
        <w:spacing w:after="0" w:line="240" w:lineRule="auto"/>
        <w:jc w:val="both"/>
        <w:rPr>
          <w:rFonts w:ascii="Arial Narrow" w:hAnsi="Arial Narrow" w:cs="Tahoma"/>
          <w:sz w:val="24"/>
          <w:szCs w:val="24"/>
        </w:rPr>
      </w:pPr>
    </w:p>
    <w:p w14:paraId="22334882" w14:textId="77777777" w:rsidR="00A934DB" w:rsidRPr="00A92888" w:rsidRDefault="00A934DB"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 xml:space="preserve">Podpisani izdajatelj potrdila </w:t>
      </w:r>
    </w:p>
    <w:p w14:paraId="247160BF" w14:textId="77777777" w:rsidR="00A934DB" w:rsidRPr="00A92888" w:rsidRDefault="00A934DB" w:rsidP="00A92888">
      <w:pPr>
        <w:spacing w:after="0" w:line="240" w:lineRule="auto"/>
        <w:jc w:val="both"/>
        <w:rPr>
          <w:rFonts w:ascii="Arial Narrow" w:hAnsi="Arial Narrow" w:cs="Tahoma"/>
          <w:sz w:val="24"/>
          <w:szCs w:val="24"/>
        </w:rPr>
      </w:pPr>
    </w:p>
    <w:p w14:paraId="2C9937BC" w14:textId="77777777" w:rsidR="00A934DB" w:rsidRPr="00A92888" w:rsidRDefault="00A934DB"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(naziv)</w:t>
      </w:r>
      <w:r w:rsidR="00B80497" w:rsidRPr="00A92888">
        <w:rPr>
          <w:rFonts w:ascii="Arial Narrow" w:hAnsi="Arial Narrow" w:cs="Tahoma"/>
          <w:sz w:val="24"/>
          <w:szCs w:val="24"/>
        </w:rPr>
        <w:t xml:space="preserve"> </w:t>
      </w:r>
      <w:r w:rsidRPr="00A92888">
        <w:rPr>
          <w:rFonts w:ascii="Arial Narrow" w:hAnsi="Arial Narrow" w:cs="Tahoma"/>
          <w:sz w:val="24"/>
          <w:szCs w:val="24"/>
        </w:rPr>
        <w:t>________________________________________</w:t>
      </w:r>
    </w:p>
    <w:p w14:paraId="0CFBF18E" w14:textId="77777777" w:rsidR="00A934DB" w:rsidRPr="00A92888" w:rsidRDefault="00A934DB" w:rsidP="00A92888">
      <w:pPr>
        <w:spacing w:after="0" w:line="240" w:lineRule="auto"/>
        <w:jc w:val="both"/>
        <w:rPr>
          <w:rFonts w:ascii="Arial Narrow" w:hAnsi="Arial Narrow" w:cs="Tahoma"/>
          <w:sz w:val="24"/>
          <w:szCs w:val="24"/>
        </w:rPr>
      </w:pPr>
    </w:p>
    <w:p w14:paraId="386E884A" w14:textId="77777777" w:rsidR="00A934DB" w:rsidRPr="00A92888" w:rsidRDefault="00A934DB" w:rsidP="00A92888">
      <w:pPr>
        <w:spacing w:after="0" w:line="240" w:lineRule="auto"/>
        <w:jc w:val="both"/>
        <w:rPr>
          <w:rFonts w:ascii="Arial Narrow" w:hAnsi="Arial Narrow" w:cs="Tahoma"/>
          <w:sz w:val="24"/>
          <w:szCs w:val="24"/>
        </w:rPr>
      </w:pPr>
    </w:p>
    <w:p w14:paraId="036F3F1A" w14:textId="77777777" w:rsidR="00A934DB" w:rsidRPr="00A92888" w:rsidRDefault="00A934DB"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(naslov ____________________________________</w:t>
      </w:r>
    </w:p>
    <w:p w14:paraId="5DD46F1B" w14:textId="77777777" w:rsidR="00A934DB" w:rsidRPr="00A92888" w:rsidRDefault="00A934DB" w:rsidP="00A92888">
      <w:pPr>
        <w:spacing w:after="0" w:line="240" w:lineRule="auto"/>
        <w:ind w:left="1416" w:firstLine="708"/>
        <w:jc w:val="both"/>
        <w:rPr>
          <w:rFonts w:ascii="Arial Narrow" w:hAnsi="Arial Narrow" w:cs="Tahoma"/>
          <w:sz w:val="24"/>
          <w:szCs w:val="24"/>
        </w:rPr>
      </w:pPr>
    </w:p>
    <w:p w14:paraId="39B75486" w14:textId="77777777" w:rsidR="00A934DB" w:rsidRPr="00A92888" w:rsidRDefault="00A934DB" w:rsidP="00A92888">
      <w:pPr>
        <w:spacing w:after="0" w:line="240" w:lineRule="auto"/>
        <w:jc w:val="both"/>
        <w:rPr>
          <w:rFonts w:ascii="Arial Narrow" w:hAnsi="Arial Narrow" w:cs="Tahoma"/>
          <w:sz w:val="24"/>
          <w:szCs w:val="24"/>
        </w:rPr>
      </w:pPr>
    </w:p>
    <w:p w14:paraId="493259DE" w14:textId="77777777" w:rsidR="00A934DB" w:rsidRPr="00A92888" w:rsidRDefault="00A934DB"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kot naročnik potrjujemo, da je izvajalec</w:t>
      </w:r>
    </w:p>
    <w:p w14:paraId="2BAE748A" w14:textId="77777777" w:rsidR="00A934DB" w:rsidRPr="00A92888" w:rsidRDefault="00A934DB" w:rsidP="00A92888">
      <w:pPr>
        <w:spacing w:after="0" w:line="240" w:lineRule="auto"/>
        <w:jc w:val="both"/>
        <w:rPr>
          <w:rFonts w:ascii="Arial Narrow" w:hAnsi="Arial Narrow" w:cs="Tahoma"/>
          <w:sz w:val="24"/>
          <w:szCs w:val="24"/>
        </w:rPr>
      </w:pPr>
    </w:p>
    <w:p w14:paraId="5EB99245" w14:textId="77777777" w:rsidR="00A934DB" w:rsidRPr="00A92888" w:rsidRDefault="00A934DB" w:rsidP="00A92888">
      <w:pPr>
        <w:spacing w:after="0" w:line="240" w:lineRule="auto"/>
        <w:jc w:val="both"/>
        <w:rPr>
          <w:rFonts w:ascii="Arial Narrow" w:hAnsi="Arial Narrow" w:cs="Tahoma"/>
          <w:sz w:val="24"/>
          <w:szCs w:val="24"/>
        </w:rPr>
      </w:pPr>
    </w:p>
    <w:p w14:paraId="102D4D7E" w14:textId="77777777" w:rsidR="00A934DB" w:rsidRPr="00A92888" w:rsidRDefault="00A934DB"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(naziv)</w:t>
      </w:r>
      <w:r w:rsidR="00B80497" w:rsidRPr="00A92888">
        <w:rPr>
          <w:rFonts w:ascii="Arial Narrow" w:hAnsi="Arial Narrow" w:cs="Tahoma"/>
          <w:sz w:val="24"/>
          <w:szCs w:val="24"/>
        </w:rPr>
        <w:t xml:space="preserve"> </w:t>
      </w:r>
      <w:r w:rsidRPr="00A92888">
        <w:rPr>
          <w:rFonts w:ascii="Arial Narrow" w:hAnsi="Arial Narrow" w:cs="Tahoma"/>
          <w:sz w:val="24"/>
          <w:szCs w:val="24"/>
        </w:rPr>
        <w:t>______________________________________________</w:t>
      </w:r>
    </w:p>
    <w:p w14:paraId="350287E2" w14:textId="77777777" w:rsidR="00A934DB" w:rsidRPr="00A92888" w:rsidRDefault="00A934DB" w:rsidP="00A92888">
      <w:pPr>
        <w:spacing w:after="0" w:line="240" w:lineRule="auto"/>
        <w:jc w:val="both"/>
        <w:rPr>
          <w:rFonts w:ascii="Arial Narrow" w:hAnsi="Arial Narrow" w:cs="Tahoma"/>
          <w:sz w:val="24"/>
          <w:szCs w:val="24"/>
        </w:rPr>
      </w:pPr>
    </w:p>
    <w:p w14:paraId="3D23A9EA" w14:textId="77777777" w:rsidR="00A934DB" w:rsidRPr="00A92888" w:rsidRDefault="00A934DB" w:rsidP="00A92888">
      <w:pPr>
        <w:spacing w:after="0" w:line="240" w:lineRule="auto"/>
        <w:jc w:val="both"/>
        <w:rPr>
          <w:rFonts w:ascii="Arial Narrow" w:hAnsi="Arial Narrow" w:cs="Tahoma"/>
          <w:sz w:val="24"/>
          <w:szCs w:val="24"/>
        </w:rPr>
      </w:pPr>
    </w:p>
    <w:p w14:paraId="1C3A546C" w14:textId="77777777" w:rsidR="00A934DB" w:rsidRPr="00A92888" w:rsidRDefault="00A934DB"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(naslov)</w:t>
      </w:r>
      <w:r w:rsidR="00B80497" w:rsidRPr="00A92888">
        <w:rPr>
          <w:rFonts w:ascii="Arial Narrow" w:hAnsi="Arial Narrow" w:cs="Tahoma"/>
          <w:sz w:val="24"/>
          <w:szCs w:val="24"/>
        </w:rPr>
        <w:t xml:space="preserve"> </w:t>
      </w:r>
      <w:r w:rsidRPr="00A92888">
        <w:rPr>
          <w:rFonts w:ascii="Arial Narrow" w:hAnsi="Arial Narrow" w:cs="Tahoma"/>
          <w:sz w:val="24"/>
          <w:szCs w:val="24"/>
        </w:rPr>
        <w:t>______________________________________________</w:t>
      </w:r>
    </w:p>
    <w:p w14:paraId="04C5619E" w14:textId="77777777" w:rsidR="00A934DB" w:rsidRPr="00A92888" w:rsidRDefault="00A934DB" w:rsidP="00A92888">
      <w:pPr>
        <w:spacing w:after="0" w:line="240" w:lineRule="auto"/>
        <w:ind w:left="1416" w:firstLine="708"/>
        <w:jc w:val="both"/>
        <w:rPr>
          <w:rFonts w:ascii="Arial Narrow" w:hAnsi="Arial Narrow" w:cs="Tahoma"/>
          <w:sz w:val="24"/>
          <w:szCs w:val="24"/>
        </w:rPr>
      </w:pPr>
    </w:p>
    <w:p w14:paraId="233EAE96" w14:textId="77777777" w:rsidR="00A934DB" w:rsidRPr="00A92888" w:rsidRDefault="00A934DB" w:rsidP="00A92888">
      <w:pPr>
        <w:spacing w:after="0" w:line="240" w:lineRule="auto"/>
        <w:jc w:val="both"/>
        <w:rPr>
          <w:rFonts w:ascii="Arial Narrow" w:hAnsi="Arial Narrow" w:cs="Tahoma"/>
          <w:sz w:val="24"/>
          <w:szCs w:val="24"/>
        </w:rPr>
      </w:pPr>
    </w:p>
    <w:p w14:paraId="36BC6F35" w14:textId="77777777" w:rsidR="00A934DB" w:rsidRPr="00A92888" w:rsidRDefault="00A934DB"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za nas izvajal vzdrževalna dela v zvezi z vzdrževanjem cest</w:t>
      </w:r>
    </w:p>
    <w:p w14:paraId="76031F5D" w14:textId="77777777" w:rsidR="00A934DB" w:rsidRPr="00A92888" w:rsidRDefault="00A934DB" w:rsidP="00A92888">
      <w:pPr>
        <w:spacing w:after="0" w:line="240" w:lineRule="auto"/>
        <w:jc w:val="both"/>
        <w:rPr>
          <w:rFonts w:ascii="Arial Narrow" w:hAnsi="Arial Narrow" w:cs="Tahoma"/>
          <w:sz w:val="24"/>
          <w:szCs w:val="24"/>
        </w:rPr>
      </w:pPr>
    </w:p>
    <w:p w14:paraId="70D72E30" w14:textId="77777777" w:rsidR="00A934DB" w:rsidRPr="00A92888" w:rsidRDefault="00A934DB"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v obdobju od _______________ do _______________________ v vrednosti _______________ evrov brez DDV.</w:t>
      </w:r>
    </w:p>
    <w:p w14:paraId="0A13EDF0" w14:textId="77777777" w:rsidR="00A934DB" w:rsidRPr="00A92888" w:rsidRDefault="00A934DB" w:rsidP="00A92888">
      <w:pPr>
        <w:spacing w:after="0" w:line="240" w:lineRule="auto"/>
        <w:jc w:val="both"/>
        <w:rPr>
          <w:rFonts w:ascii="Arial Narrow" w:hAnsi="Arial Narrow" w:cs="Tahoma"/>
          <w:sz w:val="24"/>
          <w:szCs w:val="24"/>
        </w:rPr>
      </w:pPr>
    </w:p>
    <w:p w14:paraId="399BC576" w14:textId="77777777" w:rsidR="00A934DB" w:rsidRPr="00A92888" w:rsidRDefault="00A934DB" w:rsidP="00A92888">
      <w:pPr>
        <w:spacing w:after="0" w:line="240" w:lineRule="auto"/>
        <w:jc w:val="both"/>
        <w:rPr>
          <w:rFonts w:ascii="Arial Narrow" w:hAnsi="Arial Narrow" w:cs="Tahoma"/>
          <w:sz w:val="24"/>
          <w:szCs w:val="24"/>
        </w:rPr>
      </w:pPr>
    </w:p>
    <w:p w14:paraId="27F31F54" w14:textId="77777777" w:rsidR="00A934DB" w:rsidRPr="00A92888" w:rsidRDefault="00A934DB"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V obdobju našega sodelovanja se je izvajalec izkazal za kvalitetnega, strokovnega in korektnega izvajalca. Izvajalec je dela izvajal v skladu s pogodbenimi določili.</w:t>
      </w:r>
    </w:p>
    <w:p w14:paraId="35059CBA" w14:textId="77777777" w:rsidR="00A934DB" w:rsidRPr="00A92888" w:rsidRDefault="00A934DB" w:rsidP="00A92888">
      <w:pPr>
        <w:spacing w:after="0" w:line="240" w:lineRule="auto"/>
        <w:jc w:val="both"/>
        <w:rPr>
          <w:rFonts w:ascii="Arial Narrow" w:hAnsi="Arial Narrow" w:cs="Tahoma"/>
          <w:sz w:val="24"/>
          <w:szCs w:val="24"/>
        </w:rPr>
      </w:pPr>
    </w:p>
    <w:p w14:paraId="335A62CA" w14:textId="77777777" w:rsidR="00A934DB" w:rsidRPr="00A92888" w:rsidRDefault="00A934DB"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Priporočilo izdajamo na zahtevo izvajalca za prijavo na javni razpis.</w:t>
      </w:r>
    </w:p>
    <w:p w14:paraId="2D8CA358" w14:textId="77777777" w:rsidR="00A934DB" w:rsidRPr="00A92888" w:rsidRDefault="00A934DB" w:rsidP="00A92888">
      <w:pPr>
        <w:spacing w:after="0" w:line="240" w:lineRule="auto"/>
        <w:jc w:val="both"/>
        <w:rPr>
          <w:rFonts w:ascii="Arial Narrow" w:hAnsi="Arial Narrow" w:cs="Tahoma"/>
          <w:sz w:val="24"/>
          <w:szCs w:val="24"/>
        </w:rPr>
      </w:pPr>
    </w:p>
    <w:p w14:paraId="07633725" w14:textId="77777777" w:rsidR="00A934DB" w:rsidRPr="00A92888" w:rsidRDefault="00E62606" w:rsidP="00A92888">
      <w:pPr>
        <w:spacing w:after="0" w:line="240" w:lineRule="auto"/>
        <w:jc w:val="both"/>
        <w:rPr>
          <w:rFonts w:ascii="Arial Narrow" w:hAnsi="Arial Narrow" w:cs="Tahoma"/>
          <w:sz w:val="24"/>
          <w:szCs w:val="24"/>
        </w:rPr>
      </w:pPr>
      <w:r w:rsidRPr="00A92888">
        <w:rPr>
          <w:rFonts w:ascii="Arial Narrow" w:hAnsi="Arial Narrow" w:cs="Tahoma"/>
          <w:sz w:val="24"/>
          <w:szCs w:val="24"/>
        </w:rPr>
        <w:t>Podatke iz predmetnega potrdila lahko naročnik preveri pri kontaktni osebi ______________, št. telefona __________________.</w:t>
      </w:r>
    </w:p>
    <w:p w14:paraId="0447478F" w14:textId="77777777" w:rsidR="00A934DB" w:rsidRPr="00A92888" w:rsidRDefault="00A934DB" w:rsidP="00A92888">
      <w:pPr>
        <w:spacing w:after="0" w:line="240" w:lineRule="auto"/>
        <w:jc w:val="both"/>
        <w:rPr>
          <w:rFonts w:ascii="Arial Narrow" w:hAnsi="Arial Narrow" w:cs="Tahoma"/>
          <w:sz w:val="24"/>
          <w:szCs w:val="24"/>
        </w:rPr>
      </w:pPr>
    </w:p>
    <w:p w14:paraId="3D90E682" w14:textId="77777777" w:rsidR="00A934DB" w:rsidRPr="00A92888" w:rsidRDefault="00A934DB" w:rsidP="00A92888">
      <w:pPr>
        <w:spacing w:after="0" w:line="240" w:lineRule="auto"/>
        <w:jc w:val="both"/>
        <w:rPr>
          <w:rFonts w:ascii="Arial Narrow" w:hAnsi="Arial Narrow" w:cs="Tahoma"/>
          <w:sz w:val="24"/>
          <w:szCs w:val="24"/>
        </w:rPr>
      </w:pPr>
    </w:p>
    <w:p w14:paraId="7AE7CD7C" w14:textId="77777777" w:rsidR="00A934DB" w:rsidRPr="00A92888" w:rsidRDefault="00A934DB" w:rsidP="00A92888">
      <w:pPr>
        <w:tabs>
          <w:tab w:val="left" w:pos="6120"/>
        </w:tabs>
        <w:spacing w:after="0" w:line="240" w:lineRule="auto"/>
        <w:jc w:val="both"/>
        <w:rPr>
          <w:rFonts w:ascii="Arial Narrow" w:hAnsi="Arial Narrow" w:cs="Tahoma"/>
          <w:sz w:val="24"/>
          <w:szCs w:val="24"/>
        </w:rPr>
      </w:pPr>
      <w:r w:rsidRPr="00A92888">
        <w:rPr>
          <w:rFonts w:ascii="Arial Narrow" w:hAnsi="Arial Narrow" w:cs="Tahoma"/>
          <w:sz w:val="24"/>
          <w:szCs w:val="24"/>
        </w:rPr>
        <w:t>Datum: _________                   Žig</w:t>
      </w:r>
      <w:r w:rsidRPr="00A92888">
        <w:rPr>
          <w:rFonts w:ascii="Arial Narrow" w:hAnsi="Arial Narrow" w:cs="Tahoma"/>
          <w:sz w:val="24"/>
          <w:szCs w:val="24"/>
        </w:rPr>
        <w:tab/>
      </w:r>
      <w:r w:rsidR="00E62606" w:rsidRPr="00A92888">
        <w:rPr>
          <w:rFonts w:ascii="Arial Narrow" w:hAnsi="Arial Narrow" w:cs="Tahoma"/>
          <w:sz w:val="24"/>
          <w:szCs w:val="24"/>
        </w:rPr>
        <w:t>P</w:t>
      </w:r>
      <w:r w:rsidRPr="00A92888">
        <w:rPr>
          <w:rFonts w:ascii="Arial Narrow" w:hAnsi="Arial Narrow" w:cs="Tahoma"/>
          <w:sz w:val="24"/>
          <w:szCs w:val="24"/>
        </w:rPr>
        <w:t>odpis izdajatelja potrdila</w:t>
      </w:r>
    </w:p>
    <w:p w14:paraId="29C2FA18" w14:textId="77777777" w:rsidR="00A934DB" w:rsidRPr="00A92888" w:rsidRDefault="00A934DB" w:rsidP="00A92888">
      <w:pPr>
        <w:autoSpaceDE w:val="0"/>
        <w:autoSpaceDN w:val="0"/>
        <w:adjustRightInd w:val="0"/>
        <w:spacing w:after="0" w:line="240" w:lineRule="auto"/>
        <w:jc w:val="both"/>
        <w:rPr>
          <w:rFonts w:ascii="Arial Narrow" w:hAnsi="Arial Narrow" w:cs="Tahoma"/>
          <w:sz w:val="24"/>
          <w:szCs w:val="24"/>
        </w:rPr>
      </w:pPr>
    </w:p>
    <w:p w14:paraId="380141DC" w14:textId="77777777" w:rsidR="007C45D8" w:rsidRPr="00A92888" w:rsidRDefault="007C45D8" w:rsidP="00A92888">
      <w:pPr>
        <w:autoSpaceDE w:val="0"/>
        <w:autoSpaceDN w:val="0"/>
        <w:adjustRightInd w:val="0"/>
        <w:spacing w:after="0" w:line="240" w:lineRule="auto"/>
        <w:ind w:left="8640"/>
        <w:jc w:val="center"/>
        <w:rPr>
          <w:rFonts w:ascii="Arial Narrow" w:hAnsi="Arial Narrow" w:cs="Tahoma"/>
          <w:sz w:val="24"/>
          <w:szCs w:val="24"/>
          <w:bdr w:val="single" w:sz="4" w:space="0" w:color="auto" w:shadow="1"/>
          <w:shd w:val="clear" w:color="auto" w:fill="F3F3F3"/>
        </w:rPr>
      </w:pPr>
      <w:r w:rsidRPr="00A92888">
        <w:rPr>
          <w:rFonts w:ascii="Arial Narrow" w:hAnsi="Arial Narrow" w:cs="Tahoma"/>
          <w:sz w:val="24"/>
          <w:szCs w:val="24"/>
          <w:bdr w:val="single" w:sz="4" w:space="0" w:color="auto" w:shadow="1"/>
          <w:shd w:val="clear" w:color="auto" w:fill="F3F3F3"/>
        </w:rPr>
        <w:br w:type="page"/>
      </w:r>
    </w:p>
    <w:p w14:paraId="23487847" w14:textId="77777777" w:rsidR="004D1BE5" w:rsidRPr="00A92888" w:rsidRDefault="00133AFA" w:rsidP="00A92888">
      <w:pPr>
        <w:autoSpaceDE w:val="0"/>
        <w:autoSpaceDN w:val="0"/>
        <w:adjustRightInd w:val="0"/>
        <w:spacing w:after="0" w:line="240" w:lineRule="auto"/>
        <w:ind w:left="8640"/>
        <w:jc w:val="center"/>
        <w:rPr>
          <w:rFonts w:ascii="Arial Narrow" w:hAnsi="Arial Narrow" w:cs="Tahoma"/>
          <w:sz w:val="24"/>
          <w:szCs w:val="24"/>
        </w:rPr>
      </w:pPr>
      <w:r w:rsidRPr="00A92888">
        <w:rPr>
          <w:rFonts w:ascii="Arial Narrow" w:hAnsi="Arial Narrow" w:cs="Tahoma"/>
          <w:sz w:val="24"/>
          <w:szCs w:val="24"/>
          <w:bdr w:val="single" w:sz="4" w:space="0" w:color="auto" w:shadow="1"/>
          <w:shd w:val="clear" w:color="auto" w:fill="F3F3F3"/>
        </w:rPr>
        <w:lastRenderedPageBreak/>
        <w:t>OBR-</w:t>
      </w:r>
      <w:r w:rsidR="004D1BE5" w:rsidRPr="00A92888">
        <w:rPr>
          <w:rFonts w:ascii="Arial Narrow" w:hAnsi="Arial Narrow" w:cs="Tahoma"/>
          <w:sz w:val="24"/>
          <w:szCs w:val="24"/>
          <w:bdr w:val="single" w:sz="4" w:space="0" w:color="auto" w:shadow="1"/>
          <w:shd w:val="clear" w:color="auto" w:fill="F3F3F3"/>
        </w:rPr>
        <w:t>7</w:t>
      </w:r>
    </w:p>
    <w:p w14:paraId="2E3B1017" w14:textId="77777777" w:rsidR="004D1BE5" w:rsidRPr="00A92888" w:rsidRDefault="004D1BE5" w:rsidP="00A92888">
      <w:pPr>
        <w:autoSpaceDE w:val="0"/>
        <w:autoSpaceDN w:val="0"/>
        <w:adjustRightInd w:val="0"/>
        <w:spacing w:after="0" w:line="240" w:lineRule="auto"/>
        <w:ind w:left="8640"/>
        <w:jc w:val="center"/>
        <w:rPr>
          <w:rFonts w:ascii="Arial Narrow" w:hAnsi="Arial Narrow" w:cs="Tahoma"/>
          <w:sz w:val="24"/>
          <w:szCs w:val="24"/>
        </w:rPr>
      </w:pPr>
    </w:p>
    <w:p w14:paraId="2AE50318" w14:textId="77777777" w:rsidR="004D1BE5" w:rsidRPr="00A92888" w:rsidRDefault="004D1BE5" w:rsidP="00D449AD">
      <w:pPr>
        <w:autoSpaceDE w:val="0"/>
        <w:autoSpaceDN w:val="0"/>
        <w:adjustRightInd w:val="0"/>
        <w:spacing w:after="0" w:line="240" w:lineRule="auto"/>
        <w:jc w:val="center"/>
        <w:rPr>
          <w:rFonts w:ascii="Arial Narrow" w:hAnsi="Arial Narrow" w:cs="Arial"/>
          <w:b/>
          <w:bCs/>
          <w:sz w:val="24"/>
          <w:szCs w:val="24"/>
        </w:rPr>
      </w:pPr>
      <w:r w:rsidRPr="00A92888">
        <w:rPr>
          <w:rFonts w:ascii="Arial Narrow" w:hAnsi="Arial Narrow" w:cs="Arial"/>
          <w:b/>
          <w:bCs/>
          <w:sz w:val="24"/>
          <w:szCs w:val="24"/>
          <w:lang w:val="en-US"/>
        </w:rPr>
        <w:t xml:space="preserve">SEZNAM </w:t>
      </w:r>
      <w:r w:rsidR="00D449AD">
        <w:rPr>
          <w:rFonts w:ascii="Arial Narrow" w:hAnsi="Arial Narrow" w:cs="Arial"/>
          <w:b/>
          <w:bCs/>
          <w:sz w:val="24"/>
          <w:szCs w:val="24"/>
          <w:lang w:val="en-US"/>
        </w:rPr>
        <w:t>P</w:t>
      </w:r>
      <w:r w:rsidRPr="00A92888">
        <w:rPr>
          <w:rFonts w:ascii="Arial Narrow" w:hAnsi="Arial Narrow" w:cs="Arial"/>
          <w:b/>
          <w:bCs/>
          <w:sz w:val="24"/>
          <w:szCs w:val="24"/>
          <w:lang w:val="en-US"/>
        </w:rPr>
        <w:t>ODIZVAJALCEV</w:t>
      </w:r>
    </w:p>
    <w:p w14:paraId="2EB48729" w14:textId="77777777" w:rsidR="004D1BE5" w:rsidRDefault="004D1BE5" w:rsidP="00A92888">
      <w:pPr>
        <w:autoSpaceDE w:val="0"/>
        <w:autoSpaceDN w:val="0"/>
        <w:adjustRightInd w:val="0"/>
        <w:spacing w:after="60" w:line="240" w:lineRule="auto"/>
        <w:rPr>
          <w:rFonts w:ascii="Arial Narrow" w:hAnsi="Arial Narrow" w:cs="Arial"/>
          <w:sz w:val="24"/>
          <w:szCs w:val="24"/>
          <w:lang w:val="en-US"/>
        </w:rPr>
      </w:pPr>
    </w:p>
    <w:p w14:paraId="5EB208C2" w14:textId="77777777" w:rsidR="00BE5E8C" w:rsidRPr="00A92888" w:rsidRDefault="00BE5E8C" w:rsidP="00A92888">
      <w:pPr>
        <w:autoSpaceDE w:val="0"/>
        <w:autoSpaceDN w:val="0"/>
        <w:adjustRightInd w:val="0"/>
        <w:spacing w:after="60" w:line="240" w:lineRule="auto"/>
        <w:rPr>
          <w:rFonts w:ascii="Arial Narrow" w:hAnsi="Arial Narrow" w:cs="Arial"/>
          <w:sz w:val="24"/>
          <w:szCs w:val="24"/>
          <w:lang w:val="en-US"/>
        </w:rPr>
      </w:pPr>
    </w:p>
    <w:tbl>
      <w:tblPr>
        <w:tblW w:w="0" w:type="auto"/>
        <w:tblInd w:w="108" w:type="dxa"/>
        <w:tblLayout w:type="fixed"/>
        <w:tblLook w:val="0000" w:firstRow="0" w:lastRow="0" w:firstColumn="0" w:lastColumn="0" w:noHBand="0" w:noVBand="0"/>
      </w:tblPr>
      <w:tblGrid>
        <w:gridCol w:w="3070"/>
        <w:gridCol w:w="3071"/>
        <w:gridCol w:w="3071"/>
      </w:tblGrid>
      <w:tr w:rsidR="004D1BE5" w:rsidRPr="00A92888" w14:paraId="5D7ADC89" w14:textId="77777777">
        <w:trPr>
          <w:trHeight w:val="963"/>
        </w:trPr>
        <w:tc>
          <w:tcPr>
            <w:tcW w:w="3070" w:type="dxa"/>
            <w:tcBorders>
              <w:top w:val="single" w:sz="2" w:space="0" w:color="000000"/>
              <w:left w:val="single" w:sz="2" w:space="0" w:color="000000"/>
              <w:bottom w:val="single" w:sz="2" w:space="0" w:color="000000"/>
              <w:right w:val="single" w:sz="2" w:space="0" w:color="000000"/>
            </w:tcBorders>
            <w:shd w:val="clear" w:color="000000" w:fill="FFFFFF"/>
          </w:tcPr>
          <w:p w14:paraId="6F06E4A6" w14:textId="77777777" w:rsidR="004D1BE5" w:rsidRPr="00A92888" w:rsidRDefault="004D1BE5" w:rsidP="00A92888">
            <w:pPr>
              <w:keepNext/>
              <w:autoSpaceDE w:val="0"/>
              <w:autoSpaceDN w:val="0"/>
              <w:adjustRightInd w:val="0"/>
              <w:spacing w:after="0" w:line="240" w:lineRule="auto"/>
              <w:jc w:val="center"/>
              <w:rPr>
                <w:rFonts w:ascii="Arial Narrow" w:hAnsi="Arial Narrow" w:cs="Arial"/>
                <w:sz w:val="24"/>
                <w:szCs w:val="24"/>
                <w:lang w:val="en-US"/>
              </w:rPr>
            </w:pPr>
          </w:p>
          <w:p w14:paraId="767E9CE7" w14:textId="77777777" w:rsidR="004D1BE5" w:rsidRPr="00A92888" w:rsidRDefault="004D1BE5" w:rsidP="00A92888">
            <w:pPr>
              <w:keepNext/>
              <w:autoSpaceDE w:val="0"/>
              <w:autoSpaceDN w:val="0"/>
              <w:adjustRightInd w:val="0"/>
              <w:spacing w:after="0" w:line="240" w:lineRule="auto"/>
              <w:jc w:val="center"/>
              <w:rPr>
                <w:rFonts w:ascii="Arial Narrow" w:hAnsi="Arial Narrow" w:cs="Arial"/>
                <w:sz w:val="24"/>
                <w:szCs w:val="24"/>
                <w:lang w:val="en-US"/>
              </w:rPr>
            </w:pPr>
            <w:proofErr w:type="spellStart"/>
            <w:r w:rsidRPr="00A92888">
              <w:rPr>
                <w:rFonts w:ascii="Arial Narrow" w:hAnsi="Arial Narrow" w:cs="Arial"/>
                <w:sz w:val="24"/>
                <w:szCs w:val="24"/>
                <w:lang w:val="en-US"/>
              </w:rPr>
              <w:t>Dela</w:t>
            </w:r>
            <w:proofErr w:type="spellEnd"/>
            <w:r w:rsidRPr="00A92888">
              <w:rPr>
                <w:rFonts w:ascii="Arial Narrow" w:hAnsi="Arial Narrow" w:cs="Arial"/>
                <w:sz w:val="24"/>
                <w:szCs w:val="24"/>
                <w:lang w:val="en-US"/>
              </w:rPr>
              <w:t xml:space="preserve">, </w:t>
            </w:r>
            <w:proofErr w:type="spellStart"/>
            <w:r w:rsidRPr="00A92888">
              <w:rPr>
                <w:rFonts w:ascii="Arial Narrow" w:hAnsi="Arial Narrow" w:cs="Arial"/>
                <w:sz w:val="24"/>
                <w:szCs w:val="24"/>
                <w:lang w:val="en-US"/>
              </w:rPr>
              <w:t>katera</w:t>
            </w:r>
            <w:proofErr w:type="spellEnd"/>
            <w:r w:rsidRPr="00A92888">
              <w:rPr>
                <w:rFonts w:ascii="Arial Narrow" w:hAnsi="Arial Narrow" w:cs="Arial"/>
                <w:sz w:val="24"/>
                <w:szCs w:val="24"/>
                <w:lang w:val="en-US"/>
              </w:rPr>
              <w:t xml:space="preserve"> bi </w:t>
            </w:r>
            <w:proofErr w:type="spellStart"/>
            <w:r w:rsidRPr="00A92888">
              <w:rPr>
                <w:rFonts w:ascii="Arial Narrow" w:hAnsi="Arial Narrow" w:cs="Arial"/>
                <w:sz w:val="24"/>
                <w:szCs w:val="24"/>
                <w:lang w:val="en-US"/>
              </w:rPr>
              <w:t>izvajal</w:t>
            </w:r>
            <w:proofErr w:type="spellEnd"/>
            <w:r w:rsidRPr="00A92888">
              <w:rPr>
                <w:rFonts w:ascii="Arial Narrow" w:hAnsi="Arial Narrow" w:cs="Arial"/>
                <w:sz w:val="24"/>
                <w:szCs w:val="24"/>
                <w:lang w:val="en-US"/>
              </w:rPr>
              <w:t xml:space="preserve"> </w:t>
            </w:r>
            <w:proofErr w:type="spellStart"/>
            <w:r w:rsidRPr="00A92888">
              <w:rPr>
                <w:rFonts w:ascii="Arial Narrow" w:hAnsi="Arial Narrow" w:cs="Arial"/>
                <w:sz w:val="24"/>
                <w:szCs w:val="24"/>
                <w:lang w:val="en-US"/>
              </w:rPr>
              <w:t>podizvajalec</w:t>
            </w:r>
            <w:proofErr w:type="spellEnd"/>
          </w:p>
          <w:p w14:paraId="725639A2" w14:textId="77777777" w:rsidR="004D1BE5" w:rsidRPr="00A92888" w:rsidRDefault="004D1BE5" w:rsidP="00A92888">
            <w:pPr>
              <w:keepNext/>
              <w:autoSpaceDE w:val="0"/>
              <w:autoSpaceDN w:val="0"/>
              <w:adjustRightInd w:val="0"/>
              <w:spacing w:after="0" w:line="240" w:lineRule="auto"/>
              <w:jc w:val="center"/>
              <w:rPr>
                <w:rFonts w:ascii="Arial Narrow" w:hAnsi="Arial Narrow" w:cs="Arial"/>
                <w:sz w:val="24"/>
                <w:szCs w:val="24"/>
              </w:rPr>
            </w:pPr>
            <w:r w:rsidRPr="00A92888">
              <w:rPr>
                <w:rFonts w:ascii="Arial Narrow" w:hAnsi="Arial Narrow" w:cs="Arial"/>
                <w:sz w:val="24"/>
                <w:szCs w:val="24"/>
                <w:lang w:val="en-US"/>
              </w:rPr>
              <w:t>(</w:t>
            </w:r>
            <w:proofErr w:type="spellStart"/>
            <w:r w:rsidRPr="00A92888">
              <w:rPr>
                <w:rFonts w:ascii="Arial Narrow" w:hAnsi="Arial Narrow" w:cs="Arial"/>
                <w:sz w:val="24"/>
                <w:szCs w:val="24"/>
                <w:lang w:val="en-US"/>
              </w:rPr>
              <w:t>vrsta</w:t>
            </w:r>
            <w:proofErr w:type="spellEnd"/>
            <w:r w:rsidRPr="00A92888">
              <w:rPr>
                <w:rFonts w:ascii="Arial Narrow" w:hAnsi="Arial Narrow" w:cs="Arial"/>
                <w:sz w:val="24"/>
                <w:szCs w:val="24"/>
                <w:lang w:val="en-US"/>
              </w:rPr>
              <w:t xml:space="preserve"> </w:t>
            </w:r>
            <w:proofErr w:type="spellStart"/>
            <w:r w:rsidRPr="00A92888">
              <w:rPr>
                <w:rFonts w:ascii="Arial Narrow" w:hAnsi="Arial Narrow" w:cs="Arial"/>
                <w:sz w:val="24"/>
                <w:szCs w:val="24"/>
                <w:lang w:val="en-US"/>
              </w:rPr>
              <w:t>posla</w:t>
            </w:r>
            <w:proofErr w:type="spellEnd"/>
            <w:r w:rsidRPr="00A92888">
              <w:rPr>
                <w:rFonts w:ascii="Arial Narrow" w:hAnsi="Arial Narrow" w:cs="Arial"/>
                <w:sz w:val="24"/>
                <w:szCs w:val="24"/>
                <w:lang w:val="en-US"/>
              </w:rPr>
              <w:t xml:space="preserve"> in </w:t>
            </w:r>
            <w:proofErr w:type="spellStart"/>
            <w:r w:rsidRPr="00A92888">
              <w:rPr>
                <w:rFonts w:ascii="Arial Narrow" w:hAnsi="Arial Narrow" w:cs="Arial"/>
                <w:sz w:val="24"/>
                <w:szCs w:val="24"/>
                <w:lang w:val="en-US"/>
              </w:rPr>
              <w:t>koli</w:t>
            </w:r>
            <w:proofErr w:type="spellEnd"/>
            <w:r w:rsidRPr="00A92888">
              <w:rPr>
                <w:rFonts w:ascii="Arial Narrow" w:hAnsi="Arial Narrow" w:cs="Arial"/>
                <w:sz w:val="24"/>
                <w:szCs w:val="24"/>
              </w:rPr>
              <w:t>čina,</w:t>
            </w:r>
          </w:p>
          <w:p w14:paraId="73EE8236" w14:textId="50E06FF9" w:rsidR="004D1BE5" w:rsidRPr="00A92888" w:rsidRDefault="004D1BE5" w:rsidP="00A92888">
            <w:pPr>
              <w:keepNext/>
              <w:autoSpaceDE w:val="0"/>
              <w:autoSpaceDN w:val="0"/>
              <w:adjustRightInd w:val="0"/>
              <w:spacing w:after="0" w:line="240" w:lineRule="auto"/>
              <w:jc w:val="center"/>
              <w:rPr>
                <w:rFonts w:ascii="Arial Narrow" w:hAnsi="Arial Narrow" w:cs="Calibri"/>
                <w:sz w:val="24"/>
                <w:szCs w:val="24"/>
                <w:lang w:val="en-US"/>
              </w:rPr>
            </w:pPr>
            <w:proofErr w:type="spellStart"/>
            <w:r w:rsidRPr="00A92888">
              <w:rPr>
                <w:rFonts w:ascii="Arial Narrow" w:hAnsi="Arial Narrow" w:cs="Arial"/>
                <w:sz w:val="24"/>
                <w:szCs w:val="24"/>
                <w:lang w:val="en-US"/>
              </w:rPr>
              <w:t>kraj</w:t>
            </w:r>
            <w:proofErr w:type="spellEnd"/>
            <w:r w:rsidRPr="00A92888">
              <w:rPr>
                <w:rFonts w:ascii="Arial Narrow" w:hAnsi="Arial Narrow" w:cs="Arial"/>
                <w:sz w:val="24"/>
                <w:szCs w:val="24"/>
                <w:lang w:val="en-US"/>
              </w:rPr>
              <w:t xml:space="preserve"> in</w:t>
            </w:r>
            <w:r w:rsidR="002F6331">
              <w:rPr>
                <w:rFonts w:ascii="Arial Narrow" w:hAnsi="Arial Narrow" w:cs="Arial"/>
                <w:sz w:val="24"/>
                <w:szCs w:val="24"/>
                <w:lang w:val="en-US"/>
              </w:rPr>
              <w:t xml:space="preserve"> </w:t>
            </w:r>
            <w:proofErr w:type="spellStart"/>
            <w:r w:rsidRPr="00A92888">
              <w:rPr>
                <w:rFonts w:ascii="Arial Narrow" w:hAnsi="Arial Narrow" w:cs="Arial"/>
                <w:sz w:val="24"/>
                <w:szCs w:val="24"/>
                <w:lang w:val="en-US"/>
              </w:rPr>
              <w:t>predviden</w:t>
            </w:r>
            <w:proofErr w:type="spellEnd"/>
            <w:r w:rsidRPr="00A92888">
              <w:rPr>
                <w:rFonts w:ascii="Arial Narrow" w:hAnsi="Arial Narrow" w:cs="Arial"/>
                <w:sz w:val="24"/>
                <w:szCs w:val="24"/>
                <w:lang w:val="en-US"/>
              </w:rPr>
              <w:t xml:space="preserve"> </w:t>
            </w:r>
            <w:proofErr w:type="spellStart"/>
            <w:r w:rsidRPr="00A92888">
              <w:rPr>
                <w:rFonts w:ascii="Arial Narrow" w:hAnsi="Arial Narrow" w:cs="Arial"/>
                <w:sz w:val="24"/>
                <w:szCs w:val="24"/>
                <w:lang w:val="en-US"/>
              </w:rPr>
              <w:t>termin</w:t>
            </w:r>
            <w:proofErr w:type="spellEnd"/>
            <w:r w:rsidRPr="00A92888">
              <w:rPr>
                <w:rFonts w:ascii="Arial Narrow" w:hAnsi="Arial Narrow" w:cs="Arial"/>
                <w:sz w:val="24"/>
                <w:szCs w:val="24"/>
                <w:lang w:val="en-US"/>
              </w:rPr>
              <w:t xml:space="preserve"> </w:t>
            </w:r>
            <w:proofErr w:type="spellStart"/>
            <w:r w:rsidRPr="00A92888">
              <w:rPr>
                <w:rFonts w:ascii="Arial Narrow" w:hAnsi="Arial Narrow" w:cs="Arial"/>
                <w:sz w:val="24"/>
                <w:szCs w:val="24"/>
                <w:lang w:val="en-US"/>
              </w:rPr>
              <w:t>izvajanja</w:t>
            </w:r>
            <w:proofErr w:type="spellEnd"/>
            <w:r w:rsidRPr="00A92888">
              <w:rPr>
                <w:rFonts w:ascii="Arial Narrow" w:hAnsi="Arial Narrow" w:cs="Arial"/>
                <w:sz w:val="24"/>
                <w:szCs w:val="24"/>
                <w:lang w:val="en-US"/>
              </w:rPr>
              <w:t>)</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14:paraId="2006436F" w14:textId="77777777" w:rsidR="004D1BE5" w:rsidRPr="00A92888" w:rsidRDefault="004D1BE5" w:rsidP="00A92888">
            <w:pPr>
              <w:keepNext/>
              <w:autoSpaceDE w:val="0"/>
              <w:autoSpaceDN w:val="0"/>
              <w:adjustRightInd w:val="0"/>
              <w:spacing w:after="0" w:line="240" w:lineRule="auto"/>
              <w:jc w:val="center"/>
              <w:rPr>
                <w:rFonts w:ascii="Arial Narrow" w:hAnsi="Arial Narrow" w:cs="Arial"/>
                <w:sz w:val="24"/>
                <w:szCs w:val="24"/>
                <w:lang w:val="en-US"/>
              </w:rPr>
            </w:pPr>
          </w:p>
          <w:p w14:paraId="2B55CFDE" w14:textId="77777777" w:rsidR="004D1BE5" w:rsidRPr="00A92888" w:rsidRDefault="004D1BE5" w:rsidP="00A92888">
            <w:pPr>
              <w:keepNext/>
              <w:autoSpaceDE w:val="0"/>
              <w:autoSpaceDN w:val="0"/>
              <w:adjustRightInd w:val="0"/>
              <w:spacing w:after="0" w:line="240" w:lineRule="auto"/>
              <w:jc w:val="center"/>
              <w:rPr>
                <w:rFonts w:ascii="Arial Narrow" w:hAnsi="Arial Narrow" w:cs="Arial"/>
                <w:sz w:val="24"/>
                <w:szCs w:val="24"/>
                <w:lang w:val="en-US"/>
              </w:rPr>
            </w:pPr>
            <w:proofErr w:type="spellStart"/>
            <w:r w:rsidRPr="00A92888">
              <w:rPr>
                <w:rFonts w:ascii="Arial Narrow" w:hAnsi="Arial Narrow" w:cs="Arial"/>
                <w:sz w:val="24"/>
                <w:szCs w:val="24"/>
                <w:lang w:val="en-US"/>
              </w:rPr>
              <w:t>Vrednost</w:t>
            </w:r>
            <w:proofErr w:type="spellEnd"/>
            <w:r w:rsidRPr="00A92888">
              <w:rPr>
                <w:rFonts w:ascii="Arial Narrow" w:hAnsi="Arial Narrow" w:cs="Arial"/>
                <w:sz w:val="24"/>
                <w:szCs w:val="24"/>
                <w:lang w:val="en-US"/>
              </w:rPr>
              <w:t xml:space="preserve"> </w:t>
            </w:r>
            <w:proofErr w:type="spellStart"/>
            <w:r w:rsidRPr="00A92888">
              <w:rPr>
                <w:rFonts w:ascii="Arial Narrow" w:hAnsi="Arial Narrow" w:cs="Arial"/>
                <w:sz w:val="24"/>
                <w:szCs w:val="24"/>
                <w:lang w:val="en-US"/>
              </w:rPr>
              <w:t>podizvajalskega</w:t>
            </w:r>
            <w:proofErr w:type="spellEnd"/>
            <w:r w:rsidRPr="00A92888">
              <w:rPr>
                <w:rFonts w:ascii="Arial Narrow" w:hAnsi="Arial Narrow" w:cs="Arial"/>
                <w:sz w:val="24"/>
                <w:szCs w:val="24"/>
                <w:lang w:val="en-US"/>
              </w:rPr>
              <w:t xml:space="preserve"> </w:t>
            </w:r>
            <w:proofErr w:type="spellStart"/>
            <w:r w:rsidRPr="00A92888">
              <w:rPr>
                <w:rFonts w:ascii="Arial Narrow" w:hAnsi="Arial Narrow" w:cs="Arial"/>
                <w:sz w:val="24"/>
                <w:szCs w:val="24"/>
                <w:lang w:val="en-US"/>
              </w:rPr>
              <w:t>dela</w:t>
            </w:r>
            <w:proofErr w:type="spellEnd"/>
          </w:p>
          <w:p w14:paraId="1614499F" w14:textId="77777777" w:rsidR="004D1BE5" w:rsidRPr="00A92888" w:rsidRDefault="004D1BE5" w:rsidP="00A92888">
            <w:pPr>
              <w:keepNext/>
              <w:autoSpaceDE w:val="0"/>
              <w:autoSpaceDN w:val="0"/>
              <w:adjustRightInd w:val="0"/>
              <w:spacing w:after="0" w:line="240" w:lineRule="auto"/>
              <w:jc w:val="center"/>
              <w:rPr>
                <w:rFonts w:ascii="Arial Narrow" w:hAnsi="Arial Narrow" w:cs="Arial"/>
                <w:sz w:val="24"/>
                <w:szCs w:val="24"/>
                <w:lang w:val="en-US"/>
              </w:rPr>
            </w:pPr>
            <w:r w:rsidRPr="00A92888">
              <w:rPr>
                <w:rFonts w:ascii="Arial Narrow" w:hAnsi="Arial Narrow" w:cs="Arial"/>
                <w:sz w:val="24"/>
                <w:szCs w:val="24"/>
                <w:lang w:val="en-US"/>
              </w:rPr>
              <w:t>(z DDV);</w:t>
            </w:r>
          </w:p>
          <w:p w14:paraId="235927AA" w14:textId="77777777" w:rsidR="004D1BE5" w:rsidRPr="00A92888" w:rsidRDefault="004D1BE5" w:rsidP="00A92888">
            <w:pPr>
              <w:keepNext/>
              <w:autoSpaceDE w:val="0"/>
              <w:autoSpaceDN w:val="0"/>
              <w:adjustRightInd w:val="0"/>
              <w:spacing w:after="0" w:line="240" w:lineRule="auto"/>
              <w:jc w:val="center"/>
              <w:rPr>
                <w:rFonts w:ascii="Arial Narrow" w:hAnsi="Arial Narrow" w:cs="Arial"/>
                <w:sz w:val="24"/>
                <w:szCs w:val="24"/>
              </w:rPr>
            </w:pPr>
            <w:proofErr w:type="spellStart"/>
            <w:r w:rsidRPr="00A92888">
              <w:rPr>
                <w:rFonts w:ascii="Arial Narrow" w:hAnsi="Arial Narrow" w:cs="Arial"/>
                <w:sz w:val="24"/>
                <w:szCs w:val="24"/>
                <w:lang w:val="en-US"/>
              </w:rPr>
              <w:t>Odstotek</w:t>
            </w:r>
            <w:proofErr w:type="spellEnd"/>
            <w:r w:rsidRPr="00A92888">
              <w:rPr>
                <w:rFonts w:ascii="Arial Narrow" w:hAnsi="Arial Narrow" w:cs="Arial"/>
                <w:sz w:val="24"/>
                <w:szCs w:val="24"/>
                <w:lang w:val="en-US"/>
              </w:rPr>
              <w:t xml:space="preserve"> od </w:t>
            </w:r>
            <w:proofErr w:type="spellStart"/>
            <w:r w:rsidRPr="00A92888">
              <w:rPr>
                <w:rFonts w:ascii="Arial Narrow" w:hAnsi="Arial Narrow" w:cs="Arial"/>
                <w:sz w:val="24"/>
                <w:szCs w:val="24"/>
                <w:lang w:val="en-US"/>
              </w:rPr>
              <w:t>ponudbene</w:t>
            </w:r>
            <w:proofErr w:type="spellEnd"/>
            <w:r w:rsidRPr="00A92888">
              <w:rPr>
                <w:rFonts w:ascii="Arial Narrow" w:hAnsi="Arial Narrow" w:cs="Arial"/>
                <w:sz w:val="24"/>
                <w:szCs w:val="24"/>
                <w:lang w:val="en-US"/>
              </w:rPr>
              <w:t xml:space="preserve"> </w:t>
            </w:r>
            <w:proofErr w:type="spellStart"/>
            <w:r w:rsidRPr="00A92888">
              <w:rPr>
                <w:rFonts w:ascii="Arial Narrow" w:hAnsi="Arial Narrow" w:cs="Arial"/>
                <w:sz w:val="24"/>
                <w:szCs w:val="24"/>
                <w:lang w:val="en-US"/>
              </w:rPr>
              <w:t>cene</w:t>
            </w:r>
            <w:proofErr w:type="spellEnd"/>
            <w:r w:rsidRPr="00A92888">
              <w:rPr>
                <w:rFonts w:ascii="Arial Narrow" w:hAnsi="Arial Narrow" w:cs="Arial"/>
                <w:sz w:val="24"/>
                <w:szCs w:val="24"/>
                <w:lang w:val="en-US"/>
              </w:rPr>
              <w:t xml:space="preserve"> </w:t>
            </w:r>
            <w:proofErr w:type="spellStart"/>
            <w:r w:rsidRPr="00A92888">
              <w:rPr>
                <w:rFonts w:ascii="Arial Narrow" w:hAnsi="Arial Narrow" w:cs="Arial"/>
                <w:sz w:val="24"/>
                <w:szCs w:val="24"/>
                <w:lang w:val="en-US"/>
              </w:rPr>
              <w:t>za</w:t>
            </w:r>
            <w:proofErr w:type="spellEnd"/>
            <w:r w:rsidRPr="00A92888">
              <w:rPr>
                <w:rFonts w:ascii="Arial Narrow" w:hAnsi="Arial Narrow" w:cs="Arial"/>
                <w:sz w:val="24"/>
                <w:szCs w:val="24"/>
                <w:lang w:val="en-US"/>
              </w:rPr>
              <w:t xml:space="preserve"> </w:t>
            </w:r>
            <w:proofErr w:type="spellStart"/>
            <w:r w:rsidRPr="00A92888">
              <w:rPr>
                <w:rFonts w:ascii="Arial Narrow" w:hAnsi="Arial Narrow" w:cs="Arial"/>
                <w:sz w:val="24"/>
                <w:szCs w:val="24"/>
                <w:lang w:val="en-US"/>
              </w:rPr>
              <w:t>celotno</w:t>
            </w:r>
            <w:proofErr w:type="spellEnd"/>
            <w:r w:rsidRPr="00A92888">
              <w:rPr>
                <w:rFonts w:ascii="Arial Narrow" w:hAnsi="Arial Narrow" w:cs="Arial"/>
                <w:sz w:val="24"/>
                <w:szCs w:val="24"/>
                <w:lang w:val="en-US"/>
              </w:rPr>
              <w:t xml:space="preserve"> </w:t>
            </w:r>
            <w:proofErr w:type="spellStart"/>
            <w:r w:rsidRPr="00A92888">
              <w:rPr>
                <w:rFonts w:ascii="Arial Narrow" w:hAnsi="Arial Narrow" w:cs="Arial"/>
                <w:sz w:val="24"/>
                <w:szCs w:val="24"/>
                <w:lang w:val="en-US"/>
              </w:rPr>
              <w:t>naro</w:t>
            </w:r>
            <w:proofErr w:type="spellEnd"/>
            <w:r w:rsidRPr="00A92888">
              <w:rPr>
                <w:rFonts w:ascii="Arial Narrow" w:hAnsi="Arial Narrow" w:cs="Arial"/>
                <w:sz w:val="24"/>
                <w:szCs w:val="24"/>
              </w:rPr>
              <w:t xml:space="preserve">čilo </w:t>
            </w:r>
          </w:p>
          <w:p w14:paraId="2E536280" w14:textId="77777777" w:rsidR="004D1BE5" w:rsidRPr="00A92888" w:rsidRDefault="004D1BE5" w:rsidP="00A92888">
            <w:pPr>
              <w:keepNext/>
              <w:autoSpaceDE w:val="0"/>
              <w:autoSpaceDN w:val="0"/>
              <w:adjustRightInd w:val="0"/>
              <w:spacing w:after="0" w:line="240" w:lineRule="auto"/>
              <w:jc w:val="center"/>
              <w:rPr>
                <w:rFonts w:ascii="Arial Narrow" w:hAnsi="Arial Narrow" w:cs="Calibri"/>
                <w:sz w:val="24"/>
                <w:szCs w:val="24"/>
                <w:lang w:val="en-US"/>
              </w:rPr>
            </w:pPr>
            <w:r w:rsidRPr="00A92888">
              <w:rPr>
                <w:rFonts w:ascii="Arial Narrow" w:hAnsi="Arial Narrow" w:cs="Arial"/>
                <w:sz w:val="24"/>
                <w:szCs w:val="24"/>
                <w:lang w:val="en-US"/>
              </w:rPr>
              <w:t>(v %)</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14:paraId="4FF695C0" w14:textId="77777777" w:rsidR="004D1BE5" w:rsidRPr="00A92888" w:rsidRDefault="004D1BE5" w:rsidP="00A92888">
            <w:pPr>
              <w:keepNext/>
              <w:autoSpaceDE w:val="0"/>
              <w:autoSpaceDN w:val="0"/>
              <w:adjustRightInd w:val="0"/>
              <w:spacing w:after="0" w:line="240" w:lineRule="auto"/>
              <w:jc w:val="center"/>
              <w:rPr>
                <w:rFonts w:ascii="Arial Narrow" w:hAnsi="Arial Narrow" w:cs="Arial"/>
                <w:sz w:val="24"/>
                <w:szCs w:val="24"/>
                <w:lang w:val="en-US"/>
              </w:rPr>
            </w:pPr>
          </w:p>
          <w:p w14:paraId="41DBCB01" w14:textId="77777777" w:rsidR="004D1BE5" w:rsidRPr="00A92888" w:rsidRDefault="004D1BE5" w:rsidP="00A92888">
            <w:pPr>
              <w:keepNext/>
              <w:autoSpaceDE w:val="0"/>
              <w:autoSpaceDN w:val="0"/>
              <w:adjustRightInd w:val="0"/>
              <w:spacing w:after="0" w:line="240" w:lineRule="auto"/>
              <w:jc w:val="center"/>
              <w:rPr>
                <w:rFonts w:ascii="Arial Narrow" w:hAnsi="Arial Narrow" w:cs="Arial"/>
                <w:sz w:val="24"/>
                <w:szCs w:val="24"/>
                <w:lang w:val="en-US"/>
              </w:rPr>
            </w:pPr>
            <w:proofErr w:type="spellStart"/>
            <w:r w:rsidRPr="00A92888">
              <w:rPr>
                <w:rFonts w:ascii="Arial Narrow" w:hAnsi="Arial Narrow" w:cs="Arial"/>
                <w:sz w:val="24"/>
                <w:szCs w:val="24"/>
                <w:lang w:val="en-US"/>
              </w:rPr>
              <w:t>Podizvajalec</w:t>
            </w:r>
            <w:proofErr w:type="spellEnd"/>
            <w:r w:rsidRPr="00A92888">
              <w:rPr>
                <w:rFonts w:ascii="Arial Narrow" w:hAnsi="Arial Narrow" w:cs="Arial"/>
                <w:sz w:val="24"/>
                <w:szCs w:val="24"/>
                <w:lang w:val="en-US"/>
              </w:rPr>
              <w:t>:</w:t>
            </w:r>
          </w:p>
          <w:p w14:paraId="2807C08E" w14:textId="77777777" w:rsidR="004D1BE5" w:rsidRPr="00A92888" w:rsidRDefault="004D1BE5" w:rsidP="00A92888">
            <w:pPr>
              <w:keepNext/>
              <w:autoSpaceDE w:val="0"/>
              <w:autoSpaceDN w:val="0"/>
              <w:adjustRightInd w:val="0"/>
              <w:spacing w:after="0" w:line="240" w:lineRule="auto"/>
              <w:jc w:val="center"/>
              <w:rPr>
                <w:rFonts w:ascii="Arial Narrow" w:hAnsi="Arial Narrow" w:cs="Arial"/>
                <w:sz w:val="24"/>
                <w:szCs w:val="24"/>
                <w:lang w:val="en-US"/>
              </w:rPr>
            </w:pPr>
            <w:proofErr w:type="spellStart"/>
            <w:r w:rsidRPr="00A92888">
              <w:rPr>
                <w:rFonts w:ascii="Arial Narrow" w:hAnsi="Arial Narrow" w:cs="Arial"/>
                <w:sz w:val="24"/>
                <w:szCs w:val="24"/>
                <w:lang w:val="en-US"/>
              </w:rPr>
              <w:t>Firma</w:t>
            </w:r>
            <w:proofErr w:type="spellEnd"/>
            <w:r w:rsidRPr="00A92888">
              <w:rPr>
                <w:rFonts w:ascii="Arial Narrow" w:hAnsi="Arial Narrow" w:cs="Arial"/>
                <w:sz w:val="24"/>
                <w:szCs w:val="24"/>
                <w:lang w:val="en-US"/>
              </w:rPr>
              <w:t>/</w:t>
            </w:r>
            <w:proofErr w:type="spellStart"/>
            <w:r w:rsidRPr="00A92888">
              <w:rPr>
                <w:rFonts w:ascii="Arial Narrow" w:hAnsi="Arial Narrow" w:cs="Arial"/>
                <w:sz w:val="24"/>
                <w:szCs w:val="24"/>
                <w:lang w:val="en-US"/>
              </w:rPr>
              <w:t>ime</w:t>
            </w:r>
            <w:proofErr w:type="spellEnd"/>
            <w:r w:rsidRPr="00A92888">
              <w:rPr>
                <w:rFonts w:ascii="Arial Narrow" w:hAnsi="Arial Narrow" w:cs="Arial"/>
                <w:sz w:val="24"/>
                <w:szCs w:val="24"/>
                <w:lang w:val="en-US"/>
              </w:rPr>
              <w:t>,</w:t>
            </w:r>
          </w:p>
          <w:p w14:paraId="4C72BD3C" w14:textId="77777777" w:rsidR="004D1BE5" w:rsidRPr="00A92888" w:rsidRDefault="004D1BE5" w:rsidP="00A92888">
            <w:pPr>
              <w:keepNext/>
              <w:autoSpaceDE w:val="0"/>
              <w:autoSpaceDN w:val="0"/>
              <w:adjustRightInd w:val="0"/>
              <w:spacing w:after="0" w:line="240" w:lineRule="auto"/>
              <w:jc w:val="center"/>
              <w:rPr>
                <w:rFonts w:ascii="Arial Narrow" w:hAnsi="Arial Narrow" w:cs="Arial"/>
                <w:sz w:val="24"/>
                <w:szCs w:val="24"/>
                <w:lang w:val="en-US"/>
              </w:rPr>
            </w:pPr>
            <w:proofErr w:type="spellStart"/>
            <w:r w:rsidRPr="00A92888">
              <w:rPr>
                <w:rFonts w:ascii="Arial Narrow" w:hAnsi="Arial Narrow" w:cs="Arial"/>
                <w:sz w:val="24"/>
                <w:szCs w:val="24"/>
                <w:lang w:val="en-US"/>
              </w:rPr>
              <w:t>naslov</w:t>
            </w:r>
            <w:proofErr w:type="spellEnd"/>
            <w:r w:rsidRPr="00A92888">
              <w:rPr>
                <w:rFonts w:ascii="Arial Narrow" w:hAnsi="Arial Narrow" w:cs="Arial"/>
                <w:sz w:val="24"/>
                <w:szCs w:val="24"/>
                <w:lang w:val="en-US"/>
              </w:rPr>
              <w:t>,</w:t>
            </w:r>
          </w:p>
          <w:p w14:paraId="68D282BB" w14:textId="77777777" w:rsidR="004D1BE5" w:rsidRPr="00A92888" w:rsidRDefault="004D1BE5" w:rsidP="00A92888">
            <w:pPr>
              <w:keepNext/>
              <w:autoSpaceDE w:val="0"/>
              <w:autoSpaceDN w:val="0"/>
              <w:adjustRightInd w:val="0"/>
              <w:spacing w:after="0" w:line="240" w:lineRule="auto"/>
              <w:jc w:val="center"/>
              <w:rPr>
                <w:rFonts w:ascii="Arial Narrow" w:hAnsi="Arial Narrow" w:cs="Arial"/>
                <w:sz w:val="24"/>
                <w:szCs w:val="24"/>
              </w:rPr>
            </w:pPr>
            <w:proofErr w:type="spellStart"/>
            <w:r w:rsidRPr="00A92888">
              <w:rPr>
                <w:rFonts w:ascii="Arial Narrow" w:hAnsi="Arial Narrow" w:cs="Arial"/>
                <w:sz w:val="24"/>
                <w:szCs w:val="24"/>
                <w:lang w:val="en-US"/>
              </w:rPr>
              <w:t>mati</w:t>
            </w:r>
            <w:r w:rsidRPr="00A92888">
              <w:rPr>
                <w:rFonts w:ascii="Arial Narrow" w:hAnsi="Arial Narrow" w:cs="Arial"/>
                <w:sz w:val="24"/>
                <w:szCs w:val="24"/>
              </w:rPr>
              <w:t>čna</w:t>
            </w:r>
            <w:proofErr w:type="spellEnd"/>
            <w:r w:rsidRPr="00A92888">
              <w:rPr>
                <w:rFonts w:ascii="Arial Narrow" w:hAnsi="Arial Narrow" w:cs="Arial"/>
                <w:sz w:val="24"/>
                <w:szCs w:val="24"/>
              </w:rPr>
              <w:t xml:space="preserve"> številke,</w:t>
            </w:r>
          </w:p>
          <w:p w14:paraId="6EEE3B43" w14:textId="77777777" w:rsidR="004D1BE5" w:rsidRPr="00A92888" w:rsidRDefault="004D1BE5" w:rsidP="00A92888">
            <w:pPr>
              <w:keepNext/>
              <w:autoSpaceDE w:val="0"/>
              <w:autoSpaceDN w:val="0"/>
              <w:adjustRightInd w:val="0"/>
              <w:spacing w:after="0" w:line="240" w:lineRule="auto"/>
              <w:jc w:val="center"/>
              <w:rPr>
                <w:rFonts w:ascii="Arial Narrow" w:hAnsi="Arial Narrow" w:cs="Arial"/>
                <w:sz w:val="24"/>
                <w:szCs w:val="24"/>
              </w:rPr>
            </w:pPr>
            <w:r w:rsidRPr="00A92888">
              <w:rPr>
                <w:rFonts w:ascii="Arial Narrow" w:hAnsi="Arial Narrow" w:cs="Arial"/>
                <w:sz w:val="24"/>
                <w:szCs w:val="24"/>
                <w:lang w:val="en-US"/>
              </w:rPr>
              <w:t xml:space="preserve">ID </w:t>
            </w:r>
            <w:r w:rsidRPr="00A92888">
              <w:rPr>
                <w:rFonts w:ascii="Arial Narrow" w:hAnsi="Arial Narrow" w:cs="Arial"/>
                <w:sz w:val="24"/>
                <w:szCs w:val="24"/>
              </w:rPr>
              <w:t>št. za DDV,</w:t>
            </w:r>
          </w:p>
          <w:p w14:paraId="446478CB" w14:textId="77777777" w:rsidR="004D1BE5" w:rsidRPr="00A92888" w:rsidRDefault="004D1BE5" w:rsidP="00A92888">
            <w:pPr>
              <w:keepNext/>
              <w:autoSpaceDE w:val="0"/>
              <w:autoSpaceDN w:val="0"/>
              <w:adjustRightInd w:val="0"/>
              <w:spacing w:after="0" w:line="240" w:lineRule="auto"/>
              <w:jc w:val="center"/>
              <w:rPr>
                <w:rFonts w:ascii="Arial Narrow" w:hAnsi="Arial Narrow" w:cs="Calibri"/>
                <w:sz w:val="24"/>
                <w:szCs w:val="24"/>
                <w:lang w:val="en-US"/>
              </w:rPr>
            </w:pPr>
            <w:r w:rsidRPr="00A92888">
              <w:rPr>
                <w:rFonts w:ascii="Arial Narrow" w:hAnsi="Arial Narrow" w:cs="Arial"/>
                <w:sz w:val="24"/>
                <w:szCs w:val="24"/>
              </w:rPr>
              <w:t>št. transakcijskega računa</w:t>
            </w:r>
          </w:p>
        </w:tc>
      </w:tr>
      <w:tr w:rsidR="004D1BE5" w:rsidRPr="00A92888" w14:paraId="630E10CC" w14:textId="77777777">
        <w:trPr>
          <w:trHeight w:val="6276"/>
        </w:trPr>
        <w:tc>
          <w:tcPr>
            <w:tcW w:w="3070" w:type="dxa"/>
            <w:tcBorders>
              <w:top w:val="single" w:sz="2" w:space="0" w:color="000000"/>
              <w:left w:val="single" w:sz="2" w:space="0" w:color="000000"/>
              <w:bottom w:val="single" w:sz="2" w:space="0" w:color="000000"/>
              <w:right w:val="single" w:sz="2" w:space="0" w:color="000000"/>
            </w:tcBorders>
            <w:shd w:val="clear" w:color="000000" w:fill="FFFFFF"/>
          </w:tcPr>
          <w:p w14:paraId="4D6B56F9" w14:textId="77777777" w:rsidR="004D1BE5" w:rsidRPr="00A92888" w:rsidRDefault="004D1BE5" w:rsidP="00A92888">
            <w:pPr>
              <w:autoSpaceDE w:val="0"/>
              <w:autoSpaceDN w:val="0"/>
              <w:adjustRightInd w:val="0"/>
              <w:spacing w:after="200" w:line="240" w:lineRule="auto"/>
              <w:jc w:val="both"/>
              <w:rPr>
                <w:rFonts w:ascii="Arial Narrow" w:hAnsi="Arial Narrow"/>
                <w:sz w:val="24"/>
                <w:szCs w:val="24"/>
                <w:lang w:val="en-US"/>
              </w:rPr>
            </w:pPr>
          </w:p>
          <w:p w14:paraId="29F47B2E" w14:textId="77777777" w:rsidR="004D1BE5" w:rsidRPr="00A92888" w:rsidRDefault="004D1BE5" w:rsidP="00A92888">
            <w:pPr>
              <w:autoSpaceDE w:val="0"/>
              <w:autoSpaceDN w:val="0"/>
              <w:adjustRightInd w:val="0"/>
              <w:spacing w:after="200" w:line="240" w:lineRule="auto"/>
              <w:jc w:val="both"/>
              <w:rPr>
                <w:rFonts w:ascii="Arial Narrow" w:hAnsi="Arial Narrow"/>
                <w:sz w:val="24"/>
                <w:szCs w:val="24"/>
                <w:lang w:val="en-US"/>
              </w:rPr>
            </w:pPr>
          </w:p>
          <w:p w14:paraId="23265CB1" w14:textId="77777777" w:rsidR="004D1BE5" w:rsidRPr="00A92888" w:rsidRDefault="004D1BE5" w:rsidP="00A92888">
            <w:pPr>
              <w:autoSpaceDE w:val="0"/>
              <w:autoSpaceDN w:val="0"/>
              <w:adjustRightInd w:val="0"/>
              <w:spacing w:after="200" w:line="240" w:lineRule="auto"/>
              <w:jc w:val="both"/>
              <w:rPr>
                <w:rFonts w:ascii="Arial Narrow" w:hAnsi="Arial Narrow"/>
                <w:sz w:val="24"/>
                <w:szCs w:val="24"/>
                <w:lang w:val="en-US"/>
              </w:rPr>
            </w:pPr>
          </w:p>
          <w:p w14:paraId="11BEC8FF" w14:textId="77777777" w:rsidR="004D1BE5" w:rsidRPr="00A92888" w:rsidRDefault="004D1BE5" w:rsidP="00A92888">
            <w:pPr>
              <w:autoSpaceDE w:val="0"/>
              <w:autoSpaceDN w:val="0"/>
              <w:adjustRightInd w:val="0"/>
              <w:spacing w:after="200" w:line="240" w:lineRule="auto"/>
              <w:jc w:val="both"/>
              <w:rPr>
                <w:rFonts w:ascii="Arial Narrow" w:hAnsi="Arial Narrow"/>
                <w:sz w:val="24"/>
                <w:szCs w:val="24"/>
                <w:lang w:val="en-US"/>
              </w:rPr>
            </w:pPr>
          </w:p>
          <w:p w14:paraId="5F31982E" w14:textId="77777777" w:rsidR="004D1BE5" w:rsidRPr="00A92888" w:rsidRDefault="004D1BE5" w:rsidP="00A92888">
            <w:pPr>
              <w:autoSpaceDE w:val="0"/>
              <w:autoSpaceDN w:val="0"/>
              <w:adjustRightInd w:val="0"/>
              <w:spacing w:after="200" w:line="240" w:lineRule="auto"/>
              <w:jc w:val="both"/>
              <w:rPr>
                <w:rFonts w:ascii="Arial Narrow" w:hAnsi="Arial Narrow"/>
                <w:sz w:val="24"/>
                <w:szCs w:val="24"/>
                <w:lang w:val="en-US"/>
              </w:rPr>
            </w:pPr>
          </w:p>
          <w:p w14:paraId="0CA809BC" w14:textId="77777777" w:rsidR="004D1BE5" w:rsidRPr="00A92888" w:rsidRDefault="004D1BE5" w:rsidP="00A92888">
            <w:pPr>
              <w:autoSpaceDE w:val="0"/>
              <w:autoSpaceDN w:val="0"/>
              <w:adjustRightInd w:val="0"/>
              <w:spacing w:after="200" w:line="240" w:lineRule="auto"/>
              <w:jc w:val="both"/>
              <w:rPr>
                <w:rFonts w:ascii="Arial Narrow" w:hAnsi="Arial Narrow"/>
                <w:sz w:val="24"/>
                <w:szCs w:val="24"/>
                <w:lang w:val="en-US"/>
              </w:rPr>
            </w:pPr>
          </w:p>
          <w:p w14:paraId="258A2FCA" w14:textId="77777777" w:rsidR="004D1BE5" w:rsidRPr="00A92888" w:rsidRDefault="004D1BE5" w:rsidP="00A92888">
            <w:pPr>
              <w:autoSpaceDE w:val="0"/>
              <w:autoSpaceDN w:val="0"/>
              <w:adjustRightInd w:val="0"/>
              <w:spacing w:after="200" w:line="240" w:lineRule="auto"/>
              <w:jc w:val="both"/>
              <w:rPr>
                <w:rFonts w:ascii="Arial Narrow" w:hAnsi="Arial Narrow"/>
                <w:sz w:val="24"/>
                <w:szCs w:val="24"/>
                <w:lang w:val="en-US"/>
              </w:rPr>
            </w:pPr>
          </w:p>
          <w:p w14:paraId="41581E97" w14:textId="77777777" w:rsidR="004D1BE5" w:rsidRPr="00A92888" w:rsidRDefault="004D1BE5" w:rsidP="00A92888">
            <w:pPr>
              <w:autoSpaceDE w:val="0"/>
              <w:autoSpaceDN w:val="0"/>
              <w:adjustRightInd w:val="0"/>
              <w:spacing w:after="200" w:line="240" w:lineRule="auto"/>
              <w:jc w:val="both"/>
              <w:rPr>
                <w:rFonts w:ascii="Arial Narrow" w:hAnsi="Arial Narrow"/>
                <w:sz w:val="24"/>
                <w:szCs w:val="24"/>
                <w:lang w:val="en-US"/>
              </w:rPr>
            </w:pPr>
          </w:p>
          <w:p w14:paraId="6C9A6843" w14:textId="77777777" w:rsidR="004D1BE5" w:rsidRPr="00A92888" w:rsidRDefault="004D1BE5" w:rsidP="00A92888">
            <w:pPr>
              <w:autoSpaceDE w:val="0"/>
              <w:autoSpaceDN w:val="0"/>
              <w:adjustRightInd w:val="0"/>
              <w:spacing w:after="200" w:line="240" w:lineRule="auto"/>
              <w:jc w:val="both"/>
              <w:rPr>
                <w:rFonts w:ascii="Arial Narrow" w:hAnsi="Arial Narrow"/>
                <w:sz w:val="24"/>
                <w:szCs w:val="24"/>
                <w:lang w:val="en-US"/>
              </w:rPr>
            </w:pPr>
          </w:p>
          <w:p w14:paraId="7A9EB145" w14:textId="77777777" w:rsidR="004D1BE5" w:rsidRPr="00A92888" w:rsidRDefault="004D1BE5" w:rsidP="00A92888">
            <w:pPr>
              <w:autoSpaceDE w:val="0"/>
              <w:autoSpaceDN w:val="0"/>
              <w:adjustRightInd w:val="0"/>
              <w:spacing w:after="200" w:line="240" w:lineRule="auto"/>
              <w:jc w:val="both"/>
              <w:rPr>
                <w:rFonts w:ascii="Arial Narrow" w:hAnsi="Arial Narrow"/>
                <w:sz w:val="24"/>
                <w:szCs w:val="24"/>
                <w:lang w:val="en-US"/>
              </w:rPr>
            </w:pPr>
          </w:p>
          <w:p w14:paraId="3503A9AA" w14:textId="77777777" w:rsidR="004D1BE5" w:rsidRPr="00A92888" w:rsidRDefault="004D1BE5" w:rsidP="00A92888">
            <w:pPr>
              <w:autoSpaceDE w:val="0"/>
              <w:autoSpaceDN w:val="0"/>
              <w:adjustRightInd w:val="0"/>
              <w:spacing w:after="200" w:line="240" w:lineRule="auto"/>
              <w:jc w:val="both"/>
              <w:rPr>
                <w:rFonts w:ascii="Arial Narrow" w:hAnsi="Arial Narrow"/>
                <w:sz w:val="24"/>
                <w:szCs w:val="24"/>
                <w:lang w:val="en-US"/>
              </w:rPr>
            </w:pPr>
          </w:p>
          <w:p w14:paraId="6890B380" w14:textId="77777777" w:rsidR="004D1BE5" w:rsidRPr="00A92888" w:rsidRDefault="004D1BE5" w:rsidP="00A92888">
            <w:pPr>
              <w:autoSpaceDE w:val="0"/>
              <w:autoSpaceDN w:val="0"/>
              <w:adjustRightInd w:val="0"/>
              <w:spacing w:after="200" w:line="240" w:lineRule="auto"/>
              <w:jc w:val="both"/>
              <w:rPr>
                <w:rFonts w:ascii="Arial Narrow" w:hAnsi="Arial Narrow" w:cs="Calibri"/>
                <w:sz w:val="24"/>
                <w:szCs w:val="24"/>
                <w:lang w:val="en-US"/>
              </w:rPr>
            </w:pP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14:paraId="1243200D" w14:textId="77777777" w:rsidR="004D1BE5" w:rsidRPr="00A92888" w:rsidRDefault="004D1BE5" w:rsidP="00A92888">
            <w:pPr>
              <w:autoSpaceDE w:val="0"/>
              <w:autoSpaceDN w:val="0"/>
              <w:adjustRightInd w:val="0"/>
              <w:spacing w:after="200" w:line="240" w:lineRule="auto"/>
              <w:jc w:val="both"/>
              <w:rPr>
                <w:rFonts w:ascii="Arial Narrow" w:hAnsi="Arial Narrow" w:cs="Calibri"/>
                <w:sz w:val="24"/>
                <w:szCs w:val="24"/>
                <w:lang w:val="en-US"/>
              </w:rPr>
            </w:pP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14:paraId="34315170" w14:textId="77777777" w:rsidR="004D1BE5" w:rsidRPr="00A92888" w:rsidRDefault="004D1BE5" w:rsidP="00A92888">
            <w:pPr>
              <w:autoSpaceDE w:val="0"/>
              <w:autoSpaceDN w:val="0"/>
              <w:adjustRightInd w:val="0"/>
              <w:spacing w:after="200" w:line="240" w:lineRule="auto"/>
              <w:jc w:val="both"/>
              <w:rPr>
                <w:rFonts w:ascii="Arial Narrow" w:hAnsi="Arial Narrow" w:cs="Calibri"/>
                <w:sz w:val="24"/>
                <w:szCs w:val="24"/>
                <w:lang w:val="en-US"/>
              </w:rPr>
            </w:pPr>
          </w:p>
        </w:tc>
      </w:tr>
    </w:tbl>
    <w:p w14:paraId="2DA75D85" w14:textId="77777777" w:rsidR="00D449AD" w:rsidRDefault="00D449AD" w:rsidP="00A92888">
      <w:pPr>
        <w:autoSpaceDE w:val="0"/>
        <w:autoSpaceDN w:val="0"/>
        <w:adjustRightInd w:val="0"/>
        <w:spacing w:after="0" w:line="240" w:lineRule="auto"/>
        <w:jc w:val="both"/>
        <w:rPr>
          <w:rFonts w:ascii="Arial Narrow" w:hAnsi="Arial Narrow" w:cs="Arial"/>
          <w:sz w:val="24"/>
          <w:szCs w:val="24"/>
          <w:lang w:val="en-US"/>
        </w:rPr>
      </w:pPr>
    </w:p>
    <w:p w14:paraId="08BB7104" w14:textId="77777777" w:rsidR="00D449AD" w:rsidRDefault="00D449AD" w:rsidP="00A92888">
      <w:pPr>
        <w:autoSpaceDE w:val="0"/>
        <w:autoSpaceDN w:val="0"/>
        <w:adjustRightInd w:val="0"/>
        <w:spacing w:after="0" w:line="240" w:lineRule="auto"/>
        <w:jc w:val="both"/>
        <w:rPr>
          <w:rFonts w:ascii="Arial Narrow" w:hAnsi="Arial Narrow" w:cs="Arial"/>
          <w:sz w:val="24"/>
          <w:szCs w:val="24"/>
          <w:lang w:val="en-US"/>
        </w:rPr>
      </w:pPr>
    </w:p>
    <w:p w14:paraId="19EB54B0" w14:textId="77777777" w:rsidR="007C45D8" w:rsidRPr="00A92888" w:rsidRDefault="00D449AD" w:rsidP="00A92888">
      <w:p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lang w:val="en-US"/>
        </w:rPr>
        <w:t>Datum</w:t>
      </w:r>
      <w:r w:rsidR="004D1BE5" w:rsidRPr="00A92888">
        <w:rPr>
          <w:rFonts w:ascii="Arial Narrow" w:hAnsi="Arial Narrow" w:cs="Arial"/>
          <w:sz w:val="24"/>
          <w:szCs w:val="24"/>
          <w:lang w:val="en-US"/>
        </w:rPr>
        <w:t xml:space="preserve"> __________             </w:t>
      </w:r>
      <w:proofErr w:type="gramStart"/>
      <w:r w:rsidR="004D1BE5" w:rsidRPr="00A92888">
        <w:rPr>
          <w:rFonts w:ascii="Arial Narrow" w:hAnsi="Arial Narrow" w:cs="Arial"/>
          <w:sz w:val="24"/>
          <w:szCs w:val="24"/>
          <w:lang w:val="en-US"/>
        </w:rPr>
        <w:t xml:space="preserve">   (</w:t>
      </w:r>
      <w:proofErr w:type="gramEnd"/>
      <w:r w:rsidR="004D1BE5" w:rsidRPr="00A92888">
        <w:rPr>
          <w:rFonts w:ascii="Arial Narrow" w:hAnsi="Arial Narrow" w:cs="Arial"/>
          <w:sz w:val="24"/>
          <w:szCs w:val="24"/>
        </w:rPr>
        <w:t xml:space="preserve">žig)           </w:t>
      </w:r>
      <w:r>
        <w:rPr>
          <w:rFonts w:ascii="Arial Narrow" w:hAnsi="Arial Narrow" w:cs="Arial"/>
          <w:sz w:val="24"/>
          <w:szCs w:val="24"/>
        </w:rPr>
        <w:tab/>
      </w:r>
      <w:r w:rsidR="004D1BE5" w:rsidRPr="00A92888">
        <w:rPr>
          <w:rFonts w:ascii="Arial Narrow" w:hAnsi="Arial Narrow" w:cs="Arial"/>
          <w:sz w:val="24"/>
          <w:szCs w:val="24"/>
        </w:rPr>
        <w:t xml:space="preserve">    </w:t>
      </w:r>
      <w:r>
        <w:rPr>
          <w:rFonts w:ascii="Arial Narrow" w:hAnsi="Arial Narrow" w:cs="Arial"/>
          <w:sz w:val="24"/>
          <w:szCs w:val="24"/>
        </w:rPr>
        <w:t>Podpis zakonitega zastopnika</w:t>
      </w:r>
    </w:p>
    <w:p w14:paraId="741C9A2F" w14:textId="77777777" w:rsidR="007C45D8" w:rsidRPr="00A92888" w:rsidRDefault="007C45D8" w:rsidP="00A92888">
      <w:pPr>
        <w:autoSpaceDE w:val="0"/>
        <w:autoSpaceDN w:val="0"/>
        <w:adjustRightInd w:val="0"/>
        <w:spacing w:after="0" w:line="240" w:lineRule="auto"/>
        <w:jc w:val="both"/>
        <w:rPr>
          <w:rFonts w:ascii="Arial Narrow" w:hAnsi="Arial Narrow" w:cs="Arial"/>
          <w:sz w:val="24"/>
          <w:szCs w:val="24"/>
        </w:rPr>
      </w:pPr>
    </w:p>
    <w:p w14:paraId="0853EA66" w14:textId="77777777" w:rsidR="004D1BE5" w:rsidRPr="00A92888" w:rsidRDefault="004D1BE5" w:rsidP="00D449AD">
      <w:pPr>
        <w:autoSpaceDE w:val="0"/>
        <w:autoSpaceDN w:val="0"/>
        <w:adjustRightInd w:val="0"/>
        <w:spacing w:after="0" w:line="240" w:lineRule="auto"/>
        <w:jc w:val="both"/>
        <w:rPr>
          <w:rFonts w:ascii="Arial Narrow" w:hAnsi="Arial Narrow" w:cs="Arial"/>
          <w:sz w:val="24"/>
          <w:szCs w:val="24"/>
        </w:rPr>
      </w:pPr>
    </w:p>
    <w:p w14:paraId="1653FF22" w14:textId="77777777" w:rsidR="004D1BE5" w:rsidRPr="00A92888" w:rsidRDefault="004D1BE5" w:rsidP="00A92888">
      <w:pPr>
        <w:tabs>
          <w:tab w:val="left" w:pos="6855"/>
        </w:tabs>
        <w:autoSpaceDE w:val="0"/>
        <w:autoSpaceDN w:val="0"/>
        <w:adjustRightInd w:val="0"/>
        <w:spacing w:after="0" w:line="240" w:lineRule="auto"/>
        <w:ind w:hanging="567"/>
        <w:rPr>
          <w:rFonts w:ascii="Arial Narrow" w:hAnsi="Arial Narrow" w:cs="Arial"/>
          <w:sz w:val="24"/>
          <w:szCs w:val="24"/>
          <w:lang w:val="en-US"/>
        </w:rPr>
      </w:pPr>
    </w:p>
    <w:p w14:paraId="2F6F780B" w14:textId="77777777" w:rsidR="004D1BE5" w:rsidRPr="00D449AD" w:rsidRDefault="007C45D8" w:rsidP="00A92888">
      <w:pPr>
        <w:tabs>
          <w:tab w:val="left" w:pos="6855"/>
        </w:tabs>
        <w:autoSpaceDE w:val="0"/>
        <w:autoSpaceDN w:val="0"/>
        <w:adjustRightInd w:val="0"/>
        <w:spacing w:after="0" w:line="240" w:lineRule="auto"/>
        <w:rPr>
          <w:rFonts w:ascii="Arial Narrow" w:hAnsi="Arial Narrow" w:cs="Arial"/>
          <w:b/>
          <w:sz w:val="24"/>
          <w:szCs w:val="24"/>
        </w:rPr>
      </w:pPr>
      <w:r w:rsidRPr="00D449AD">
        <w:rPr>
          <w:rFonts w:ascii="Arial Narrow" w:hAnsi="Arial Narrow" w:cs="Arial"/>
          <w:b/>
          <w:sz w:val="24"/>
          <w:szCs w:val="24"/>
        </w:rPr>
        <w:t xml:space="preserve">Navodilo: </w:t>
      </w:r>
      <w:r w:rsidR="004D1BE5" w:rsidRPr="00D449AD">
        <w:rPr>
          <w:rFonts w:ascii="Arial Narrow" w:hAnsi="Arial Narrow" w:cs="Arial"/>
          <w:b/>
          <w:sz w:val="24"/>
          <w:szCs w:val="24"/>
        </w:rPr>
        <w:t xml:space="preserve">Če </w:t>
      </w:r>
      <w:r w:rsidR="00D449AD">
        <w:rPr>
          <w:rFonts w:ascii="Arial Narrow" w:hAnsi="Arial Narrow" w:cs="Arial"/>
          <w:b/>
          <w:sz w:val="24"/>
          <w:szCs w:val="24"/>
        </w:rPr>
        <w:t>gospodarski subjekt</w:t>
      </w:r>
      <w:r w:rsidR="004D1BE5" w:rsidRPr="00D449AD">
        <w:rPr>
          <w:rFonts w:ascii="Arial Narrow" w:hAnsi="Arial Narrow" w:cs="Arial"/>
          <w:b/>
          <w:sz w:val="24"/>
          <w:szCs w:val="24"/>
        </w:rPr>
        <w:t xml:space="preserve"> nastopa z več kot enim podizvajalcem, se ta obrazec fotokopira.</w:t>
      </w:r>
    </w:p>
    <w:p w14:paraId="625D1CC7" w14:textId="77777777" w:rsidR="00BE5E8C" w:rsidRPr="00BE5E8C" w:rsidRDefault="00BE5E8C" w:rsidP="00BE5E8C">
      <w:pPr>
        <w:autoSpaceDE w:val="0"/>
        <w:autoSpaceDN w:val="0"/>
        <w:adjustRightInd w:val="0"/>
        <w:spacing w:after="0" w:line="240" w:lineRule="auto"/>
        <w:rPr>
          <w:rFonts w:ascii="Arial Narrow" w:hAnsi="Arial Narrow" w:cs="Tahoma"/>
          <w:sz w:val="24"/>
          <w:szCs w:val="24"/>
        </w:rPr>
      </w:pPr>
      <w:r>
        <w:rPr>
          <w:rFonts w:ascii="Arial Narrow" w:hAnsi="Arial Narrow" w:cs="Tahoma"/>
          <w:sz w:val="24"/>
          <w:szCs w:val="24"/>
        </w:rPr>
        <w:br w:type="page"/>
      </w:r>
    </w:p>
    <w:p w14:paraId="2925F5E1" w14:textId="77777777" w:rsidR="00BE5E8C" w:rsidRPr="00BE5E8C" w:rsidRDefault="00BE5E8C" w:rsidP="00BE5E8C">
      <w:pPr>
        <w:autoSpaceDE w:val="0"/>
        <w:autoSpaceDN w:val="0"/>
        <w:adjustRightInd w:val="0"/>
        <w:spacing w:after="0" w:line="240" w:lineRule="auto"/>
        <w:jc w:val="center"/>
        <w:rPr>
          <w:rFonts w:ascii="Arial Narrow" w:hAnsi="Arial Narrow" w:cs="Tahoma"/>
          <w:b/>
          <w:sz w:val="24"/>
          <w:szCs w:val="24"/>
        </w:rPr>
      </w:pPr>
      <w:r w:rsidRPr="00BE5E8C">
        <w:rPr>
          <w:rFonts w:ascii="Arial Narrow" w:hAnsi="Arial Narrow" w:cs="Tahoma"/>
          <w:b/>
          <w:sz w:val="24"/>
          <w:szCs w:val="24"/>
        </w:rPr>
        <w:lastRenderedPageBreak/>
        <w:t>IZRECNA ZAHTEVA PODIZVAJALCA ZA NEPOSREDNA PLAČILA</w:t>
      </w:r>
    </w:p>
    <w:p w14:paraId="30568EAF" w14:textId="77777777" w:rsidR="00BE5E8C" w:rsidRPr="00BE5E8C" w:rsidRDefault="00BE5E8C" w:rsidP="00BE5E8C">
      <w:pPr>
        <w:autoSpaceDE w:val="0"/>
        <w:autoSpaceDN w:val="0"/>
        <w:adjustRightInd w:val="0"/>
        <w:spacing w:after="0" w:line="240" w:lineRule="auto"/>
        <w:rPr>
          <w:rFonts w:ascii="Arial Narrow" w:hAnsi="Arial Narrow" w:cs="Tahoma"/>
          <w:sz w:val="24"/>
          <w:szCs w:val="24"/>
        </w:rPr>
      </w:pPr>
    </w:p>
    <w:p w14:paraId="03AC902B" w14:textId="77777777" w:rsidR="00BE5E8C" w:rsidRPr="00BE5E8C" w:rsidRDefault="00BE5E8C" w:rsidP="00BE5E8C">
      <w:pPr>
        <w:autoSpaceDE w:val="0"/>
        <w:autoSpaceDN w:val="0"/>
        <w:adjustRightInd w:val="0"/>
        <w:spacing w:after="0" w:line="240" w:lineRule="auto"/>
        <w:rPr>
          <w:rFonts w:ascii="Arial Narrow" w:hAnsi="Arial Narrow" w:cs="Tahoma"/>
          <w:sz w:val="24"/>
          <w:szCs w:val="24"/>
        </w:rPr>
      </w:pPr>
      <w:r w:rsidRPr="00BE5E8C">
        <w:rPr>
          <w:rFonts w:ascii="Arial Narrow" w:hAnsi="Arial Narrow" w:cs="Tahoma"/>
          <w:sz w:val="24"/>
          <w:szCs w:val="24"/>
        </w:rPr>
        <w:t xml:space="preserve">Podizvajalec _______________________________________________________________________________ </w:t>
      </w:r>
    </w:p>
    <w:p w14:paraId="0E2364C4" w14:textId="77777777" w:rsidR="00BE5E8C" w:rsidRPr="00BE5E8C" w:rsidRDefault="00BE5E8C" w:rsidP="00BE5E8C">
      <w:pPr>
        <w:autoSpaceDE w:val="0"/>
        <w:autoSpaceDN w:val="0"/>
        <w:adjustRightInd w:val="0"/>
        <w:spacing w:after="0" w:line="240" w:lineRule="auto"/>
        <w:rPr>
          <w:rFonts w:ascii="Arial Narrow" w:hAnsi="Arial Narrow" w:cs="Tahoma"/>
          <w:sz w:val="24"/>
          <w:szCs w:val="24"/>
        </w:rPr>
      </w:pPr>
      <w:r w:rsidRPr="00BE5E8C">
        <w:rPr>
          <w:rFonts w:ascii="Arial Narrow" w:hAnsi="Arial Narrow" w:cs="Tahoma"/>
          <w:sz w:val="24"/>
          <w:szCs w:val="24"/>
        </w:rPr>
        <w:tab/>
      </w:r>
      <w:r w:rsidRPr="00BE5E8C">
        <w:rPr>
          <w:rFonts w:ascii="Arial Narrow" w:hAnsi="Arial Narrow" w:cs="Tahoma"/>
          <w:sz w:val="24"/>
          <w:szCs w:val="24"/>
        </w:rPr>
        <w:tab/>
      </w:r>
      <w:r w:rsidRPr="00BE5E8C">
        <w:rPr>
          <w:rFonts w:ascii="Arial Narrow" w:hAnsi="Arial Narrow" w:cs="Tahoma"/>
          <w:sz w:val="24"/>
          <w:szCs w:val="24"/>
        </w:rPr>
        <w:tab/>
      </w:r>
      <w:r w:rsidRPr="00BE5E8C">
        <w:rPr>
          <w:rFonts w:ascii="Arial Narrow" w:hAnsi="Arial Narrow" w:cs="Tahoma"/>
          <w:sz w:val="24"/>
          <w:szCs w:val="24"/>
        </w:rPr>
        <w:tab/>
      </w:r>
      <w:r w:rsidRPr="00BE5E8C">
        <w:rPr>
          <w:rFonts w:ascii="Arial Narrow" w:hAnsi="Arial Narrow" w:cs="Tahoma"/>
          <w:sz w:val="24"/>
          <w:szCs w:val="24"/>
        </w:rPr>
        <w:tab/>
        <w:t>(naziv in naslov podizvajalca)</w:t>
      </w:r>
    </w:p>
    <w:p w14:paraId="7EDD6DF2" w14:textId="77777777" w:rsidR="00BE5E8C" w:rsidRPr="00BE5E8C" w:rsidRDefault="00BE5E8C" w:rsidP="00BE5E8C">
      <w:pPr>
        <w:autoSpaceDE w:val="0"/>
        <w:autoSpaceDN w:val="0"/>
        <w:adjustRightInd w:val="0"/>
        <w:spacing w:after="0" w:line="240" w:lineRule="auto"/>
        <w:rPr>
          <w:rFonts w:ascii="Arial Narrow" w:hAnsi="Arial Narrow" w:cs="Tahoma"/>
          <w:sz w:val="24"/>
          <w:szCs w:val="24"/>
        </w:rPr>
      </w:pPr>
    </w:p>
    <w:p w14:paraId="0FCFC657" w14:textId="77777777" w:rsidR="00BE5E8C" w:rsidRPr="00BE5E8C" w:rsidRDefault="00BE5E8C" w:rsidP="00BE5E8C">
      <w:pPr>
        <w:autoSpaceDE w:val="0"/>
        <w:autoSpaceDN w:val="0"/>
        <w:adjustRightInd w:val="0"/>
        <w:spacing w:after="0" w:line="240" w:lineRule="auto"/>
        <w:rPr>
          <w:rFonts w:ascii="Arial Narrow" w:hAnsi="Arial Narrow" w:cs="Tahoma"/>
          <w:sz w:val="24"/>
          <w:szCs w:val="24"/>
        </w:rPr>
      </w:pPr>
      <w:r w:rsidRPr="00BE5E8C">
        <w:rPr>
          <w:rFonts w:ascii="Arial Narrow" w:hAnsi="Arial Narrow" w:cs="Tahoma"/>
          <w:sz w:val="24"/>
          <w:szCs w:val="24"/>
        </w:rPr>
        <w:t>soglašam, da naročnik naše terjatve do ponudnika, ki bodo izhajale iz opravljenega dela pri izvedbi naročila, plačuje neposredno na naš transakcijski račun, in sicer na podlagi izstavljenih situacij, ki jih bo predhodno potrdil izvajalec in bodo priloga situacijam, ki jo bo naročniku izstavil izvajalec.</w:t>
      </w:r>
    </w:p>
    <w:p w14:paraId="30F8C0F6" w14:textId="77777777" w:rsidR="00BE5E8C" w:rsidRDefault="00BE5E8C" w:rsidP="00BE5E8C">
      <w:pPr>
        <w:autoSpaceDE w:val="0"/>
        <w:autoSpaceDN w:val="0"/>
        <w:adjustRightInd w:val="0"/>
        <w:spacing w:after="0" w:line="240" w:lineRule="auto"/>
        <w:rPr>
          <w:rFonts w:ascii="Arial Narrow" w:hAnsi="Arial Narrow" w:cs="Tahoma"/>
          <w:sz w:val="24"/>
          <w:szCs w:val="24"/>
        </w:rPr>
      </w:pPr>
    </w:p>
    <w:p w14:paraId="520F7089" w14:textId="77777777" w:rsidR="00BE5E8C" w:rsidRDefault="00BE5E8C" w:rsidP="00BE5E8C">
      <w:pPr>
        <w:autoSpaceDE w:val="0"/>
        <w:autoSpaceDN w:val="0"/>
        <w:adjustRightInd w:val="0"/>
        <w:spacing w:after="0" w:line="240" w:lineRule="auto"/>
        <w:rPr>
          <w:rFonts w:ascii="Arial Narrow" w:hAnsi="Arial Narrow" w:cs="Tahoma"/>
          <w:sz w:val="24"/>
          <w:szCs w:val="24"/>
        </w:rPr>
      </w:pPr>
    </w:p>
    <w:p w14:paraId="355D2970" w14:textId="77777777" w:rsidR="00BE5E8C" w:rsidRDefault="00BE5E8C" w:rsidP="00BE5E8C">
      <w:pPr>
        <w:autoSpaceDE w:val="0"/>
        <w:autoSpaceDN w:val="0"/>
        <w:adjustRightInd w:val="0"/>
        <w:spacing w:after="0" w:line="240" w:lineRule="auto"/>
        <w:rPr>
          <w:rFonts w:ascii="Arial Narrow" w:hAnsi="Arial Narrow" w:cs="Tahoma"/>
          <w:sz w:val="24"/>
          <w:szCs w:val="24"/>
        </w:rPr>
      </w:pPr>
    </w:p>
    <w:p w14:paraId="520B7638" w14:textId="77777777" w:rsidR="00BE5E8C" w:rsidRPr="00BE5E8C" w:rsidRDefault="00BE5E8C" w:rsidP="00BE5E8C">
      <w:pPr>
        <w:autoSpaceDE w:val="0"/>
        <w:autoSpaceDN w:val="0"/>
        <w:adjustRightInd w:val="0"/>
        <w:spacing w:after="0" w:line="240" w:lineRule="auto"/>
        <w:rPr>
          <w:rFonts w:ascii="Arial Narrow" w:hAnsi="Arial Narrow" w:cs="Tahoma"/>
          <w:sz w:val="24"/>
          <w:szCs w:val="24"/>
        </w:rPr>
      </w:pPr>
    </w:p>
    <w:p w14:paraId="1CC31597" w14:textId="77777777" w:rsidR="00BE5E8C" w:rsidRPr="00BE5E8C" w:rsidRDefault="00BE5E8C" w:rsidP="00BE5E8C">
      <w:pPr>
        <w:autoSpaceDE w:val="0"/>
        <w:autoSpaceDN w:val="0"/>
        <w:adjustRightInd w:val="0"/>
        <w:spacing w:after="0" w:line="240" w:lineRule="auto"/>
        <w:rPr>
          <w:rFonts w:ascii="Arial Narrow" w:hAnsi="Arial Narrow" w:cs="Tahoma"/>
          <w:sz w:val="24"/>
          <w:szCs w:val="24"/>
        </w:rPr>
      </w:pPr>
      <w:r>
        <w:rPr>
          <w:rFonts w:ascii="Arial Narrow" w:hAnsi="Arial Narrow" w:cs="Tahoma"/>
          <w:sz w:val="24"/>
          <w:szCs w:val="24"/>
        </w:rPr>
        <w:t>D</w:t>
      </w:r>
      <w:r w:rsidRPr="00BE5E8C">
        <w:rPr>
          <w:rFonts w:ascii="Arial Narrow" w:hAnsi="Arial Narrow" w:cs="Tahoma"/>
          <w:sz w:val="24"/>
          <w:szCs w:val="24"/>
        </w:rPr>
        <w:t>atum:</w:t>
      </w:r>
      <w:r w:rsidRPr="00BE5E8C">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r>
      <w:r w:rsidRPr="00BE5E8C">
        <w:rPr>
          <w:rFonts w:ascii="Arial Narrow" w:hAnsi="Arial Narrow" w:cs="Tahoma"/>
          <w:sz w:val="24"/>
          <w:szCs w:val="24"/>
        </w:rPr>
        <w:t>Žig:</w:t>
      </w:r>
      <w:r w:rsidRPr="00BE5E8C">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r>
      <w:r w:rsidRPr="00BE5E8C">
        <w:rPr>
          <w:rFonts w:ascii="Arial Narrow" w:hAnsi="Arial Narrow" w:cs="Tahoma"/>
          <w:sz w:val="24"/>
          <w:szCs w:val="24"/>
        </w:rPr>
        <w:t>Podpi</w:t>
      </w:r>
      <w:r>
        <w:rPr>
          <w:rFonts w:ascii="Arial Narrow" w:hAnsi="Arial Narrow" w:cs="Tahoma"/>
          <w:sz w:val="24"/>
          <w:szCs w:val="24"/>
        </w:rPr>
        <w:t>s odgovorne osebe podizvajalca:</w:t>
      </w:r>
    </w:p>
    <w:p w14:paraId="03201421" w14:textId="77777777" w:rsidR="00BE5E8C" w:rsidRPr="00BE5E8C" w:rsidRDefault="00BE5E8C" w:rsidP="00BE5E8C">
      <w:pPr>
        <w:autoSpaceDE w:val="0"/>
        <w:autoSpaceDN w:val="0"/>
        <w:adjustRightInd w:val="0"/>
        <w:spacing w:after="0" w:line="240" w:lineRule="auto"/>
        <w:rPr>
          <w:rFonts w:ascii="Arial Narrow" w:hAnsi="Arial Narrow" w:cs="Tahoma"/>
          <w:sz w:val="24"/>
          <w:szCs w:val="24"/>
        </w:rPr>
      </w:pPr>
    </w:p>
    <w:p w14:paraId="00B0FA67" w14:textId="77777777" w:rsidR="00BE5E8C" w:rsidRDefault="00BE5E8C" w:rsidP="00BE5E8C">
      <w:pPr>
        <w:autoSpaceDE w:val="0"/>
        <w:autoSpaceDN w:val="0"/>
        <w:adjustRightInd w:val="0"/>
        <w:spacing w:after="0" w:line="240" w:lineRule="auto"/>
        <w:rPr>
          <w:rFonts w:ascii="Arial Narrow" w:hAnsi="Arial Narrow" w:cs="Tahoma"/>
          <w:sz w:val="24"/>
          <w:szCs w:val="24"/>
        </w:rPr>
      </w:pPr>
    </w:p>
    <w:p w14:paraId="2082EEAE" w14:textId="77777777" w:rsidR="00BE5E8C" w:rsidRPr="00BE5E8C" w:rsidRDefault="00BE5E8C" w:rsidP="00BE5E8C">
      <w:pPr>
        <w:autoSpaceDE w:val="0"/>
        <w:autoSpaceDN w:val="0"/>
        <w:adjustRightInd w:val="0"/>
        <w:spacing w:after="0" w:line="240" w:lineRule="auto"/>
        <w:rPr>
          <w:rFonts w:ascii="Arial Narrow" w:hAnsi="Arial Narrow" w:cs="Tahoma"/>
          <w:sz w:val="24"/>
          <w:szCs w:val="24"/>
        </w:rPr>
      </w:pPr>
    </w:p>
    <w:p w14:paraId="5A0B4898" w14:textId="77777777" w:rsidR="00BE5E8C" w:rsidRPr="00BE5E8C" w:rsidRDefault="00BE5E8C" w:rsidP="00BE5E8C">
      <w:pPr>
        <w:autoSpaceDE w:val="0"/>
        <w:autoSpaceDN w:val="0"/>
        <w:adjustRightInd w:val="0"/>
        <w:spacing w:after="0" w:line="240" w:lineRule="auto"/>
        <w:rPr>
          <w:rFonts w:ascii="Arial Narrow" w:hAnsi="Arial Narrow" w:cs="Tahoma"/>
          <w:sz w:val="24"/>
          <w:szCs w:val="24"/>
        </w:rPr>
      </w:pPr>
    </w:p>
    <w:p w14:paraId="7DECCF89" w14:textId="77777777" w:rsidR="00BE5E8C" w:rsidRPr="00BE5E8C" w:rsidRDefault="00BE5E8C" w:rsidP="00BE5E8C">
      <w:pPr>
        <w:autoSpaceDE w:val="0"/>
        <w:autoSpaceDN w:val="0"/>
        <w:adjustRightInd w:val="0"/>
        <w:spacing w:after="0" w:line="240" w:lineRule="auto"/>
        <w:rPr>
          <w:rFonts w:ascii="Arial Narrow" w:hAnsi="Arial Narrow" w:cs="Tahoma"/>
          <w:sz w:val="24"/>
          <w:szCs w:val="24"/>
        </w:rPr>
      </w:pPr>
    </w:p>
    <w:p w14:paraId="00E2BAE7" w14:textId="77777777" w:rsidR="00BE5E8C" w:rsidRPr="00BE5E8C" w:rsidRDefault="00BE5E8C" w:rsidP="00BE5E8C">
      <w:pPr>
        <w:autoSpaceDE w:val="0"/>
        <w:autoSpaceDN w:val="0"/>
        <w:adjustRightInd w:val="0"/>
        <w:spacing w:after="0" w:line="240" w:lineRule="auto"/>
        <w:jc w:val="center"/>
        <w:rPr>
          <w:rFonts w:ascii="Arial Narrow" w:hAnsi="Arial Narrow" w:cs="Tahoma"/>
          <w:b/>
          <w:sz w:val="24"/>
          <w:szCs w:val="24"/>
        </w:rPr>
      </w:pPr>
      <w:r w:rsidRPr="00BE5E8C">
        <w:rPr>
          <w:rFonts w:ascii="Arial Narrow" w:hAnsi="Arial Narrow" w:cs="Tahoma"/>
          <w:b/>
          <w:sz w:val="24"/>
          <w:szCs w:val="24"/>
        </w:rPr>
        <w:t>POOBLASTILO ZA NEPOSREDNO PLAČEVANJE PODIZVAJALCEM</w:t>
      </w:r>
    </w:p>
    <w:p w14:paraId="1528D469" w14:textId="77777777" w:rsidR="00BE5E8C" w:rsidRPr="00BE5E8C" w:rsidRDefault="00BE5E8C" w:rsidP="00BE5E8C">
      <w:pPr>
        <w:autoSpaceDE w:val="0"/>
        <w:autoSpaceDN w:val="0"/>
        <w:adjustRightInd w:val="0"/>
        <w:spacing w:after="0" w:line="240" w:lineRule="auto"/>
        <w:rPr>
          <w:rFonts w:ascii="Arial Narrow" w:hAnsi="Arial Narrow" w:cs="Tahoma"/>
          <w:sz w:val="24"/>
          <w:szCs w:val="24"/>
        </w:rPr>
      </w:pPr>
    </w:p>
    <w:p w14:paraId="5A69853A" w14:textId="77777777" w:rsidR="00BE5E8C" w:rsidRPr="00BE5E8C" w:rsidRDefault="00BE5E8C" w:rsidP="00BE5E8C">
      <w:pPr>
        <w:autoSpaceDE w:val="0"/>
        <w:autoSpaceDN w:val="0"/>
        <w:adjustRightInd w:val="0"/>
        <w:spacing w:after="0" w:line="240" w:lineRule="auto"/>
        <w:rPr>
          <w:rFonts w:ascii="Arial Narrow" w:hAnsi="Arial Narrow" w:cs="Tahoma"/>
          <w:sz w:val="24"/>
          <w:szCs w:val="24"/>
        </w:rPr>
      </w:pPr>
      <w:r>
        <w:rPr>
          <w:rFonts w:ascii="Arial Narrow" w:hAnsi="Arial Narrow" w:cs="Tahoma"/>
          <w:sz w:val="24"/>
          <w:szCs w:val="24"/>
        </w:rPr>
        <w:t>Gospodarski subjekt/prijavitelj: _____________________________________________________________</w:t>
      </w:r>
    </w:p>
    <w:p w14:paraId="1D28F98C" w14:textId="77777777" w:rsidR="00BE5E8C" w:rsidRPr="00BE5E8C" w:rsidRDefault="00BE5E8C" w:rsidP="00BE5E8C">
      <w:pPr>
        <w:autoSpaceDE w:val="0"/>
        <w:autoSpaceDN w:val="0"/>
        <w:adjustRightInd w:val="0"/>
        <w:spacing w:after="0" w:line="240" w:lineRule="auto"/>
        <w:ind w:left="3600" w:firstLine="720"/>
        <w:rPr>
          <w:rFonts w:ascii="Arial Narrow" w:hAnsi="Arial Narrow" w:cs="Tahoma"/>
          <w:sz w:val="24"/>
          <w:szCs w:val="24"/>
        </w:rPr>
      </w:pPr>
      <w:r w:rsidRPr="00BE5E8C">
        <w:rPr>
          <w:rFonts w:ascii="Arial Narrow" w:hAnsi="Arial Narrow" w:cs="Tahoma"/>
          <w:sz w:val="24"/>
          <w:szCs w:val="24"/>
        </w:rPr>
        <w:t>(naziv)</w:t>
      </w:r>
    </w:p>
    <w:p w14:paraId="47FA2835" w14:textId="77777777" w:rsidR="00BE5E8C" w:rsidRPr="00BE5E8C" w:rsidRDefault="00BE5E8C" w:rsidP="00BE5E8C">
      <w:pPr>
        <w:autoSpaceDE w:val="0"/>
        <w:autoSpaceDN w:val="0"/>
        <w:adjustRightInd w:val="0"/>
        <w:spacing w:after="0" w:line="240" w:lineRule="auto"/>
        <w:rPr>
          <w:rFonts w:ascii="Arial Narrow" w:hAnsi="Arial Narrow" w:cs="Tahoma"/>
          <w:sz w:val="24"/>
          <w:szCs w:val="24"/>
        </w:rPr>
      </w:pPr>
    </w:p>
    <w:p w14:paraId="62E54382" w14:textId="77777777" w:rsidR="00BE5E8C" w:rsidRPr="00BE5E8C" w:rsidRDefault="00BE5E8C" w:rsidP="00BE5E8C">
      <w:pPr>
        <w:autoSpaceDE w:val="0"/>
        <w:autoSpaceDN w:val="0"/>
        <w:adjustRightInd w:val="0"/>
        <w:spacing w:after="0" w:line="240" w:lineRule="auto"/>
        <w:rPr>
          <w:rFonts w:ascii="Arial Narrow" w:hAnsi="Arial Narrow" w:cs="Tahoma"/>
          <w:sz w:val="24"/>
          <w:szCs w:val="24"/>
        </w:rPr>
      </w:pPr>
    </w:p>
    <w:p w14:paraId="105BAC4B" w14:textId="77777777" w:rsidR="00BE5E8C" w:rsidRPr="00BE5E8C" w:rsidRDefault="00BE5E8C" w:rsidP="00BE5E8C">
      <w:pPr>
        <w:autoSpaceDE w:val="0"/>
        <w:autoSpaceDN w:val="0"/>
        <w:adjustRightInd w:val="0"/>
        <w:spacing w:after="0" w:line="240" w:lineRule="auto"/>
        <w:jc w:val="both"/>
        <w:rPr>
          <w:rFonts w:ascii="Arial Narrow" w:hAnsi="Arial Narrow" w:cs="Tahoma"/>
          <w:sz w:val="24"/>
          <w:szCs w:val="24"/>
        </w:rPr>
      </w:pPr>
      <w:r w:rsidRPr="00BE5E8C">
        <w:rPr>
          <w:rFonts w:ascii="Arial Narrow" w:hAnsi="Arial Narrow" w:cs="Tahoma"/>
          <w:sz w:val="24"/>
          <w:szCs w:val="24"/>
        </w:rPr>
        <w:t xml:space="preserve">pooblaščam naročnika </w:t>
      </w:r>
      <w:r>
        <w:rPr>
          <w:rFonts w:ascii="Arial Narrow" w:hAnsi="Arial Narrow" w:cs="Tahoma"/>
          <w:sz w:val="24"/>
          <w:szCs w:val="24"/>
        </w:rPr>
        <w:t xml:space="preserve">Občino Moravče, </w:t>
      </w:r>
      <w:r w:rsidR="00662649">
        <w:rPr>
          <w:rFonts w:ascii="Arial Narrow" w:hAnsi="Arial Narrow" w:cs="Tahoma"/>
          <w:sz w:val="24"/>
          <w:szCs w:val="24"/>
        </w:rPr>
        <w:t>Vegova ulica 9</w:t>
      </w:r>
      <w:r>
        <w:rPr>
          <w:rFonts w:ascii="Arial Narrow" w:hAnsi="Arial Narrow" w:cs="Tahoma"/>
          <w:sz w:val="24"/>
          <w:szCs w:val="24"/>
        </w:rPr>
        <w:t>, 1251 Moravče</w:t>
      </w:r>
      <w:r w:rsidRPr="00BE5E8C">
        <w:rPr>
          <w:rFonts w:ascii="Arial Narrow" w:hAnsi="Arial Narrow" w:cs="Tahoma"/>
          <w:sz w:val="24"/>
          <w:szCs w:val="24"/>
        </w:rPr>
        <w:t xml:space="preserve">, da na podlagi potrjenega računa oziroma situacije neposredno plačuje podizvajalcem, ki smo jih kot </w:t>
      </w:r>
      <w:r>
        <w:rPr>
          <w:rFonts w:ascii="Arial Narrow" w:hAnsi="Arial Narrow" w:cs="Tahoma"/>
          <w:sz w:val="24"/>
          <w:szCs w:val="24"/>
        </w:rPr>
        <w:t>prijavitelj</w:t>
      </w:r>
      <w:r w:rsidRPr="00BE5E8C">
        <w:rPr>
          <w:rFonts w:ascii="Arial Narrow" w:hAnsi="Arial Narrow" w:cs="Tahoma"/>
          <w:sz w:val="24"/>
          <w:szCs w:val="24"/>
        </w:rPr>
        <w:t xml:space="preserve"> navedli </w:t>
      </w:r>
      <w:r>
        <w:rPr>
          <w:rFonts w:ascii="Arial Narrow" w:hAnsi="Arial Narrow" w:cs="Tahoma"/>
          <w:sz w:val="24"/>
          <w:szCs w:val="24"/>
        </w:rPr>
        <w:t>na OBR-7</w:t>
      </w:r>
      <w:r w:rsidRPr="00BE5E8C">
        <w:rPr>
          <w:rFonts w:ascii="Arial Narrow" w:hAnsi="Arial Narrow" w:cs="Tahoma"/>
          <w:sz w:val="24"/>
          <w:szCs w:val="24"/>
        </w:rPr>
        <w:t xml:space="preserve"> in zanje priložili podatke.</w:t>
      </w:r>
    </w:p>
    <w:p w14:paraId="27ED7976" w14:textId="77777777" w:rsidR="00BE5E8C" w:rsidRPr="00BE5E8C" w:rsidRDefault="00BE5E8C" w:rsidP="00BE5E8C">
      <w:pPr>
        <w:autoSpaceDE w:val="0"/>
        <w:autoSpaceDN w:val="0"/>
        <w:adjustRightInd w:val="0"/>
        <w:spacing w:after="0" w:line="240" w:lineRule="auto"/>
        <w:rPr>
          <w:rFonts w:ascii="Arial Narrow" w:hAnsi="Arial Narrow" w:cs="Tahoma"/>
          <w:sz w:val="24"/>
          <w:szCs w:val="24"/>
        </w:rPr>
      </w:pPr>
    </w:p>
    <w:p w14:paraId="5C5970E4" w14:textId="77777777" w:rsidR="00BE5E8C" w:rsidRPr="00BE5E8C" w:rsidRDefault="00BE5E8C" w:rsidP="00BE5E8C">
      <w:pPr>
        <w:autoSpaceDE w:val="0"/>
        <w:autoSpaceDN w:val="0"/>
        <w:adjustRightInd w:val="0"/>
        <w:spacing w:after="0" w:line="240" w:lineRule="auto"/>
        <w:rPr>
          <w:rFonts w:ascii="Arial Narrow" w:hAnsi="Arial Narrow" w:cs="Tahoma"/>
          <w:sz w:val="24"/>
          <w:szCs w:val="24"/>
        </w:rPr>
      </w:pPr>
    </w:p>
    <w:p w14:paraId="6E4CD08A" w14:textId="77777777" w:rsidR="00BE5E8C" w:rsidRPr="00BE5E8C" w:rsidRDefault="00BE5E8C" w:rsidP="00BE5E8C">
      <w:pPr>
        <w:autoSpaceDE w:val="0"/>
        <w:autoSpaceDN w:val="0"/>
        <w:adjustRightInd w:val="0"/>
        <w:spacing w:after="0" w:line="240" w:lineRule="auto"/>
        <w:rPr>
          <w:rFonts w:ascii="Arial Narrow" w:hAnsi="Arial Narrow" w:cs="Tahoma"/>
          <w:sz w:val="24"/>
          <w:szCs w:val="24"/>
        </w:rPr>
      </w:pPr>
      <w:r w:rsidRPr="00BE5E8C">
        <w:rPr>
          <w:rFonts w:ascii="Arial Narrow" w:hAnsi="Arial Narrow" w:cs="Tahoma"/>
          <w:sz w:val="24"/>
          <w:szCs w:val="24"/>
        </w:rPr>
        <w:t>Datum:</w:t>
      </w:r>
      <w:r w:rsidRPr="00BE5E8C">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r>
      <w:r w:rsidRPr="00BE5E8C">
        <w:rPr>
          <w:rFonts w:ascii="Arial Narrow" w:hAnsi="Arial Narrow" w:cs="Tahoma"/>
          <w:sz w:val="24"/>
          <w:szCs w:val="24"/>
        </w:rPr>
        <w:t>Žig:</w:t>
      </w:r>
      <w:r w:rsidRPr="00BE5E8C">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r>
      <w:r w:rsidRPr="00BE5E8C">
        <w:rPr>
          <w:rFonts w:ascii="Arial Narrow" w:hAnsi="Arial Narrow" w:cs="Tahoma"/>
          <w:sz w:val="24"/>
          <w:szCs w:val="24"/>
        </w:rPr>
        <w:t>Podpis odgovorne osebe ponudnika:</w:t>
      </w:r>
    </w:p>
    <w:p w14:paraId="13E925B0" w14:textId="77777777" w:rsidR="00BE5E8C" w:rsidRPr="00BE5E8C" w:rsidRDefault="00BE5E8C" w:rsidP="00BE5E8C">
      <w:pPr>
        <w:autoSpaceDE w:val="0"/>
        <w:autoSpaceDN w:val="0"/>
        <w:adjustRightInd w:val="0"/>
        <w:spacing w:after="0" w:line="240" w:lineRule="auto"/>
        <w:rPr>
          <w:rFonts w:ascii="Arial Narrow" w:hAnsi="Arial Narrow" w:cs="Tahoma"/>
          <w:sz w:val="24"/>
          <w:szCs w:val="24"/>
        </w:rPr>
      </w:pPr>
      <w:r w:rsidRPr="00BE5E8C">
        <w:rPr>
          <w:rFonts w:ascii="Arial Narrow" w:hAnsi="Arial Narrow" w:cs="Tahoma"/>
          <w:sz w:val="24"/>
          <w:szCs w:val="24"/>
        </w:rPr>
        <w:tab/>
      </w:r>
      <w:r w:rsidRPr="00BE5E8C">
        <w:rPr>
          <w:rFonts w:ascii="Arial Narrow" w:hAnsi="Arial Narrow" w:cs="Tahoma"/>
          <w:sz w:val="24"/>
          <w:szCs w:val="24"/>
        </w:rPr>
        <w:tab/>
      </w:r>
    </w:p>
    <w:p w14:paraId="7257859C" w14:textId="77777777" w:rsidR="00BE5E8C" w:rsidRPr="00BE5E8C" w:rsidRDefault="00BE5E8C" w:rsidP="00BE5E8C">
      <w:pPr>
        <w:autoSpaceDE w:val="0"/>
        <w:autoSpaceDN w:val="0"/>
        <w:adjustRightInd w:val="0"/>
        <w:spacing w:after="0" w:line="240" w:lineRule="auto"/>
        <w:rPr>
          <w:rFonts w:ascii="Arial Narrow" w:hAnsi="Arial Narrow" w:cs="Tahoma"/>
          <w:sz w:val="24"/>
          <w:szCs w:val="24"/>
        </w:rPr>
      </w:pPr>
    </w:p>
    <w:p w14:paraId="22ADA61D" w14:textId="77777777" w:rsidR="00BE5E8C" w:rsidRPr="00BE5E8C" w:rsidRDefault="00BE5E8C" w:rsidP="00BE5E8C">
      <w:pPr>
        <w:autoSpaceDE w:val="0"/>
        <w:autoSpaceDN w:val="0"/>
        <w:adjustRightInd w:val="0"/>
        <w:spacing w:after="0" w:line="240" w:lineRule="auto"/>
        <w:rPr>
          <w:rFonts w:ascii="Arial Narrow" w:hAnsi="Arial Narrow" w:cs="Tahoma"/>
          <w:b/>
          <w:sz w:val="24"/>
          <w:szCs w:val="24"/>
        </w:rPr>
      </w:pPr>
      <w:r w:rsidRPr="00BE5E8C">
        <w:rPr>
          <w:rFonts w:ascii="Arial Narrow" w:hAnsi="Arial Narrow" w:cs="Tahoma"/>
          <w:b/>
          <w:sz w:val="24"/>
          <w:szCs w:val="24"/>
        </w:rPr>
        <w:t>Navodilo: obrazec fotokopirajte za potrebno število podizvajalcev.</w:t>
      </w:r>
    </w:p>
    <w:p w14:paraId="7ACA647F" w14:textId="77777777" w:rsidR="00BE5E8C" w:rsidRPr="00BE5E8C" w:rsidRDefault="00BE5E8C" w:rsidP="00BE5E8C">
      <w:pPr>
        <w:autoSpaceDE w:val="0"/>
        <w:autoSpaceDN w:val="0"/>
        <w:adjustRightInd w:val="0"/>
        <w:spacing w:after="0" w:line="240" w:lineRule="auto"/>
        <w:rPr>
          <w:rFonts w:ascii="Arial Narrow" w:hAnsi="Arial Narrow" w:cs="Tahoma"/>
          <w:sz w:val="24"/>
          <w:szCs w:val="24"/>
        </w:rPr>
      </w:pPr>
    </w:p>
    <w:p w14:paraId="417E64A8" w14:textId="77777777" w:rsidR="00BE5E8C" w:rsidRPr="00BE5E8C" w:rsidRDefault="00BE5E8C" w:rsidP="00BE5E8C">
      <w:pPr>
        <w:autoSpaceDE w:val="0"/>
        <w:autoSpaceDN w:val="0"/>
        <w:adjustRightInd w:val="0"/>
        <w:spacing w:after="0" w:line="240" w:lineRule="auto"/>
        <w:rPr>
          <w:rFonts w:ascii="Arial Narrow" w:hAnsi="Arial Narrow" w:cs="Tahoma"/>
          <w:sz w:val="24"/>
          <w:szCs w:val="24"/>
        </w:rPr>
      </w:pPr>
      <w:r>
        <w:rPr>
          <w:rFonts w:ascii="Arial Narrow" w:hAnsi="Arial Narrow" w:cs="Tahoma"/>
          <w:sz w:val="24"/>
          <w:szCs w:val="24"/>
        </w:rPr>
        <w:br w:type="page"/>
      </w:r>
    </w:p>
    <w:p w14:paraId="28E85913" w14:textId="77777777" w:rsidR="00BE5E8C" w:rsidRPr="00BE5E8C" w:rsidRDefault="00BE5E8C" w:rsidP="00BE5E8C">
      <w:pPr>
        <w:autoSpaceDE w:val="0"/>
        <w:autoSpaceDN w:val="0"/>
        <w:adjustRightInd w:val="0"/>
        <w:spacing w:after="0" w:line="240" w:lineRule="auto"/>
        <w:rPr>
          <w:rFonts w:ascii="Arial Narrow" w:hAnsi="Arial Narrow" w:cs="Tahoma"/>
          <w:sz w:val="24"/>
          <w:szCs w:val="24"/>
        </w:rPr>
      </w:pPr>
    </w:p>
    <w:p w14:paraId="74ADF1C9" w14:textId="77777777" w:rsidR="00BE5E8C" w:rsidRPr="00BE5E8C" w:rsidRDefault="00BE5E8C" w:rsidP="00BE5E8C">
      <w:pPr>
        <w:autoSpaceDE w:val="0"/>
        <w:autoSpaceDN w:val="0"/>
        <w:adjustRightInd w:val="0"/>
        <w:spacing w:after="0" w:line="240" w:lineRule="auto"/>
        <w:jc w:val="center"/>
        <w:rPr>
          <w:rFonts w:ascii="Arial Narrow" w:hAnsi="Arial Narrow" w:cs="Tahoma"/>
          <w:b/>
          <w:sz w:val="24"/>
          <w:szCs w:val="24"/>
        </w:rPr>
      </w:pPr>
      <w:r w:rsidRPr="00BE5E8C">
        <w:rPr>
          <w:rFonts w:ascii="Arial Narrow" w:hAnsi="Arial Narrow" w:cs="Tahoma"/>
          <w:b/>
          <w:sz w:val="24"/>
          <w:szCs w:val="24"/>
        </w:rPr>
        <w:t>IZJAVA GOSPODARSKEGA SUBJEKTA - PONUDNIKA</w:t>
      </w:r>
    </w:p>
    <w:p w14:paraId="50219B96" w14:textId="77777777" w:rsidR="00BE5E8C" w:rsidRPr="00BE5E8C" w:rsidRDefault="00BE5E8C" w:rsidP="00BE5E8C">
      <w:pPr>
        <w:autoSpaceDE w:val="0"/>
        <w:autoSpaceDN w:val="0"/>
        <w:adjustRightInd w:val="0"/>
        <w:spacing w:after="0" w:line="240" w:lineRule="auto"/>
        <w:rPr>
          <w:rFonts w:ascii="Arial Narrow" w:hAnsi="Arial Narrow" w:cs="Tahoma"/>
          <w:sz w:val="24"/>
          <w:szCs w:val="24"/>
        </w:rPr>
      </w:pPr>
    </w:p>
    <w:p w14:paraId="345AB52A" w14:textId="77777777" w:rsidR="00BE5E8C" w:rsidRPr="00BE5E8C" w:rsidRDefault="00BE5E8C" w:rsidP="00BE5E8C">
      <w:pPr>
        <w:autoSpaceDE w:val="0"/>
        <w:autoSpaceDN w:val="0"/>
        <w:adjustRightInd w:val="0"/>
        <w:spacing w:after="0" w:line="240" w:lineRule="auto"/>
        <w:rPr>
          <w:rFonts w:ascii="Arial Narrow" w:hAnsi="Arial Narrow" w:cs="Tahoma"/>
          <w:sz w:val="24"/>
          <w:szCs w:val="24"/>
        </w:rPr>
      </w:pPr>
    </w:p>
    <w:p w14:paraId="16E4E6C6" w14:textId="77777777" w:rsidR="00BE5E8C" w:rsidRPr="00BE5E8C" w:rsidRDefault="00BE5E8C" w:rsidP="007C4F44">
      <w:pPr>
        <w:autoSpaceDE w:val="0"/>
        <w:autoSpaceDN w:val="0"/>
        <w:adjustRightInd w:val="0"/>
        <w:spacing w:after="0" w:line="240" w:lineRule="auto"/>
        <w:jc w:val="both"/>
        <w:rPr>
          <w:rFonts w:ascii="Arial Narrow" w:hAnsi="Arial Narrow" w:cs="Tahoma"/>
          <w:sz w:val="24"/>
          <w:szCs w:val="24"/>
        </w:rPr>
      </w:pPr>
      <w:r>
        <w:rPr>
          <w:rFonts w:ascii="Arial Narrow" w:hAnsi="Arial Narrow" w:cs="Tahoma"/>
          <w:sz w:val="24"/>
          <w:szCs w:val="24"/>
        </w:rPr>
        <w:t xml:space="preserve">V zvezi z javnim razpisom </w:t>
      </w:r>
      <w:r w:rsidR="007C4F44">
        <w:rPr>
          <w:rFonts w:ascii="Arial Narrow" w:hAnsi="Arial Narrow" w:cs="Tahoma"/>
          <w:sz w:val="24"/>
          <w:szCs w:val="24"/>
        </w:rPr>
        <w:t>»</w:t>
      </w:r>
      <w:r w:rsidR="007C4F44" w:rsidRPr="007C4F44">
        <w:rPr>
          <w:rFonts w:ascii="Arial Narrow" w:hAnsi="Arial Narrow" w:cs="Tahoma"/>
          <w:sz w:val="24"/>
          <w:szCs w:val="24"/>
        </w:rPr>
        <w:t>Podelitev koncesije za opravljanje lokalne gospodarske javne službe vzdrževanja občinskih javnih cest na območju Občine Moravče</w:t>
      </w:r>
      <w:r w:rsidRPr="00BE5E8C">
        <w:rPr>
          <w:rFonts w:ascii="Arial Narrow" w:hAnsi="Arial Narrow" w:cs="Tahoma"/>
          <w:sz w:val="24"/>
          <w:szCs w:val="24"/>
        </w:rPr>
        <w:t xml:space="preserve">«, z oznako </w:t>
      </w:r>
      <w:r w:rsidR="007C4F44">
        <w:rPr>
          <w:rFonts w:ascii="Arial Narrow" w:hAnsi="Arial Narrow" w:cs="Tahoma"/>
          <w:sz w:val="24"/>
          <w:szCs w:val="24"/>
        </w:rPr>
        <w:t>JN</w:t>
      </w:r>
      <w:r w:rsidRPr="00BE5E8C">
        <w:rPr>
          <w:rFonts w:ascii="Arial Narrow" w:hAnsi="Arial Narrow" w:cs="Tahoma"/>
          <w:sz w:val="24"/>
          <w:szCs w:val="24"/>
        </w:rPr>
        <w:t>_____________,</w:t>
      </w:r>
    </w:p>
    <w:p w14:paraId="6675FD97" w14:textId="77777777" w:rsidR="00BE5E8C" w:rsidRPr="00BE5E8C" w:rsidRDefault="00BE5E8C" w:rsidP="00BE5E8C">
      <w:pPr>
        <w:autoSpaceDE w:val="0"/>
        <w:autoSpaceDN w:val="0"/>
        <w:adjustRightInd w:val="0"/>
        <w:spacing w:after="0" w:line="240" w:lineRule="auto"/>
        <w:rPr>
          <w:rFonts w:ascii="Arial Narrow" w:hAnsi="Arial Narrow" w:cs="Tahoma"/>
          <w:sz w:val="24"/>
          <w:szCs w:val="24"/>
        </w:rPr>
      </w:pPr>
    </w:p>
    <w:p w14:paraId="578E6485" w14:textId="77777777" w:rsidR="00BE5E8C" w:rsidRPr="00BE5E8C" w:rsidRDefault="00BE5E8C" w:rsidP="00BE5E8C">
      <w:pPr>
        <w:autoSpaceDE w:val="0"/>
        <w:autoSpaceDN w:val="0"/>
        <w:adjustRightInd w:val="0"/>
        <w:spacing w:after="0" w:line="240" w:lineRule="auto"/>
        <w:rPr>
          <w:rFonts w:ascii="Arial Narrow" w:hAnsi="Arial Narrow" w:cs="Tahoma"/>
          <w:sz w:val="24"/>
          <w:szCs w:val="24"/>
        </w:rPr>
      </w:pPr>
    </w:p>
    <w:p w14:paraId="0CB313EB" w14:textId="77777777" w:rsidR="00BE5E8C" w:rsidRPr="00BE5E8C" w:rsidRDefault="00BE5E8C" w:rsidP="007C4F44">
      <w:pPr>
        <w:autoSpaceDE w:val="0"/>
        <w:autoSpaceDN w:val="0"/>
        <w:adjustRightInd w:val="0"/>
        <w:spacing w:after="0" w:line="240" w:lineRule="auto"/>
        <w:jc w:val="both"/>
        <w:rPr>
          <w:rFonts w:ascii="Arial Narrow" w:hAnsi="Arial Narrow" w:cs="Tahoma"/>
          <w:sz w:val="24"/>
          <w:szCs w:val="24"/>
        </w:rPr>
      </w:pPr>
      <w:r w:rsidRPr="00BE5E8C">
        <w:rPr>
          <w:rFonts w:ascii="Arial Narrow" w:hAnsi="Arial Narrow" w:cs="Tahoma"/>
          <w:sz w:val="24"/>
          <w:szCs w:val="24"/>
        </w:rPr>
        <w:t xml:space="preserve">s polno odgovornostjo izjavljamo, da bomo skladno z določilom šestega odstavka 94. člena ZJN-3 v roku 60 dni po prejemu plačila končnega računa ali situacije naročniku posredovali lastno pisno izjavo in pisno izjavo podizvajalca, da je podizvajalec prejel plačilo za izvedene </w:t>
      </w:r>
      <w:r w:rsidR="007C4F44">
        <w:rPr>
          <w:rFonts w:ascii="Arial Narrow" w:hAnsi="Arial Narrow" w:cs="Tahoma"/>
          <w:sz w:val="24"/>
          <w:szCs w:val="24"/>
        </w:rPr>
        <w:t>storitve</w:t>
      </w:r>
      <w:r w:rsidRPr="00BE5E8C">
        <w:rPr>
          <w:rFonts w:ascii="Arial Narrow" w:hAnsi="Arial Narrow" w:cs="Tahoma"/>
          <w:sz w:val="24"/>
          <w:szCs w:val="24"/>
        </w:rPr>
        <w:t>, neposredno povezane s predmetom javnega naročila.</w:t>
      </w:r>
    </w:p>
    <w:p w14:paraId="4D0FCA6E" w14:textId="77777777" w:rsidR="00BE5E8C" w:rsidRPr="00BE5E8C" w:rsidRDefault="00BE5E8C" w:rsidP="00BE5E8C">
      <w:pPr>
        <w:autoSpaceDE w:val="0"/>
        <w:autoSpaceDN w:val="0"/>
        <w:adjustRightInd w:val="0"/>
        <w:spacing w:after="0" w:line="240" w:lineRule="auto"/>
        <w:rPr>
          <w:rFonts w:ascii="Arial Narrow" w:hAnsi="Arial Narrow" w:cs="Tahoma"/>
          <w:sz w:val="24"/>
          <w:szCs w:val="24"/>
        </w:rPr>
      </w:pPr>
    </w:p>
    <w:p w14:paraId="71D5B04E" w14:textId="77777777" w:rsidR="00BE5E8C" w:rsidRPr="00BE5E8C" w:rsidRDefault="00BE5E8C" w:rsidP="00BE5E8C">
      <w:pPr>
        <w:autoSpaceDE w:val="0"/>
        <w:autoSpaceDN w:val="0"/>
        <w:adjustRightInd w:val="0"/>
        <w:spacing w:after="0" w:line="240" w:lineRule="auto"/>
        <w:rPr>
          <w:rFonts w:ascii="Arial Narrow" w:hAnsi="Arial Narrow" w:cs="Tahoma"/>
          <w:sz w:val="24"/>
          <w:szCs w:val="24"/>
        </w:rPr>
      </w:pPr>
    </w:p>
    <w:p w14:paraId="2DD99214" w14:textId="77777777" w:rsidR="00BE5E8C" w:rsidRPr="00BE5E8C" w:rsidRDefault="00BE5E8C" w:rsidP="00BE5E8C">
      <w:pPr>
        <w:autoSpaceDE w:val="0"/>
        <w:autoSpaceDN w:val="0"/>
        <w:adjustRightInd w:val="0"/>
        <w:spacing w:after="0" w:line="240" w:lineRule="auto"/>
        <w:rPr>
          <w:rFonts w:ascii="Arial Narrow" w:hAnsi="Arial Narrow" w:cs="Tahoma"/>
          <w:sz w:val="24"/>
          <w:szCs w:val="24"/>
        </w:rPr>
      </w:pPr>
    </w:p>
    <w:p w14:paraId="0EC5D8EB" w14:textId="77777777" w:rsidR="00BE5E8C" w:rsidRPr="00BE5E8C" w:rsidRDefault="00BE5E8C" w:rsidP="00BE5E8C">
      <w:pPr>
        <w:autoSpaceDE w:val="0"/>
        <w:autoSpaceDN w:val="0"/>
        <w:adjustRightInd w:val="0"/>
        <w:spacing w:after="0" w:line="240" w:lineRule="auto"/>
        <w:rPr>
          <w:rFonts w:ascii="Arial Narrow" w:hAnsi="Arial Narrow" w:cs="Tahoma"/>
          <w:sz w:val="24"/>
          <w:szCs w:val="24"/>
        </w:rPr>
      </w:pPr>
    </w:p>
    <w:p w14:paraId="571F6611" w14:textId="77777777" w:rsidR="00BE5E8C" w:rsidRPr="00BE5E8C" w:rsidRDefault="00BE5E8C" w:rsidP="00BE5E8C">
      <w:pPr>
        <w:autoSpaceDE w:val="0"/>
        <w:autoSpaceDN w:val="0"/>
        <w:adjustRightInd w:val="0"/>
        <w:spacing w:after="0" w:line="240" w:lineRule="auto"/>
        <w:rPr>
          <w:rFonts w:ascii="Arial Narrow" w:hAnsi="Arial Narrow" w:cs="Tahoma"/>
          <w:sz w:val="24"/>
          <w:szCs w:val="24"/>
        </w:rPr>
      </w:pPr>
    </w:p>
    <w:p w14:paraId="6A9B8AF1" w14:textId="77777777" w:rsidR="00BE5E8C" w:rsidRPr="00BE5E8C" w:rsidRDefault="00BE5E8C" w:rsidP="00BE5E8C">
      <w:pPr>
        <w:autoSpaceDE w:val="0"/>
        <w:autoSpaceDN w:val="0"/>
        <w:adjustRightInd w:val="0"/>
        <w:spacing w:after="0" w:line="240" w:lineRule="auto"/>
        <w:rPr>
          <w:rFonts w:ascii="Arial Narrow" w:hAnsi="Arial Narrow" w:cs="Tahoma"/>
          <w:sz w:val="24"/>
          <w:szCs w:val="24"/>
        </w:rPr>
      </w:pPr>
      <w:r w:rsidRPr="00BE5E8C">
        <w:rPr>
          <w:rFonts w:ascii="Arial Narrow" w:hAnsi="Arial Narrow" w:cs="Tahoma"/>
          <w:sz w:val="24"/>
          <w:szCs w:val="24"/>
        </w:rPr>
        <w:t>Datum:</w:t>
      </w:r>
      <w:r w:rsidRPr="00BE5E8C">
        <w:rPr>
          <w:rFonts w:ascii="Arial Narrow" w:hAnsi="Arial Narrow" w:cs="Tahoma"/>
          <w:sz w:val="24"/>
          <w:szCs w:val="24"/>
        </w:rPr>
        <w:tab/>
      </w:r>
      <w:r w:rsidR="007C4F44">
        <w:rPr>
          <w:rFonts w:ascii="Arial Narrow" w:hAnsi="Arial Narrow" w:cs="Tahoma"/>
          <w:sz w:val="24"/>
          <w:szCs w:val="24"/>
        </w:rPr>
        <w:tab/>
      </w:r>
      <w:r w:rsidR="007C4F44">
        <w:rPr>
          <w:rFonts w:ascii="Arial Narrow" w:hAnsi="Arial Narrow" w:cs="Tahoma"/>
          <w:sz w:val="24"/>
          <w:szCs w:val="24"/>
        </w:rPr>
        <w:tab/>
      </w:r>
      <w:r w:rsidR="007C4F44">
        <w:rPr>
          <w:rFonts w:ascii="Arial Narrow" w:hAnsi="Arial Narrow" w:cs="Tahoma"/>
          <w:sz w:val="24"/>
          <w:szCs w:val="24"/>
        </w:rPr>
        <w:tab/>
      </w:r>
      <w:r w:rsidR="007C4F44">
        <w:rPr>
          <w:rFonts w:ascii="Arial Narrow" w:hAnsi="Arial Narrow" w:cs="Tahoma"/>
          <w:sz w:val="24"/>
          <w:szCs w:val="24"/>
        </w:rPr>
        <w:tab/>
      </w:r>
      <w:r w:rsidRPr="00BE5E8C">
        <w:rPr>
          <w:rFonts w:ascii="Arial Narrow" w:hAnsi="Arial Narrow" w:cs="Tahoma"/>
          <w:sz w:val="24"/>
          <w:szCs w:val="24"/>
        </w:rPr>
        <w:t>Žig:</w:t>
      </w:r>
      <w:r w:rsidRPr="00BE5E8C">
        <w:rPr>
          <w:rFonts w:ascii="Arial Narrow" w:hAnsi="Arial Narrow" w:cs="Tahoma"/>
          <w:sz w:val="24"/>
          <w:szCs w:val="24"/>
        </w:rPr>
        <w:tab/>
      </w:r>
      <w:r w:rsidR="007C4F44">
        <w:rPr>
          <w:rFonts w:ascii="Arial Narrow" w:hAnsi="Arial Narrow" w:cs="Tahoma"/>
          <w:sz w:val="24"/>
          <w:szCs w:val="24"/>
        </w:rPr>
        <w:tab/>
      </w:r>
      <w:r w:rsidR="007C4F44">
        <w:rPr>
          <w:rFonts w:ascii="Arial Narrow" w:hAnsi="Arial Narrow" w:cs="Tahoma"/>
          <w:sz w:val="24"/>
          <w:szCs w:val="24"/>
        </w:rPr>
        <w:tab/>
      </w:r>
      <w:r w:rsidRPr="00BE5E8C">
        <w:rPr>
          <w:rFonts w:ascii="Arial Narrow" w:hAnsi="Arial Narrow" w:cs="Tahoma"/>
          <w:sz w:val="24"/>
          <w:szCs w:val="24"/>
        </w:rPr>
        <w:t>Podpis</w:t>
      </w:r>
      <w:r w:rsidR="007C4F44">
        <w:rPr>
          <w:rFonts w:ascii="Arial Narrow" w:hAnsi="Arial Narrow" w:cs="Tahoma"/>
          <w:sz w:val="24"/>
          <w:szCs w:val="24"/>
        </w:rPr>
        <w:t xml:space="preserve"> zakonitega zastopnika</w:t>
      </w:r>
      <w:r w:rsidRPr="00BE5E8C">
        <w:rPr>
          <w:rFonts w:ascii="Arial Narrow" w:hAnsi="Arial Narrow" w:cs="Tahoma"/>
          <w:sz w:val="24"/>
          <w:szCs w:val="24"/>
        </w:rPr>
        <w:t>:</w:t>
      </w:r>
    </w:p>
    <w:p w14:paraId="6C2E278D" w14:textId="77777777" w:rsidR="00BE5E8C" w:rsidRPr="00BE5E8C" w:rsidRDefault="00BE5E8C" w:rsidP="00BE5E8C">
      <w:pPr>
        <w:autoSpaceDE w:val="0"/>
        <w:autoSpaceDN w:val="0"/>
        <w:adjustRightInd w:val="0"/>
        <w:spacing w:after="0" w:line="240" w:lineRule="auto"/>
        <w:rPr>
          <w:rFonts w:ascii="Arial Narrow" w:hAnsi="Arial Narrow" w:cs="Tahoma"/>
          <w:sz w:val="24"/>
          <w:szCs w:val="24"/>
        </w:rPr>
      </w:pPr>
      <w:r w:rsidRPr="00BE5E8C">
        <w:rPr>
          <w:rFonts w:ascii="Arial Narrow" w:hAnsi="Arial Narrow" w:cs="Tahoma"/>
          <w:sz w:val="24"/>
          <w:szCs w:val="24"/>
        </w:rPr>
        <w:tab/>
      </w:r>
      <w:r w:rsidRPr="00BE5E8C">
        <w:rPr>
          <w:rFonts w:ascii="Arial Narrow" w:hAnsi="Arial Narrow" w:cs="Tahoma"/>
          <w:sz w:val="24"/>
          <w:szCs w:val="24"/>
        </w:rPr>
        <w:tab/>
      </w:r>
    </w:p>
    <w:p w14:paraId="41B02A8F" w14:textId="77777777" w:rsidR="00BE5E8C" w:rsidRPr="00BE5E8C" w:rsidRDefault="00BE5E8C" w:rsidP="00BE5E8C">
      <w:pPr>
        <w:autoSpaceDE w:val="0"/>
        <w:autoSpaceDN w:val="0"/>
        <w:adjustRightInd w:val="0"/>
        <w:spacing w:after="0" w:line="240" w:lineRule="auto"/>
        <w:rPr>
          <w:rFonts w:ascii="Arial Narrow" w:hAnsi="Arial Narrow" w:cs="Tahoma"/>
          <w:sz w:val="24"/>
          <w:szCs w:val="24"/>
        </w:rPr>
      </w:pPr>
    </w:p>
    <w:p w14:paraId="1E5D7DCD" w14:textId="77777777" w:rsidR="00BE5E8C" w:rsidRPr="00BE5E8C" w:rsidRDefault="00BE5E8C" w:rsidP="00BE5E8C">
      <w:pPr>
        <w:autoSpaceDE w:val="0"/>
        <w:autoSpaceDN w:val="0"/>
        <w:adjustRightInd w:val="0"/>
        <w:spacing w:after="0" w:line="240" w:lineRule="auto"/>
        <w:rPr>
          <w:rFonts w:ascii="Arial Narrow" w:hAnsi="Arial Narrow" w:cs="Tahoma"/>
          <w:sz w:val="24"/>
          <w:szCs w:val="24"/>
        </w:rPr>
      </w:pPr>
    </w:p>
    <w:p w14:paraId="03AFF0C0" w14:textId="77777777" w:rsidR="004D1BE5" w:rsidRPr="007C4F44" w:rsidRDefault="00BE5E8C" w:rsidP="00BE5E8C">
      <w:pPr>
        <w:autoSpaceDE w:val="0"/>
        <w:autoSpaceDN w:val="0"/>
        <w:adjustRightInd w:val="0"/>
        <w:spacing w:after="0" w:line="240" w:lineRule="auto"/>
        <w:rPr>
          <w:rFonts w:ascii="Arial Narrow" w:hAnsi="Arial Narrow" w:cs="Tahoma"/>
          <w:b/>
          <w:sz w:val="24"/>
          <w:szCs w:val="24"/>
        </w:rPr>
      </w:pPr>
      <w:r w:rsidRPr="007C4F44">
        <w:rPr>
          <w:rFonts w:ascii="Arial Narrow" w:hAnsi="Arial Narrow" w:cs="Tahoma"/>
          <w:b/>
          <w:sz w:val="24"/>
          <w:szCs w:val="24"/>
        </w:rPr>
        <w:t>Navodilo: Izjava se izpolni, žigosa in podpiše le v primeru, da podizvajale</w:t>
      </w:r>
      <w:r w:rsidR="007C4F44" w:rsidRPr="007C4F44">
        <w:rPr>
          <w:rFonts w:ascii="Arial Narrow" w:hAnsi="Arial Narrow" w:cs="Tahoma"/>
          <w:b/>
          <w:sz w:val="24"/>
          <w:szCs w:val="24"/>
        </w:rPr>
        <w:t>c ni zahteval neposrednih plači</w:t>
      </w:r>
      <w:r w:rsidR="007C4F44">
        <w:rPr>
          <w:rFonts w:ascii="Arial Narrow" w:hAnsi="Arial Narrow" w:cs="Tahoma"/>
          <w:b/>
          <w:sz w:val="24"/>
          <w:szCs w:val="24"/>
        </w:rPr>
        <w:t>l</w:t>
      </w:r>
      <w:r w:rsidRPr="007C4F44">
        <w:rPr>
          <w:rFonts w:ascii="Arial Narrow" w:hAnsi="Arial Narrow" w:cs="Tahoma"/>
          <w:b/>
          <w:sz w:val="24"/>
          <w:szCs w:val="24"/>
        </w:rPr>
        <w:t>.</w:t>
      </w:r>
    </w:p>
    <w:p w14:paraId="0FB3AFF9" w14:textId="77777777" w:rsidR="004D1BE5" w:rsidRPr="00A92888" w:rsidRDefault="004D1BE5" w:rsidP="00A92888">
      <w:pPr>
        <w:autoSpaceDE w:val="0"/>
        <w:autoSpaceDN w:val="0"/>
        <w:adjustRightInd w:val="0"/>
        <w:spacing w:after="0" w:line="240" w:lineRule="auto"/>
        <w:rPr>
          <w:rFonts w:ascii="Arial Narrow" w:hAnsi="Arial Narrow" w:cs="Tahoma"/>
          <w:sz w:val="24"/>
          <w:szCs w:val="24"/>
        </w:rPr>
      </w:pPr>
    </w:p>
    <w:p w14:paraId="7B729C19" w14:textId="77777777" w:rsidR="004D1BE5" w:rsidRPr="00A92888" w:rsidRDefault="004D1BE5" w:rsidP="00A92888">
      <w:pPr>
        <w:autoSpaceDE w:val="0"/>
        <w:autoSpaceDN w:val="0"/>
        <w:adjustRightInd w:val="0"/>
        <w:spacing w:after="0" w:line="240" w:lineRule="auto"/>
        <w:rPr>
          <w:rFonts w:ascii="Arial Narrow" w:hAnsi="Arial Narrow" w:cs="Tahoma"/>
          <w:sz w:val="24"/>
          <w:szCs w:val="24"/>
        </w:rPr>
      </w:pPr>
    </w:p>
    <w:p w14:paraId="76DB7792" w14:textId="77777777" w:rsidR="007C45D8" w:rsidRPr="00A92888" w:rsidRDefault="007C45D8" w:rsidP="00A92888">
      <w:pPr>
        <w:autoSpaceDE w:val="0"/>
        <w:autoSpaceDN w:val="0"/>
        <w:adjustRightInd w:val="0"/>
        <w:spacing w:after="0" w:line="240" w:lineRule="auto"/>
        <w:ind w:left="8640"/>
        <w:jc w:val="center"/>
        <w:rPr>
          <w:rFonts w:ascii="Arial Narrow" w:hAnsi="Arial Narrow" w:cs="Tahoma"/>
          <w:sz w:val="24"/>
          <w:szCs w:val="24"/>
        </w:rPr>
      </w:pPr>
    </w:p>
    <w:p w14:paraId="5C870C0E" w14:textId="77777777" w:rsidR="004D1BE5" w:rsidRPr="00A92888" w:rsidRDefault="004D1BE5" w:rsidP="00A92888">
      <w:pPr>
        <w:autoSpaceDE w:val="0"/>
        <w:autoSpaceDN w:val="0"/>
        <w:adjustRightInd w:val="0"/>
        <w:spacing w:after="0" w:line="240" w:lineRule="auto"/>
        <w:ind w:left="8640"/>
        <w:jc w:val="center"/>
        <w:rPr>
          <w:rFonts w:ascii="Arial Narrow" w:hAnsi="Arial Narrow" w:cs="Tahoma"/>
          <w:sz w:val="24"/>
          <w:szCs w:val="24"/>
        </w:rPr>
      </w:pPr>
      <w:r w:rsidRPr="00A92888">
        <w:rPr>
          <w:rFonts w:ascii="Arial Narrow" w:hAnsi="Arial Narrow" w:cs="Tahoma"/>
          <w:sz w:val="24"/>
          <w:szCs w:val="24"/>
        </w:rPr>
        <w:br w:type="page"/>
      </w:r>
      <w:r w:rsidRPr="00A92888">
        <w:rPr>
          <w:rFonts w:ascii="Arial Narrow" w:hAnsi="Arial Narrow" w:cs="Tahoma"/>
          <w:sz w:val="24"/>
          <w:szCs w:val="24"/>
          <w:bdr w:val="single" w:sz="4" w:space="0" w:color="auto" w:shadow="1"/>
          <w:shd w:val="clear" w:color="auto" w:fill="F3F3F3"/>
        </w:rPr>
        <w:lastRenderedPageBreak/>
        <w:t>OBR-8</w:t>
      </w:r>
      <w:r w:rsidRPr="00A92888">
        <w:rPr>
          <w:rFonts w:ascii="Arial Narrow" w:hAnsi="Arial Narrow" w:cs="Tahoma"/>
          <w:sz w:val="24"/>
          <w:szCs w:val="24"/>
          <w:bdr w:val="single" w:sz="4" w:space="0" w:color="auto" w:shadow="1"/>
          <w:shd w:val="clear" w:color="auto" w:fill="FFFFFF"/>
        </w:rPr>
        <w:t xml:space="preserve"> </w:t>
      </w:r>
    </w:p>
    <w:p w14:paraId="43E66434" w14:textId="77777777" w:rsidR="00AC1949" w:rsidRPr="00A92888" w:rsidRDefault="00AC1949" w:rsidP="00A92888">
      <w:pPr>
        <w:spacing w:line="240" w:lineRule="auto"/>
        <w:rPr>
          <w:rFonts w:ascii="Arial Narrow" w:hAnsi="Arial Narrow"/>
          <w:sz w:val="24"/>
          <w:szCs w:val="24"/>
        </w:rPr>
      </w:pPr>
      <w:r w:rsidRPr="00A92888">
        <w:rPr>
          <w:rFonts w:ascii="Arial Narrow" w:hAnsi="Arial Narrow"/>
          <w:sz w:val="24"/>
          <w:szCs w:val="24"/>
        </w:rPr>
        <w:t>__________________</w:t>
      </w:r>
    </w:p>
    <w:p w14:paraId="789F070A" w14:textId="77777777" w:rsidR="00AC1949" w:rsidRPr="00A92888" w:rsidRDefault="00AC1949" w:rsidP="00A92888">
      <w:pPr>
        <w:spacing w:line="240" w:lineRule="auto"/>
        <w:rPr>
          <w:rFonts w:ascii="Arial Narrow" w:hAnsi="Arial Narrow"/>
          <w:sz w:val="24"/>
          <w:szCs w:val="24"/>
        </w:rPr>
      </w:pPr>
      <w:r w:rsidRPr="00A92888">
        <w:rPr>
          <w:rFonts w:ascii="Arial Narrow" w:hAnsi="Arial Narrow"/>
          <w:sz w:val="24"/>
          <w:szCs w:val="24"/>
        </w:rPr>
        <w:t>__________________</w:t>
      </w:r>
    </w:p>
    <w:p w14:paraId="07DDF6E8" w14:textId="77777777" w:rsidR="00AC1949" w:rsidRPr="00A92888" w:rsidRDefault="00AC1949" w:rsidP="00A92888">
      <w:pPr>
        <w:spacing w:line="240" w:lineRule="auto"/>
        <w:rPr>
          <w:rFonts w:ascii="Arial Narrow" w:hAnsi="Arial Narrow"/>
          <w:sz w:val="24"/>
          <w:szCs w:val="24"/>
        </w:rPr>
      </w:pPr>
      <w:r w:rsidRPr="00A92888">
        <w:rPr>
          <w:rFonts w:ascii="Arial Narrow" w:hAnsi="Arial Narrow"/>
          <w:sz w:val="24"/>
          <w:szCs w:val="24"/>
        </w:rPr>
        <w:t>(firma in se</w:t>
      </w:r>
      <w:r w:rsidR="007C4F44">
        <w:rPr>
          <w:rFonts w:ascii="Arial Narrow" w:hAnsi="Arial Narrow"/>
          <w:sz w:val="24"/>
          <w:szCs w:val="24"/>
        </w:rPr>
        <w:t>dež/naslov izdajatelja menice)</w:t>
      </w:r>
      <w:r w:rsidR="007C4F44">
        <w:rPr>
          <w:rFonts w:ascii="Arial Narrow" w:hAnsi="Arial Narrow"/>
          <w:sz w:val="24"/>
          <w:szCs w:val="24"/>
        </w:rPr>
        <w:tab/>
      </w:r>
    </w:p>
    <w:p w14:paraId="6955E7E3" w14:textId="77777777" w:rsidR="00AC1949" w:rsidRPr="00A92888" w:rsidRDefault="00AC1949" w:rsidP="00A92888">
      <w:pPr>
        <w:spacing w:line="240" w:lineRule="auto"/>
        <w:rPr>
          <w:rFonts w:ascii="Arial Narrow" w:hAnsi="Arial Narrow"/>
          <w:sz w:val="24"/>
          <w:szCs w:val="24"/>
        </w:rPr>
      </w:pPr>
    </w:p>
    <w:p w14:paraId="1FADE5DB" w14:textId="77777777" w:rsidR="00AC1949" w:rsidRPr="00A92888" w:rsidRDefault="00AC1949" w:rsidP="00A92888">
      <w:pPr>
        <w:spacing w:line="240" w:lineRule="auto"/>
        <w:rPr>
          <w:rFonts w:ascii="Arial Narrow" w:hAnsi="Arial Narrow"/>
          <w:sz w:val="24"/>
          <w:szCs w:val="24"/>
        </w:rPr>
      </w:pPr>
    </w:p>
    <w:p w14:paraId="6D57B5BB" w14:textId="77777777" w:rsidR="00AC1949" w:rsidRPr="00A92888" w:rsidRDefault="00AC1949" w:rsidP="00A92888">
      <w:pPr>
        <w:spacing w:line="240" w:lineRule="auto"/>
        <w:rPr>
          <w:rFonts w:ascii="Arial Narrow" w:hAnsi="Arial Narrow"/>
          <w:sz w:val="24"/>
          <w:szCs w:val="24"/>
        </w:rPr>
      </w:pPr>
      <w:r w:rsidRPr="00A92888">
        <w:rPr>
          <w:rFonts w:ascii="Arial Narrow" w:hAnsi="Arial Narrow"/>
          <w:sz w:val="24"/>
          <w:szCs w:val="24"/>
        </w:rPr>
        <w:t>__________, __________________</w:t>
      </w:r>
    </w:p>
    <w:p w14:paraId="58E3C975" w14:textId="77777777" w:rsidR="00AC1949" w:rsidRPr="00A92888" w:rsidRDefault="00AC1949" w:rsidP="00A92888">
      <w:pPr>
        <w:spacing w:line="240" w:lineRule="auto"/>
        <w:rPr>
          <w:rFonts w:ascii="Arial Narrow" w:hAnsi="Arial Narrow"/>
          <w:sz w:val="24"/>
          <w:szCs w:val="24"/>
        </w:rPr>
      </w:pPr>
      <w:r w:rsidRPr="00A92888">
        <w:rPr>
          <w:rFonts w:ascii="Arial Narrow" w:hAnsi="Arial Narrow"/>
          <w:sz w:val="24"/>
          <w:szCs w:val="24"/>
        </w:rPr>
        <w:t>(kraj in datum izdaje menične izjave in pooblastila)</w:t>
      </w:r>
    </w:p>
    <w:p w14:paraId="35B47787" w14:textId="77777777" w:rsidR="00AC1949" w:rsidRPr="00A92888" w:rsidRDefault="00AC1949" w:rsidP="00A92888">
      <w:pPr>
        <w:spacing w:line="240" w:lineRule="auto"/>
        <w:rPr>
          <w:rFonts w:ascii="Arial Narrow" w:hAnsi="Arial Narrow"/>
          <w:sz w:val="24"/>
          <w:szCs w:val="24"/>
        </w:rPr>
      </w:pPr>
    </w:p>
    <w:p w14:paraId="675A50B4" w14:textId="77777777" w:rsidR="00AC1949" w:rsidRPr="00A92888" w:rsidRDefault="00AC1949" w:rsidP="00A92888">
      <w:pPr>
        <w:spacing w:line="240" w:lineRule="auto"/>
        <w:rPr>
          <w:rFonts w:ascii="Arial Narrow" w:hAnsi="Arial Narrow"/>
          <w:sz w:val="24"/>
          <w:szCs w:val="24"/>
        </w:rPr>
      </w:pPr>
    </w:p>
    <w:p w14:paraId="0ED7015B" w14:textId="77777777" w:rsidR="00AC1949" w:rsidRPr="00A92888" w:rsidRDefault="00AC1949" w:rsidP="00A92888">
      <w:pPr>
        <w:spacing w:line="240" w:lineRule="auto"/>
        <w:jc w:val="center"/>
        <w:rPr>
          <w:rFonts w:ascii="Arial Narrow" w:hAnsi="Arial Narrow"/>
          <w:b/>
          <w:sz w:val="24"/>
          <w:szCs w:val="24"/>
        </w:rPr>
      </w:pPr>
      <w:r w:rsidRPr="00A92888">
        <w:rPr>
          <w:rFonts w:ascii="Arial Narrow" w:hAnsi="Arial Narrow"/>
          <w:b/>
          <w:sz w:val="24"/>
          <w:szCs w:val="24"/>
        </w:rPr>
        <w:t>MENIČNA IZJAVA s pooblastilom za unovčenje menice</w:t>
      </w:r>
    </w:p>
    <w:p w14:paraId="695BAC1D" w14:textId="77777777" w:rsidR="00AC1949" w:rsidRPr="00A92888" w:rsidRDefault="00AC1949" w:rsidP="00A92888">
      <w:pPr>
        <w:spacing w:line="240" w:lineRule="auto"/>
        <w:rPr>
          <w:rFonts w:ascii="Arial Narrow" w:hAnsi="Arial Narrow"/>
          <w:sz w:val="24"/>
          <w:szCs w:val="24"/>
        </w:rPr>
      </w:pPr>
    </w:p>
    <w:p w14:paraId="7CE6CD3E" w14:textId="77777777" w:rsidR="00AC1949" w:rsidRPr="00A92888" w:rsidRDefault="00AC1949" w:rsidP="007C4F44">
      <w:pPr>
        <w:numPr>
          <w:ilvl w:val="0"/>
          <w:numId w:val="26"/>
        </w:numPr>
        <w:spacing w:line="240" w:lineRule="auto"/>
        <w:jc w:val="both"/>
        <w:rPr>
          <w:rFonts w:ascii="Arial Narrow" w:hAnsi="Arial Narrow"/>
          <w:sz w:val="24"/>
          <w:szCs w:val="24"/>
        </w:rPr>
      </w:pPr>
      <w:r w:rsidRPr="00A92888">
        <w:rPr>
          <w:rFonts w:ascii="Arial Narrow" w:hAnsi="Arial Narrow"/>
          <w:sz w:val="24"/>
          <w:szCs w:val="24"/>
        </w:rPr>
        <w:t xml:space="preserve">Za zavarovanje resnosti naše ponudbe št. _____________ z dne _________ v </w:t>
      </w:r>
      <w:r w:rsidR="007C4F44">
        <w:rPr>
          <w:rFonts w:ascii="Arial Narrow" w:hAnsi="Arial Narrow"/>
          <w:sz w:val="24"/>
          <w:szCs w:val="24"/>
        </w:rPr>
        <w:t xml:space="preserve">zvezi z </w:t>
      </w:r>
      <w:r w:rsidR="007C4F44" w:rsidRPr="007C4F44">
        <w:rPr>
          <w:rFonts w:ascii="Arial Narrow" w:hAnsi="Arial Narrow"/>
          <w:sz w:val="24"/>
          <w:szCs w:val="24"/>
        </w:rPr>
        <w:t xml:space="preserve">javnim razpisom »Podelitev koncesije za opravljanje lokalne gospodarske javne službe vzdrževanja občinskih javnih cest na območju Občine Moravče </w:t>
      </w:r>
      <w:r w:rsidRPr="00A92888">
        <w:rPr>
          <w:rFonts w:ascii="Arial Narrow" w:hAnsi="Arial Narrow"/>
          <w:sz w:val="24"/>
          <w:szCs w:val="24"/>
        </w:rPr>
        <w:t xml:space="preserve">(objava na Portalu javnih naročil pod oznako </w:t>
      </w:r>
      <w:r w:rsidR="007C4F44">
        <w:rPr>
          <w:rFonts w:ascii="Arial Narrow" w:hAnsi="Arial Narrow"/>
          <w:sz w:val="24"/>
          <w:szCs w:val="24"/>
        </w:rPr>
        <w:t>J</w:t>
      </w:r>
      <w:r w:rsidRPr="00A92888">
        <w:rPr>
          <w:rFonts w:ascii="Arial Narrow" w:hAnsi="Arial Narrow"/>
          <w:sz w:val="24"/>
          <w:szCs w:val="24"/>
        </w:rPr>
        <w:t xml:space="preserve">N ___________ z dne ______________) izročamo naročniku </w:t>
      </w:r>
      <w:r w:rsidR="007C4F44">
        <w:rPr>
          <w:rFonts w:ascii="Arial Narrow" w:hAnsi="Arial Narrow"/>
          <w:sz w:val="24"/>
          <w:szCs w:val="24"/>
        </w:rPr>
        <w:t xml:space="preserve">Občina Moravče, </w:t>
      </w:r>
      <w:r w:rsidR="00662649">
        <w:rPr>
          <w:rFonts w:ascii="Arial Narrow" w:hAnsi="Arial Narrow"/>
          <w:sz w:val="24"/>
          <w:szCs w:val="24"/>
        </w:rPr>
        <w:t>Vegova ulica 9</w:t>
      </w:r>
      <w:r w:rsidR="007C4F44">
        <w:rPr>
          <w:rFonts w:ascii="Arial Narrow" w:hAnsi="Arial Narrow"/>
          <w:sz w:val="24"/>
          <w:szCs w:val="24"/>
        </w:rPr>
        <w:t>, 1251 Moravče</w:t>
      </w:r>
      <w:r w:rsidRPr="00A92888">
        <w:rPr>
          <w:rFonts w:ascii="Arial Narrow" w:hAnsi="Arial Narrow"/>
          <w:sz w:val="24"/>
          <w:szCs w:val="24"/>
        </w:rPr>
        <w:t xml:space="preserve"> eno (1) bianco menico, ki so jih podpisale pooblaščene osebe:</w:t>
      </w:r>
    </w:p>
    <w:p w14:paraId="3D5CB544" w14:textId="77777777" w:rsidR="00AC1949" w:rsidRPr="00A92888" w:rsidRDefault="00AC1949" w:rsidP="00A92888">
      <w:pPr>
        <w:spacing w:line="240" w:lineRule="auto"/>
        <w:rPr>
          <w:rFonts w:ascii="Arial Narrow" w:hAnsi="Arial Narrow"/>
          <w:sz w:val="24"/>
          <w:szCs w:val="24"/>
        </w:rPr>
      </w:pPr>
      <w:r w:rsidRPr="00A92888">
        <w:rPr>
          <w:rFonts w:ascii="Arial Narrow" w:hAnsi="Arial Narrow"/>
          <w:sz w:val="24"/>
          <w:szCs w:val="24"/>
        </w:rPr>
        <w:t>_____________________</w:t>
      </w:r>
      <w:r w:rsidRPr="00A92888">
        <w:rPr>
          <w:rFonts w:ascii="Arial Narrow" w:hAnsi="Arial Narrow"/>
          <w:sz w:val="24"/>
          <w:szCs w:val="24"/>
        </w:rPr>
        <w:tab/>
        <w:t>_____________________________</w:t>
      </w:r>
      <w:r w:rsidRPr="00A92888">
        <w:rPr>
          <w:rFonts w:ascii="Arial Narrow" w:hAnsi="Arial Narrow"/>
          <w:sz w:val="24"/>
          <w:szCs w:val="24"/>
        </w:rPr>
        <w:tab/>
        <w:t>____________________</w:t>
      </w:r>
    </w:p>
    <w:p w14:paraId="28A2C15B" w14:textId="77777777" w:rsidR="00AC1949" w:rsidRPr="00A92888" w:rsidRDefault="00AC1949" w:rsidP="00A92888">
      <w:pPr>
        <w:spacing w:line="240" w:lineRule="auto"/>
        <w:rPr>
          <w:rFonts w:ascii="Arial Narrow" w:hAnsi="Arial Narrow"/>
          <w:sz w:val="24"/>
          <w:szCs w:val="24"/>
        </w:rPr>
      </w:pPr>
      <w:r w:rsidRPr="00A92888">
        <w:rPr>
          <w:rFonts w:ascii="Arial Narrow" w:hAnsi="Arial Narrow"/>
          <w:sz w:val="24"/>
          <w:szCs w:val="24"/>
        </w:rPr>
        <w:t>(ime in priimek pooblaščenca)</w:t>
      </w:r>
      <w:r w:rsidRPr="00A92888">
        <w:rPr>
          <w:rFonts w:ascii="Arial Narrow" w:hAnsi="Arial Narrow"/>
          <w:sz w:val="24"/>
          <w:szCs w:val="24"/>
        </w:rPr>
        <w:tab/>
        <w:t>(delovno mesto pooblaščenca)</w:t>
      </w:r>
      <w:r w:rsidRPr="00A92888">
        <w:rPr>
          <w:rFonts w:ascii="Arial Narrow" w:hAnsi="Arial Narrow"/>
          <w:sz w:val="24"/>
          <w:szCs w:val="24"/>
        </w:rPr>
        <w:tab/>
      </w:r>
      <w:r w:rsidRPr="00A92888">
        <w:rPr>
          <w:rFonts w:ascii="Arial Narrow" w:hAnsi="Arial Narrow"/>
          <w:sz w:val="24"/>
          <w:szCs w:val="24"/>
        </w:rPr>
        <w:tab/>
        <w:t>(podpis)</w:t>
      </w:r>
    </w:p>
    <w:p w14:paraId="06E076C3" w14:textId="77777777" w:rsidR="00AC1949" w:rsidRPr="00A92888" w:rsidRDefault="00AC1949" w:rsidP="00A92888">
      <w:pPr>
        <w:spacing w:line="240" w:lineRule="auto"/>
        <w:rPr>
          <w:rFonts w:ascii="Arial Narrow" w:hAnsi="Arial Narrow"/>
          <w:sz w:val="24"/>
          <w:szCs w:val="24"/>
        </w:rPr>
      </w:pPr>
      <w:r w:rsidRPr="00A92888">
        <w:rPr>
          <w:rFonts w:ascii="Arial Narrow" w:hAnsi="Arial Narrow"/>
          <w:sz w:val="24"/>
          <w:szCs w:val="24"/>
        </w:rPr>
        <w:t>Podpisniki so pooblaščeni za podpisovanje – izdajanje menic.</w:t>
      </w:r>
    </w:p>
    <w:p w14:paraId="6C38BAE1" w14:textId="77777777" w:rsidR="00AC1949" w:rsidRPr="00A92888" w:rsidRDefault="00AC1949" w:rsidP="00A92888">
      <w:pPr>
        <w:spacing w:line="240" w:lineRule="auto"/>
        <w:rPr>
          <w:rFonts w:ascii="Arial Narrow" w:hAnsi="Arial Narrow"/>
          <w:sz w:val="24"/>
          <w:szCs w:val="24"/>
        </w:rPr>
      </w:pPr>
    </w:p>
    <w:p w14:paraId="576631BD" w14:textId="6CB9645E" w:rsidR="00AC1949" w:rsidRPr="00A92888" w:rsidRDefault="00AC1949" w:rsidP="00A92888">
      <w:pPr>
        <w:numPr>
          <w:ilvl w:val="0"/>
          <w:numId w:val="26"/>
        </w:numPr>
        <w:spacing w:line="240" w:lineRule="auto"/>
        <w:jc w:val="both"/>
        <w:rPr>
          <w:rFonts w:ascii="Arial Narrow" w:hAnsi="Arial Narrow"/>
          <w:sz w:val="24"/>
          <w:szCs w:val="24"/>
        </w:rPr>
      </w:pPr>
      <w:r w:rsidRPr="00A92888">
        <w:rPr>
          <w:rFonts w:ascii="Arial Narrow" w:hAnsi="Arial Narrow"/>
          <w:sz w:val="24"/>
          <w:szCs w:val="24"/>
        </w:rPr>
        <w:t xml:space="preserve">Pooblaščamo naročnika, da do višine </w:t>
      </w:r>
      <w:r w:rsidR="00897275" w:rsidRPr="00021860">
        <w:rPr>
          <w:rFonts w:ascii="Arial Narrow" w:hAnsi="Arial Narrow"/>
          <w:sz w:val="24"/>
          <w:szCs w:val="24"/>
        </w:rPr>
        <w:t>20.000,00</w:t>
      </w:r>
      <w:r w:rsidR="00897275" w:rsidRPr="00A92888">
        <w:rPr>
          <w:rFonts w:ascii="Arial Narrow" w:hAnsi="Arial Narrow"/>
          <w:sz w:val="24"/>
          <w:szCs w:val="24"/>
        </w:rPr>
        <w:t xml:space="preserve"> </w:t>
      </w:r>
      <w:r w:rsidRPr="00A92888">
        <w:rPr>
          <w:rFonts w:ascii="Arial Narrow" w:hAnsi="Arial Narrow"/>
          <w:sz w:val="24"/>
          <w:szCs w:val="24"/>
        </w:rPr>
        <w:t>evrov v postopku navedenem v 1. točki te menične izjave, izpolni posamezno menico brez poprejšnjega obvestila, na menico vpiše klavzulo »brez protesta« in izpolni vse ostale sestavine bianco menice, ki ob izdaji niso bile izpolnjene in menico domicilira pri sebi ali katerikoli poslovni banki, ki vodi naš transakcijski račun ter menico uporabi za poplačilo v naslednjih primerih:</w:t>
      </w:r>
    </w:p>
    <w:p w14:paraId="068EFE00" w14:textId="77777777" w:rsidR="00AC1949" w:rsidRPr="00A92888" w:rsidRDefault="00AC1949" w:rsidP="00A92888">
      <w:pPr>
        <w:numPr>
          <w:ilvl w:val="0"/>
          <w:numId w:val="27"/>
        </w:numPr>
        <w:spacing w:line="240" w:lineRule="auto"/>
        <w:jc w:val="both"/>
        <w:rPr>
          <w:rFonts w:ascii="Arial Narrow" w:hAnsi="Arial Narrow"/>
          <w:sz w:val="24"/>
          <w:szCs w:val="24"/>
        </w:rPr>
      </w:pPr>
      <w:r w:rsidRPr="00A92888">
        <w:rPr>
          <w:rFonts w:ascii="Arial Narrow" w:hAnsi="Arial Narrow"/>
          <w:sz w:val="24"/>
          <w:szCs w:val="24"/>
        </w:rPr>
        <w:t xml:space="preserve">če ponudnik umakne ali spremeni ponudbo v času veljavnosti, navedeni v ponudbi, </w:t>
      </w:r>
    </w:p>
    <w:p w14:paraId="36B2ED6A" w14:textId="77777777" w:rsidR="00AC1949" w:rsidRPr="00A92888" w:rsidRDefault="00AC1949" w:rsidP="00A92888">
      <w:pPr>
        <w:numPr>
          <w:ilvl w:val="0"/>
          <w:numId w:val="27"/>
        </w:numPr>
        <w:spacing w:line="240" w:lineRule="auto"/>
        <w:jc w:val="both"/>
        <w:rPr>
          <w:rFonts w:ascii="Arial Narrow" w:hAnsi="Arial Narrow"/>
          <w:sz w:val="24"/>
          <w:szCs w:val="24"/>
        </w:rPr>
      </w:pPr>
      <w:r w:rsidRPr="00A92888">
        <w:rPr>
          <w:rFonts w:ascii="Arial Narrow" w:hAnsi="Arial Narrow"/>
          <w:sz w:val="24"/>
          <w:szCs w:val="24"/>
        </w:rPr>
        <w:t>če ponudnik, ki ga je naročnik v času veljavnosti ponudbe obvestil o sprejetju njegove ponudbe ne izpolni ali zavrne sklenitev pogodbe v skladu z določbami navodil ponudnikom, ali ne predloži ali zavrne predložitev garancije za dobro izvedbo pogodbenih obveznosti v skladu z določbami navodil ponudnikom</w:t>
      </w:r>
    </w:p>
    <w:p w14:paraId="094AC3D1" w14:textId="77777777" w:rsidR="00AC1949" w:rsidRPr="00A92888" w:rsidRDefault="00AC1949" w:rsidP="00A92888">
      <w:pPr>
        <w:spacing w:line="240" w:lineRule="auto"/>
        <w:jc w:val="both"/>
        <w:rPr>
          <w:rFonts w:ascii="Arial Narrow" w:hAnsi="Arial Narrow"/>
          <w:sz w:val="24"/>
          <w:szCs w:val="24"/>
        </w:rPr>
      </w:pPr>
      <w:r w:rsidRPr="00A92888">
        <w:rPr>
          <w:rFonts w:ascii="Arial Narrow" w:hAnsi="Arial Narrow"/>
          <w:sz w:val="24"/>
          <w:szCs w:val="24"/>
        </w:rPr>
        <w:lastRenderedPageBreak/>
        <w:t>in jo vnovči v breme denarnih sredstev na našem TRR številka _____________________________, odprtem pri poslovni banki (naziv banke): ___________________________. Naročnik je upravičen predložiti menico v plačilo katerikoli poslovni banki, ki vodi naš transakcijski račun.</w:t>
      </w:r>
    </w:p>
    <w:p w14:paraId="1446E745" w14:textId="77777777" w:rsidR="00AC1949" w:rsidRPr="00A92888" w:rsidRDefault="00AC1949" w:rsidP="00A92888">
      <w:pPr>
        <w:numPr>
          <w:ilvl w:val="0"/>
          <w:numId w:val="26"/>
        </w:numPr>
        <w:spacing w:line="240" w:lineRule="auto"/>
        <w:jc w:val="both"/>
        <w:rPr>
          <w:rFonts w:ascii="Arial Narrow" w:hAnsi="Arial Narrow"/>
          <w:sz w:val="24"/>
          <w:szCs w:val="24"/>
        </w:rPr>
      </w:pPr>
      <w:r w:rsidRPr="00A92888">
        <w:rPr>
          <w:rFonts w:ascii="Arial Narrow" w:hAnsi="Arial Narrow"/>
          <w:sz w:val="24"/>
          <w:szCs w:val="24"/>
        </w:rPr>
        <w:t>S podpisom te menične izjave dajemo nepreklicno pooblastilo poslovni banki, navedeni v 2. točki te menične izjave oziroma dajemo nepreklicno pooblastilo vsaki poslovni banki, ki v času unovčenja menice vodi naš transakcijski račun, da iz našega denarnega dobroimetja na transakcijskem računu, izplača vsako menico, ki jo predloži v plačilo naročnik.</w:t>
      </w:r>
    </w:p>
    <w:p w14:paraId="7F22FA56" w14:textId="77777777" w:rsidR="00AC1949" w:rsidRPr="00A92888" w:rsidRDefault="00AC1949" w:rsidP="00A92888">
      <w:pPr>
        <w:numPr>
          <w:ilvl w:val="0"/>
          <w:numId w:val="26"/>
        </w:numPr>
        <w:spacing w:line="240" w:lineRule="auto"/>
        <w:jc w:val="both"/>
        <w:rPr>
          <w:rFonts w:ascii="Arial Narrow" w:hAnsi="Arial Narrow"/>
          <w:sz w:val="24"/>
          <w:szCs w:val="24"/>
        </w:rPr>
      </w:pPr>
      <w:r w:rsidRPr="00A92888">
        <w:rPr>
          <w:rFonts w:ascii="Arial Narrow" w:hAnsi="Arial Narrow"/>
          <w:sz w:val="24"/>
          <w:szCs w:val="24"/>
        </w:rPr>
        <w:t xml:space="preserve">Izjavljamo, da naročniku menice ni treba protestirati, in da mi kot izdajatelj menice ne bomo ugovarjali zaradi protestiranja ter izjavljamo, da bomo poravnali vso škodo, nastalo naročniku zaradi neizvršitve oziroma nepravilne izvršitve plačila menice, domicilirane pri katerikoli poslovni banki, ki vodi naš transakcijski račun (v nadaljevanju: poslovna banka ali </w:t>
      </w:r>
      <w:proofErr w:type="spellStart"/>
      <w:r w:rsidRPr="00A92888">
        <w:rPr>
          <w:rFonts w:ascii="Arial Narrow" w:hAnsi="Arial Narrow"/>
          <w:sz w:val="24"/>
          <w:szCs w:val="24"/>
        </w:rPr>
        <w:t>domicilat</w:t>
      </w:r>
      <w:proofErr w:type="spellEnd"/>
      <w:r w:rsidRPr="00A92888">
        <w:rPr>
          <w:rFonts w:ascii="Arial Narrow" w:hAnsi="Arial Narrow"/>
          <w:sz w:val="24"/>
          <w:szCs w:val="24"/>
        </w:rPr>
        <w:t xml:space="preserve">). Naša odškodninska odgovornost je omejena v višini meničnega zneska z zakonskimi zamudnimi obrestmi od dneva dospelosti menice do plačila. Odškodninske odgovornosti se ne moremo razbremeniti ne glede na razlog za neplačilo menice oziroma ne glede na pogodbeno razmerje med nami in </w:t>
      </w:r>
      <w:proofErr w:type="spellStart"/>
      <w:r w:rsidRPr="00A92888">
        <w:rPr>
          <w:rFonts w:ascii="Arial Narrow" w:hAnsi="Arial Narrow"/>
          <w:sz w:val="24"/>
          <w:szCs w:val="24"/>
        </w:rPr>
        <w:t>domicilatom</w:t>
      </w:r>
      <w:proofErr w:type="spellEnd"/>
      <w:r w:rsidRPr="00A92888">
        <w:rPr>
          <w:rFonts w:ascii="Arial Narrow" w:hAnsi="Arial Narrow"/>
          <w:sz w:val="24"/>
          <w:szCs w:val="24"/>
        </w:rPr>
        <w:t>.</w:t>
      </w:r>
    </w:p>
    <w:p w14:paraId="7BEA9EE3" w14:textId="77777777" w:rsidR="00AC1949" w:rsidRPr="00A92888" w:rsidRDefault="00AC1949" w:rsidP="00A92888">
      <w:pPr>
        <w:numPr>
          <w:ilvl w:val="0"/>
          <w:numId w:val="26"/>
        </w:numPr>
        <w:spacing w:line="240" w:lineRule="auto"/>
        <w:jc w:val="both"/>
        <w:rPr>
          <w:rFonts w:ascii="Arial Narrow" w:hAnsi="Arial Narrow"/>
          <w:sz w:val="24"/>
          <w:szCs w:val="24"/>
        </w:rPr>
      </w:pPr>
      <w:r w:rsidRPr="00A92888">
        <w:rPr>
          <w:rFonts w:ascii="Arial Narrow" w:hAnsi="Arial Narrow"/>
          <w:sz w:val="24"/>
          <w:szCs w:val="24"/>
        </w:rPr>
        <w:t>Izjavljamo, da bomo vsako menico, ki jo naročnik izpolni in uporabi za plačilo skladno s pooblastilom iz 3. točke te menične izjave, nadomestili z novo bianco menico. Potrebno število bianco menic določi naročnik, ki sme vse izročene menice uporabiti za poplačilo v primerih navedenih v 1. točki te menične izjave.</w:t>
      </w:r>
    </w:p>
    <w:p w14:paraId="72DE6F29" w14:textId="77777777" w:rsidR="00AC1949" w:rsidRPr="00A92888" w:rsidRDefault="00AC1949" w:rsidP="00A92888">
      <w:pPr>
        <w:spacing w:line="240" w:lineRule="auto"/>
        <w:ind w:left="720"/>
        <w:jc w:val="both"/>
        <w:rPr>
          <w:rFonts w:ascii="Arial Narrow" w:hAnsi="Arial Narrow"/>
          <w:sz w:val="24"/>
          <w:szCs w:val="24"/>
        </w:rPr>
      </w:pPr>
      <w:r w:rsidRPr="00A92888">
        <w:rPr>
          <w:rFonts w:ascii="Arial Narrow" w:hAnsi="Arial Narrow"/>
          <w:sz w:val="24"/>
          <w:szCs w:val="24"/>
        </w:rPr>
        <w:t xml:space="preserve">Ta menična izjava je podpisana v dveh enakovrednih izvodih, ki se izročita naročniku. Prvi izvod se predloži </w:t>
      </w:r>
      <w:proofErr w:type="spellStart"/>
      <w:r w:rsidRPr="00A92888">
        <w:rPr>
          <w:rFonts w:ascii="Arial Narrow" w:hAnsi="Arial Narrow"/>
          <w:sz w:val="24"/>
          <w:szCs w:val="24"/>
        </w:rPr>
        <w:t>domicilatu</w:t>
      </w:r>
      <w:proofErr w:type="spellEnd"/>
      <w:r w:rsidRPr="00A92888">
        <w:rPr>
          <w:rFonts w:ascii="Arial Narrow" w:hAnsi="Arial Narrow"/>
          <w:sz w:val="24"/>
          <w:szCs w:val="24"/>
        </w:rPr>
        <w:t>, to je tisti poslovni banki, pri kateri imamo odprt transakcijski račun.</w:t>
      </w:r>
    </w:p>
    <w:p w14:paraId="5A5B6C1B" w14:textId="77777777" w:rsidR="00AC1949" w:rsidRPr="00A92888" w:rsidRDefault="00AC1949" w:rsidP="00A92888">
      <w:pPr>
        <w:spacing w:line="240" w:lineRule="auto"/>
        <w:ind w:left="720"/>
        <w:jc w:val="both"/>
        <w:rPr>
          <w:rFonts w:ascii="Arial Narrow" w:hAnsi="Arial Narrow"/>
          <w:sz w:val="24"/>
          <w:szCs w:val="24"/>
        </w:rPr>
      </w:pPr>
      <w:r w:rsidRPr="00A92888">
        <w:rPr>
          <w:rFonts w:ascii="Arial Narrow" w:hAnsi="Arial Narrow"/>
          <w:sz w:val="24"/>
          <w:szCs w:val="24"/>
        </w:rPr>
        <w:t>Naročnik bo, po prenehanju pogojev za unovčitev garancije za resnost ponudbe, vrnil neuporabljene bianco menice z menico in pooblastilom za unovčenje.</w:t>
      </w:r>
    </w:p>
    <w:p w14:paraId="004F3D86" w14:textId="77777777" w:rsidR="00AC1949" w:rsidRPr="00A92888" w:rsidRDefault="00AC1949" w:rsidP="00A92888">
      <w:pPr>
        <w:spacing w:line="240" w:lineRule="auto"/>
        <w:ind w:left="720"/>
        <w:rPr>
          <w:rFonts w:ascii="Arial Narrow" w:hAnsi="Arial Narrow"/>
          <w:sz w:val="24"/>
          <w:szCs w:val="24"/>
        </w:rPr>
      </w:pPr>
      <w:r w:rsidRPr="00A92888">
        <w:rPr>
          <w:rFonts w:ascii="Arial Narrow" w:hAnsi="Arial Narrow"/>
          <w:sz w:val="24"/>
          <w:szCs w:val="24"/>
        </w:rPr>
        <w:tab/>
      </w:r>
      <w:r w:rsidRPr="00A92888">
        <w:rPr>
          <w:rFonts w:ascii="Arial Narrow" w:hAnsi="Arial Narrow"/>
          <w:sz w:val="24"/>
          <w:szCs w:val="24"/>
        </w:rPr>
        <w:tab/>
      </w:r>
      <w:r w:rsidRPr="00A92888">
        <w:rPr>
          <w:rFonts w:ascii="Arial Narrow" w:hAnsi="Arial Narrow"/>
          <w:sz w:val="24"/>
          <w:szCs w:val="24"/>
        </w:rPr>
        <w:tab/>
      </w:r>
      <w:r w:rsidRPr="00A92888">
        <w:rPr>
          <w:rFonts w:ascii="Arial Narrow" w:hAnsi="Arial Narrow"/>
          <w:sz w:val="24"/>
          <w:szCs w:val="24"/>
        </w:rPr>
        <w:tab/>
      </w:r>
      <w:r w:rsidRPr="00A92888">
        <w:rPr>
          <w:rFonts w:ascii="Arial Narrow" w:hAnsi="Arial Narrow"/>
          <w:sz w:val="24"/>
          <w:szCs w:val="24"/>
        </w:rPr>
        <w:tab/>
      </w:r>
      <w:r w:rsidRPr="00A92888">
        <w:rPr>
          <w:rFonts w:ascii="Arial Narrow" w:hAnsi="Arial Narrow"/>
          <w:sz w:val="24"/>
          <w:szCs w:val="24"/>
        </w:rPr>
        <w:tab/>
        <w:t>____________________________</w:t>
      </w:r>
    </w:p>
    <w:p w14:paraId="7AF7FEDD" w14:textId="6E698F66" w:rsidR="00AC1949" w:rsidRPr="00A92888" w:rsidRDefault="00AC1949" w:rsidP="00A92888">
      <w:pPr>
        <w:spacing w:line="240" w:lineRule="auto"/>
        <w:ind w:left="720"/>
        <w:rPr>
          <w:rFonts w:ascii="Arial Narrow" w:hAnsi="Arial Narrow"/>
          <w:sz w:val="24"/>
          <w:szCs w:val="24"/>
        </w:rPr>
      </w:pPr>
      <w:r w:rsidRPr="00A92888">
        <w:rPr>
          <w:rFonts w:ascii="Arial Narrow" w:hAnsi="Arial Narrow"/>
          <w:sz w:val="24"/>
          <w:szCs w:val="24"/>
        </w:rPr>
        <w:tab/>
      </w:r>
      <w:r w:rsidRPr="00A92888">
        <w:rPr>
          <w:rFonts w:ascii="Arial Narrow" w:hAnsi="Arial Narrow"/>
          <w:sz w:val="24"/>
          <w:szCs w:val="24"/>
        </w:rPr>
        <w:tab/>
      </w:r>
      <w:r w:rsidRPr="00A92888">
        <w:rPr>
          <w:rFonts w:ascii="Arial Narrow" w:hAnsi="Arial Narrow"/>
          <w:sz w:val="24"/>
          <w:szCs w:val="24"/>
        </w:rPr>
        <w:tab/>
      </w:r>
      <w:r w:rsidRPr="00A92888">
        <w:rPr>
          <w:rFonts w:ascii="Arial Narrow" w:hAnsi="Arial Narrow"/>
          <w:sz w:val="24"/>
          <w:szCs w:val="24"/>
        </w:rPr>
        <w:tab/>
      </w:r>
      <w:r w:rsidRPr="00A92888">
        <w:rPr>
          <w:rFonts w:ascii="Arial Narrow" w:hAnsi="Arial Narrow"/>
          <w:sz w:val="24"/>
          <w:szCs w:val="24"/>
        </w:rPr>
        <w:tab/>
      </w:r>
      <w:r w:rsidRPr="00A92888">
        <w:rPr>
          <w:rFonts w:ascii="Arial Narrow" w:hAnsi="Arial Narrow"/>
          <w:sz w:val="24"/>
          <w:szCs w:val="24"/>
        </w:rPr>
        <w:tab/>
        <w:t>(</w:t>
      </w:r>
      <w:r w:rsidR="00897275">
        <w:rPr>
          <w:rFonts w:ascii="Arial Narrow" w:hAnsi="Arial Narrow"/>
          <w:sz w:val="24"/>
          <w:szCs w:val="24"/>
        </w:rPr>
        <w:t xml:space="preserve">Žig in </w:t>
      </w:r>
      <w:r w:rsidRPr="00A92888">
        <w:rPr>
          <w:rFonts w:ascii="Arial Narrow" w:hAnsi="Arial Narrow"/>
          <w:sz w:val="24"/>
          <w:szCs w:val="24"/>
        </w:rPr>
        <w:t>podpis zakonitega zastopnika)</w:t>
      </w:r>
    </w:p>
    <w:p w14:paraId="16F9658A" w14:textId="5CC238AB" w:rsidR="00AC1949" w:rsidRPr="00A92888" w:rsidRDefault="00AC1949" w:rsidP="00A92888">
      <w:pPr>
        <w:spacing w:line="240" w:lineRule="auto"/>
        <w:ind w:left="720"/>
        <w:rPr>
          <w:rFonts w:ascii="Arial Narrow" w:hAnsi="Arial Narrow"/>
          <w:sz w:val="24"/>
          <w:szCs w:val="24"/>
        </w:rPr>
      </w:pPr>
      <w:r w:rsidRPr="00A92888">
        <w:rPr>
          <w:rFonts w:ascii="Arial Narrow" w:hAnsi="Arial Narrow"/>
          <w:sz w:val="24"/>
          <w:szCs w:val="24"/>
        </w:rPr>
        <w:tab/>
      </w:r>
      <w:r w:rsidRPr="00A92888">
        <w:rPr>
          <w:rFonts w:ascii="Arial Narrow" w:hAnsi="Arial Narrow"/>
          <w:sz w:val="24"/>
          <w:szCs w:val="24"/>
        </w:rPr>
        <w:tab/>
      </w:r>
      <w:r w:rsidRPr="00A92888">
        <w:rPr>
          <w:rFonts w:ascii="Arial Narrow" w:hAnsi="Arial Narrow"/>
          <w:sz w:val="24"/>
          <w:szCs w:val="24"/>
        </w:rPr>
        <w:tab/>
      </w:r>
      <w:r w:rsidRPr="00A92888">
        <w:rPr>
          <w:rFonts w:ascii="Arial Narrow" w:hAnsi="Arial Narrow"/>
          <w:sz w:val="24"/>
          <w:szCs w:val="24"/>
        </w:rPr>
        <w:tab/>
      </w:r>
      <w:r w:rsidRPr="00A92888">
        <w:rPr>
          <w:rFonts w:ascii="Arial Narrow" w:hAnsi="Arial Narrow"/>
          <w:sz w:val="24"/>
          <w:szCs w:val="24"/>
        </w:rPr>
        <w:tab/>
      </w:r>
      <w:r w:rsidRPr="00A92888">
        <w:rPr>
          <w:rFonts w:ascii="Arial Narrow" w:hAnsi="Arial Narrow"/>
          <w:sz w:val="24"/>
          <w:szCs w:val="24"/>
        </w:rPr>
        <w:tab/>
      </w:r>
      <w:r w:rsidRPr="00A92888">
        <w:rPr>
          <w:rFonts w:ascii="Arial Narrow" w:hAnsi="Arial Narrow"/>
          <w:sz w:val="24"/>
          <w:szCs w:val="24"/>
        </w:rPr>
        <w:tab/>
      </w:r>
      <w:r w:rsidRPr="00A92888">
        <w:rPr>
          <w:rFonts w:ascii="Arial Narrow" w:hAnsi="Arial Narrow"/>
          <w:sz w:val="24"/>
          <w:szCs w:val="24"/>
        </w:rPr>
        <w:tab/>
      </w:r>
    </w:p>
    <w:p w14:paraId="1FD711C8" w14:textId="77777777" w:rsidR="00AC1949" w:rsidRPr="00A92888" w:rsidRDefault="00AC1949" w:rsidP="00A92888">
      <w:pPr>
        <w:spacing w:line="240" w:lineRule="auto"/>
        <w:rPr>
          <w:rFonts w:ascii="Arial Narrow" w:hAnsi="Arial Narrow"/>
          <w:b/>
          <w:sz w:val="24"/>
          <w:szCs w:val="24"/>
        </w:rPr>
      </w:pPr>
    </w:p>
    <w:p w14:paraId="18D1E220" w14:textId="77777777" w:rsidR="00AC1949" w:rsidRPr="00A92888" w:rsidRDefault="00AC1949" w:rsidP="00A92888">
      <w:pPr>
        <w:spacing w:line="240" w:lineRule="auto"/>
        <w:rPr>
          <w:rFonts w:ascii="Arial Narrow" w:hAnsi="Arial Narrow"/>
          <w:b/>
          <w:sz w:val="24"/>
          <w:szCs w:val="24"/>
        </w:rPr>
      </w:pPr>
    </w:p>
    <w:p w14:paraId="46DCAF81" w14:textId="77777777" w:rsidR="00AC1949" w:rsidRPr="00A92888" w:rsidRDefault="00AC1949" w:rsidP="00A92888">
      <w:pPr>
        <w:spacing w:line="240" w:lineRule="auto"/>
        <w:rPr>
          <w:rFonts w:ascii="Arial Narrow" w:hAnsi="Arial Narrow" w:cs="Tahoma"/>
          <w:b/>
          <w:sz w:val="24"/>
          <w:szCs w:val="24"/>
        </w:rPr>
      </w:pPr>
      <w:r w:rsidRPr="00A92888">
        <w:rPr>
          <w:rFonts w:ascii="Arial Narrow" w:hAnsi="Arial Narrow"/>
          <w:b/>
          <w:sz w:val="24"/>
          <w:szCs w:val="24"/>
        </w:rPr>
        <w:t>Priloga: bianco menica</w:t>
      </w:r>
      <w:r w:rsidRPr="00A92888">
        <w:rPr>
          <w:rFonts w:ascii="Arial Narrow" w:hAnsi="Arial Narrow" w:cs="Tahoma"/>
          <w:b/>
          <w:sz w:val="24"/>
          <w:szCs w:val="24"/>
        </w:rPr>
        <w:t xml:space="preserve"> </w:t>
      </w:r>
    </w:p>
    <w:p w14:paraId="1B45C574" w14:textId="77777777" w:rsidR="00AC1949" w:rsidRPr="00A92888" w:rsidRDefault="00AC1949" w:rsidP="00A92888">
      <w:pPr>
        <w:spacing w:line="240" w:lineRule="auto"/>
        <w:jc w:val="center"/>
        <w:rPr>
          <w:rFonts w:ascii="Arial Narrow" w:hAnsi="Arial Narrow" w:cs="Tahoma"/>
          <w:b/>
          <w:sz w:val="24"/>
          <w:szCs w:val="24"/>
        </w:rPr>
      </w:pPr>
    </w:p>
    <w:p w14:paraId="5EB4A198" w14:textId="77777777" w:rsidR="00AC1949" w:rsidRPr="00A92888" w:rsidRDefault="00AC1949" w:rsidP="00A92888">
      <w:pPr>
        <w:spacing w:line="240" w:lineRule="auto"/>
        <w:jc w:val="center"/>
        <w:rPr>
          <w:rFonts w:ascii="Arial Narrow" w:hAnsi="Arial Narrow" w:cs="Tahoma"/>
          <w:b/>
          <w:sz w:val="24"/>
          <w:szCs w:val="24"/>
        </w:rPr>
      </w:pPr>
    </w:p>
    <w:p w14:paraId="52A835BC" w14:textId="77777777" w:rsidR="00AC1949" w:rsidRPr="00A92888" w:rsidRDefault="007C4F44" w:rsidP="00A92888">
      <w:pPr>
        <w:spacing w:line="240" w:lineRule="auto"/>
        <w:jc w:val="center"/>
        <w:rPr>
          <w:rFonts w:ascii="Arial Narrow" w:hAnsi="Arial Narrow" w:cs="Tahoma"/>
          <w:b/>
          <w:sz w:val="24"/>
          <w:szCs w:val="24"/>
        </w:rPr>
      </w:pPr>
      <w:r>
        <w:rPr>
          <w:rFonts w:ascii="Arial Narrow" w:hAnsi="Arial Narrow" w:cs="Tahoma"/>
          <w:b/>
          <w:sz w:val="24"/>
          <w:szCs w:val="24"/>
        </w:rPr>
        <w:br w:type="page"/>
      </w:r>
    </w:p>
    <w:p w14:paraId="1A224E42" w14:textId="77777777" w:rsidR="004D1BE5" w:rsidRPr="00A92888" w:rsidRDefault="004D1BE5" w:rsidP="00A92888">
      <w:pPr>
        <w:autoSpaceDE w:val="0"/>
        <w:autoSpaceDN w:val="0"/>
        <w:adjustRightInd w:val="0"/>
        <w:spacing w:after="0" w:line="240" w:lineRule="auto"/>
        <w:ind w:left="7920" w:firstLine="720"/>
        <w:rPr>
          <w:rFonts w:ascii="Arial Narrow" w:hAnsi="Arial Narrow" w:cs="Tahoma"/>
          <w:sz w:val="24"/>
          <w:szCs w:val="24"/>
        </w:rPr>
      </w:pPr>
      <w:r w:rsidRPr="00A92888">
        <w:rPr>
          <w:rFonts w:ascii="Arial Narrow" w:hAnsi="Arial Narrow" w:cs="Tahoma"/>
          <w:sz w:val="24"/>
          <w:szCs w:val="24"/>
          <w:bdr w:val="single" w:sz="4" w:space="0" w:color="auto" w:shadow="1"/>
          <w:shd w:val="clear" w:color="auto" w:fill="F3F3F3"/>
        </w:rPr>
        <w:lastRenderedPageBreak/>
        <w:t>OBR-9</w:t>
      </w:r>
    </w:p>
    <w:p w14:paraId="3120EF1A" w14:textId="77777777" w:rsidR="004D1BE5" w:rsidRPr="00A92888" w:rsidRDefault="004D1BE5" w:rsidP="00A92888">
      <w:pPr>
        <w:autoSpaceDE w:val="0"/>
        <w:autoSpaceDN w:val="0"/>
        <w:adjustRightInd w:val="0"/>
        <w:spacing w:after="0" w:line="240" w:lineRule="auto"/>
        <w:rPr>
          <w:rFonts w:ascii="Arial Narrow" w:hAnsi="Arial Narrow" w:cs="Tahoma"/>
          <w:sz w:val="24"/>
          <w:szCs w:val="24"/>
        </w:rPr>
      </w:pPr>
    </w:p>
    <w:p w14:paraId="578189F7" w14:textId="77777777" w:rsidR="00AC1949" w:rsidRPr="00A92888" w:rsidRDefault="00AC1949" w:rsidP="00A92888">
      <w:pPr>
        <w:autoSpaceDE w:val="0"/>
        <w:autoSpaceDN w:val="0"/>
        <w:adjustRightInd w:val="0"/>
        <w:spacing w:after="0" w:line="240" w:lineRule="auto"/>
        <w:rPr>
          <w:rFonts w:ascii="Arial Narrow" w:hAnsi="Arial Narrow" w:cs="Tahoma"/>
          <w:sz w:val="24"/>
          <w:szCs w:val="24"/>
        </w:rPr>
      </w:pPr>
    </w:p>
    <w:p w14:paraId="1F96BA8D" w14:textId="77777777" w:rsidR="00AC1949" w:rsidRPr="00A92888" w:rsidRDefault="007C4F44" w:rsidP="00A92888">
      <w:pPr>
        <w:spacing w:line="240" w:lineRule="auto"/>
        <w:rPr>
          <w:rFonts w:ascii="Arial Narrow" w:hAnsi="Arial Narrow"/>
          <w:sz w:val="24"/>
          <w:szCs w:val="24"/>
        </w:rPr>
      </w:pPr>
      <w:r>
        <w:rPr>
          <w:rFonts w:ascii="Arial Narrow" w:hAnsi="Arial Narrow"/>
          <w:sz w:val="24"/>
          <w:szCs w:val="24"/>
        </w:rPr>
        <w:t>Gospodarski subjekt</w:t>
      </w:r>
      <w:r w:rsidR="00AC1949" w:rsidRPr="00A92888">
        <w:rPr>
          <w:rFonts w:ascii="Arial Narrow" w:hAnsi="Arial Narrow"/>
          <w:sz w:val="24"/>
          <w:szCs w:val="24"/>
        </w:rPr>
        <w:t>:</w:t>
      </w:r>
      <w:r w:rsidR="00AC1949" w:rsidRPr="00A92888">
        <w:rPr>
          <w:rFonts w:ascii="Arial Narrow" w:hAnsi="Arial Narrow"/>
          <w:sz w:val="24"/>
          <w:szCs w:val="24"/>
        </w:rPr>
        <w:tab/>
        <w:t>__________________________________</w:t>
      </w:r>
    </w:p>
    <w:p w14:paraId="747F6353" w14:textId="77777777" w:rsidR="00AC1949" w:rsidRPr="00A92888" w:rsidRDefault="00AC1949" w:rsidP="00A92888">
      <w:pPr>
        <w:spacing w:line="240" w:lineRule="auto"/>
        <w:jc w:val="both"/>
        <w:rPr>
          <w:rFonts w:ascii="Arial Narrow" w:hAnsi="Arial Narrow"/>
          <w:sz w:val="24"/>
          <w:szCs w:val="24"/>
        </w:rPr>
      </w:pPr>
      <w:r w:rsidRPr="00A92888">
        <w:rPr>
          <w:rFonts w:ascii="Arial Narrow" w:hAnsi="Arial Narrow"/>
          <w:sz w:val="24"/>
          <w:szCs w:val="24"/>
        </w:rPr>
        <w:tab/>
      </w:r>
      <w:r w:rsidRPr="00A92888">
        <w:rPr>
          <w:rFonts w:ascii="Arial Narrow" w:hAnsi="Arial Narrow"/>
          <w:sz w:val="24"/>
          <w:szCs w:val="24"/>
        </w:rPr>
        <w:tab/>
      </w:r>
      <w:r w:rsidR="007C4F44">
        <w:rPr>
          <w:rFonts w:ascii="Arial Narrow" w:hAnsi="Arial Narrow"/>
          <w:sz w:val="24"/>
          <w:szCs w:val="24"/>
        </w:rPr>
        <w:tab/>
      </w:r>
      <w:r w:rsidRPr="00A92888">
        <w:rPr>
          <w:rFonts w:ascii="Arial Narrow" w:hAnsi="Arial Narrow"/>
          <w:sz w:val="24"/>
          <w:szCs w:val="24"/>
        </w:rPr>
        <w:t>__________________________________</w:t>
      </w:r>
    </w:p>
    <w:p w14:paraId="56125885" w14:textId="77777777" w:rsidR="00AC1949" w:rsidRPr="00A92888" w:rsidRDefault="00AC1949" w:rsidP="00A92888">
      <w:pPr>
        <w:spacing w:line="240" w:lineRule="auto"/>
        <w:jc w:val="both"/>
        <w:rPr>
          <w:rFonts w:ascii="Arial Narrow" w:hAnsi="Arial Narrow"/>
          <w:sz w:val="24"/>
          <w:szCs w:val="24"/>
        </w:rPr>
      </w:pPr>
      <w:r w:rsidRPr="00A92888">
        <w:rPr>
          <w:rFonts w:ascii="Arial Narrow" w:hAnsi="Arial Narrow"/>
          <w:sz w:val="24"/>
          <w:szCs w:val="24"/>
        </w:rPr>
        <w:tab/>
      </w:r>
      <w:r w:rsidRPr="00A92888">
        <w:rPr>
          <w:rFonts w:ascii="Arial Narrow" w:hAnsi="Arial Narrow"/>
          <w:sz w:val="24"/>
          <w:szCs w:val="24"/>
        </w:rPr>
        <w:tab/>
      </w:r>
      <w:r w:rsidR="007C4F44">
        <w:rPr>
          <w:rFonts w:ascii="Arial Narrow" w:hAnsi="Arial Narrow"/>
          <w:sz w:val="24"/>
          <w:szCs w:val="24"/>
        </w:rPr>
        <w:tab/>
      </w:r>
      <w:r w:rsidRPr="00A92888">
        <w:rPr>
          <w:rFonts w:ascii="Arial Narrow" w:hAnsi="Arial Narrow"/>
          <w:sz w:val="24"/>
          <w:szCs w:val="24"/>
        </w:rPr>
        <w:t>__________________________________</w:t>
      </w:r>
    </w:p>
    <w:p w14:paraId="18DAB96A" w14:textId="77777777" w:rsidR="00AC1949" w:rsidRPr="00A92888" w:rsidRDefault="00AC1949" w:rsidP="00A92888">
      <w:pPr>
        <w:spacing w:line="240" w:lineRule="auto"/>
        <w:jc w:val="both"/>
        <w:rPr>
          <w:rFonts w:ascii="Arial Narrow" w:hAnsi="Arial Narrow"/>
          <w:sz w:val="24"/>
          <w:szCs w:val="24"/>
        </w:rPr>
      </w:pPr>
    </w:p>
    <w:p w14:paraId="1A07DBD8" w14:textId="77777777" w:rsidR="00AC1949" w:rsidRPr="00A92888" w:rsidRDefault="00AC1949" w:rsidP="00A92888">
      <w:pPr>
        <w:spacing w:line="240" w:lineRule="auto"/>
        <w:jc w:val="both"/>
        <w:rPr>
          <w:rFonts w:ascii="Arial Narrow" w:hAnsi="Arial Narrow"/>
          <w:sz w:val="24"/>
          <w:szCs w:val="24"/>
        </w:rPr>
      </w:pPr>
    </w:p>
    <w:p w14:paraId="3A89BA1F" w14:textId="77777777" w:rsidR="00AC1949" w:rsidRPr="00A92888" w:rsidRDefault="00AC1949" w:rsidP="00A92888">
      <w:pPr>
        <w:spacing w:line="240" w:lineRule="auto"/>
        <w:rPr>
          <w:rFonts w:ascii="Arial Narrow" w:hAnsi="Arial Narrow"/>
          <w:sz w:val="24"/>
          <w:szCs w:val="24"/>
        </w:rPr>
      </w:pPr>
    </w:p>
    <w:p w14:paraId="50B60A22" w14:textId="77777777" w:rsidR="00AC1949" w:rsidRPr="00A92888" w:rsidRDefault="00AC1949" w:rsidP="00A92888">
      <w:pPr>
        <w:pStyle w:val="Naslov1"/>
        <w:jc w:val="center"/>
        <w:rPr>
          <w:rFonts w:ascii="Arial Narrow" w:hAnsi="Arial Narrow"/>
          <w:szCs w:val="24"/>
        </w:rPr>
      </w:pPr>
      <w:r w:rsidRPr="00A92888">
        <w:rPr>
          <w:rFonts w:ascii="Arial Narrow" w:hAnsi="Arial Narrow"/>
          <w:szCs w:val="24"/>
        </w:rPr>
        <w:t>IZJAVA O PRIDOBITVI</w:t>
      </w:r>
      <w:r w:rsidRPr="00A92888">
        <w:rPr>
          <w:rFonts w:ascii="Arial Narrow" w:hAnsi="Arial Narrow"/>
          <w:color w:val="FF0000"/>
          <w:szCs w:val="24"/>
        </w:rPr>
        <w:t xml:space="preserve"> </w:t>
      </w:r>
      <w:r w:rsidRPr="00A92888">
        <w:rPr>
          <w:rFonts w:ascii="Arial Narrow" w:hAnsi="Arial Narrow"/>
          <w:szCs w:val="24"/>
        </w:rPr>
        <w:t>FINANČNEGA ZAVAROVANJA ZA</w:t>
      </w:r>
    </w:p>
    <w:p w14:paraId="72AF9024" w14:textId="77777777" w:rsidR="00AC1949" w:rsidRPr="00A92888" w:rsidRDefault="00AC1949" w:rsidP="00A92888">
      <w:pPr>
        <w:pStyle w:val="Naslov1"/>
        <w:jc w:val="center"/>
        <w:rPr>
          <w:rFonts w:ascii="Arial Narrow" w:hAnsi="Arial Narrow"/>
          <w:szCs w:val="24"/>
        </w:rPr>
      </w:pPr>
      <w:r w:rsidRPr="00A92888">
        <w:rPr>
          <w:rFonts w:ascii="Arial Narrow" w:hAnsi="Arial Narrow"/>
          <w:szCs w:val="24"/>
        </w:rPr>
        <w:t>DOBRO IZVEDBO POGODBENIH OBVEZNOSTI</w:t>
      </w:r>
    </w:p>
    <w:p w14:paraId="5439B475" w14:textId="77777777" w:rsidR="00AC1949" w:rsidRPr="00A92888" w:rsidRDefault="00AC1949" w:rsidP="00A92888">
      <w:pPr>
        <w:pStyle w:val="Telobesedila2"/>
        <w:spacing w:line="240" w:lineRule="auto"/>
        <w:outlineLvl w:val="0"/>
        <w:rPr>
          <w:rFonts w:ascii="Arial Narrow" w:hAnsi="Arial Narrow"/>
          <w:sz w:val="24"/>
          <w:szCs w:val="24"/>
        </w:rPr>
      </w:pPr>
    </w:p>
    <w:p w14:paraId="44CCBE40" w14:textId="77777777" w:rsidR="00AC1949" w:rsidRPr="00A92888" w:rsidRDefault="00AC1949" w:rsidP="00A92888">
      <w:pPr>
        <w:pStyle w:val="Telobesedila2"/>
        <w:spacing w:line="240" w:lineRule="auto"/>
        <w:outlineLvl w:val="0"/>
        <w:rPr>
          <w:rFonts w:ascii="Arial Narrow" w:hAnsi="Arial Narrow"/>
          <w:sz w:val="24"/>
          <w:szCs w:val="24"/>
        </w:rPr>
      </w:pPr>
    </w:p>
    <w:p w14:paraId="7DAB7D9B" w14:textId="77777777" w:rsidR="00AC1949" w:rsidRPr="00A92888" w:rsidRDefault="00AC1949" w:rsidP="00A92888">
      <w:pPr>
        <w:pStyle w:val="Telobesedila2"/>
        <w:spacing w:line="240" w:lineRule="auto"/>
        <w:jc w:val="center"/>
        <w:outlineLvl w:val="0"/>
        <w:rPr>
          <w:rFonts w:ascii="Arial Narrow" w:hAnsi="Arial Narrow"/>
          <w:sz w:val="24"/>
          <w:szCs w:val="24"/>
        </w:rPr>
      </w:pPr>
      <w:r w:rsidRPr="00A92888">
        <w:rPr>
          <w:rFonts w:ascii="Arial Narrow" w:hAnsi="Arial Narrow"/>
          <w:sz w:val="24"/>
          <w:szCs w:val="24"/>
        </w:rPr>
        <w:t>IZJAVLJAMO</w:t>
      </w:r>
    </w:p>
    <w:p w14:paraId="36FE93C7" w14:textId="77777777" w:rsidR="00AC1949" w:rsidRPr="00A92888" w:rsidRDefault="00AC1949" w:rsidP="00A92888">
      <w:pPr>
        <w:pStyle w:val="Telobesedila2"/>
        <w:spacing w:line="240" w:lineRule="auto"/>
        <w:outlineLvl w:val="0"/>
        <w:rPr>
          <w:rFonts w:ascii="Arial Narrow" w:hAnsi="Arial Narrow"/>
          <w:b/>
          <w:sz w:val="24"/>
          <w:szCs w:val="24"/>
        </w:rPr>
      </w:pPr>
    </w:p>
    <w:p w14:paraId="5F78057E" w14:textId="77777777" w:rsidR="00AC1949" w:rsidRPr="00A92888" w:rsidRDefault="00AC1949" w:rsidP="00A92888">
      <w:pPr>
        <w:pStyle w:val="Telobesedila2"/>
        <w:spacing w:line="240" w:lineRule="auto"/>
        <w:outlineLvl w:val="0"/>
        <w:rPr>
          <w:rFonts w:ascii="Arial Narrow" w:hAnsi="Arial Narrow"/>
          <w:b/>
          <w:sz w:val="24"/>
          <w:szCs w:val="24"/>
        </w:rPr>
      </w:pPr>
    </w:p>
    <w:p w14:paraId="1A77A890" w14:textId="77777777" w:rsidR="00AC1949" w:rsidRPr="007C4F44" w:rsidRDefault="00AC1949" w:rsidP="00A92888">
      <w:pPr>
        <w:pStyle w:val="Telobesedila2"/>
        <w:spacing w:line="240" w:lineRule="auto"/>
        <w:jc w:val="both"/>
        <w:outlineLvl w:val="0"/>
        <w:rPr>
          <w:rFonts w:ascii="Arial Narrow" w:hAnsi="Arial Narrow"/>
          <w:sz w:val="24"/>
          <w:szCs w:val="24"/>
        </w:rPr>
      </w:pPr>
      <w:r w:rsidRPr="007C4F44">
        <w:rPr>
          <w:rFonts w:ascii="Arial Narrow" w:hAnsi="Arial Narrow"/>
          <w:sz w:val="24"/>
          <w:szCs w:val="24"/>
        </w:rPr>
        <w:t xml:space="preserve">da bomo dobili </w:t>
      </w:r>
      <w:r w:rsidRPr="007C4F44">
        <w:rPr>
          <w:rFonts w:ascii="Arial Narrow" w:hAnsi="Arial Narrow"/>
          <w:sz w:val="24"/>
          <w:szCs w:val="24"/>
          <w:u w:val="single"/>
        </w:rPr>
        <w:t>brezpogojno in na prvi pisni poziv</w:t>
      </w:r>
      <w:r w:rsidRPr="007C4F44">
        <w:rPr>
          <w:rFonts w:ascii="Arial Narrow" w:hAnsi="Arial Narrow"/>
          <w:sz w:val="24"/>
          <w:szCs w:val="24"/>
        </w:rPr>
        <w:t xml:space="preserve"> zavarovanje za dobro izvedbo pogodbenih obveznosti v višini 10% pogodbene vrednosti z DDV in jo bomo predložili v roku 10 dni po podpisu pogodbe naročniku, skladno z vzorcem finančnega zavarovanja iz razpisne dokumentacije (</w:t>
      </w:r>
      <w:r w:rsidR="007C4F44">
        <w:rPr>
          <w:rFonts w:ascii="Arial Narrow" w:hAnsi="Arial Narrow"/>
          <w:sz w:val="24"/>
          <w:szCs w:val="24"/>
        </w:rPr>
        <w:t>OBR-9</w:t>
      </w:r>
      <w:r w:rsidRPr="007C4F44">
        <w:rPr>
          <w:rFonts w:ascii="Arial Narrow" w:hAnsi="Arial Narrow"/>
          <w:sz w:val="24"/>
          <w:szCs w:val="24"/>
        </w:rPr>
        <w:t>a), ki je priloga te izjave.</w:t>
      </w:r>
    </w:p>
    <w:p w14:paraId="7B8A6477" w14:textId="77777777" w:rsidR="00AC1949" w:rsidRPr="00A92888" w:rsidRDefault="00AC1949" w:rsidP="00A92888">
      <w:pPr>
        <w:pStyle w:val="Telobesedila2"/>
        <w:spacing w:line="240" w:lineRule="auto"/>
        <w:outlineLvl w:val="0"/>
        <w:rPr>
          <w:rFonts w:ascii="Arial Narrow" w:hAnsi="Arial Narrow"/>
          <w:sz w:val="24"/>
          <w:szCs w:val="24"/>
        </w:rPr>
      </w:pPr>
    </w:p>
    <w:p w14:paraId="073D265D" w14:textId="77777777" w:rsidR="00AC1949" w:rsidRPr="00A92888" w:rsidRDefault="00AC1949" w:rsidP="00A92888">
      <w:pPr>
        <w:pStyle w:val="Telobesedila2"/>
        <w:spacing w:line="240" w:lineRule="auto"/>
        <w:outlineLvl w:val="0"/>
        <w:rPr>
          <w:rFonts w:ascii="Arial Narrow" w:hAnsi="Arial Narrow"/>
          <w:sz w:val="24"/>
          <w:szCs w:val="24"/>
        </w:rPr>
      </w:pPr>
    </w:p>
    <w:p w14:paraId="4FF57E73" w14:textId="77777777" w:rsidR="00AC1949" w:rsidRPr="00A92888" w:rsidRDefault="00AC1949" w:rsidP="00A92888">
      <w:pPr>
        <w:pStyle w:val="Telobesedila2"/>
        <w:spacing w:line="240" w:lineRule="auto"/>
        <w:outlineLvl w:val="0"/>
        <w:rPr>
          <w:rFonts w:ascii="Arial Narrow" w:hAnsi="Arial Narrow"/>
          <w:sz w:val="24"/>
          <w:szCs w:val="24"/>
        </w:rPr>
      </w:pPr>
    </w:p>
    <w:p w14:paraId="1800D241" w14:textId="77777777" w:rsidR="00AC1949" w:rsidRPr="00A92888" w:rsidRDefault="00AC1949" w:rsidP="00A92888">
      <w:pPr>
        <w:pStyle w:val="Telobesedila2"/>
        <w:spacing w:line="240" w:lineRule="auto"/>
        <w:outlineLvl w:val="0"/>
        <w:rPr>
          <w:rFonts w:ascii="Arial Narrow" w:hAnsi="Arial Narrow"/>
          <w:sz w:val="24"/>
          <w:szCs w:val="24"/>
        </w:rPr>
      </w:pPr>
    </w:p>
    <w:tbl>
      <w:tblPr>
        <w:tblW w:w="0" w:type="auto"/>
        <w:jc w:val="center"/>
        <w:tblCellMar>
          <w:left w:w="70" w:type="dxa"/>
          <w:right w:w="70" w:type="dxa"/>
        </w:tblCellMar>
        <w:tblLook w:val="0000" w:firstRow="0" w:lastRow="0" w:firstColumn="0" w:lastColumn="0" w:noHBand="0" w:noVBand="0"/>
      </w:tblPr>
      <w:tblGrid>
        <w:gridCol w:w="2756"/>
        <w:gridCol w:w="2710"/>
        <w:gridCol w:w="2754"/>
      </w:tblGrid>
      <w:tr w:rsidR="00AC1949" w:rsidRPr="00A92888" w14:paraId="679B0390" w14:textId="77777777" w:rsidTr="00200991">
        <w:trPr>
          <w:trHeight w:val="269"/>
          <w:jc w:val="center"/>
        </w:trPr>
        <w:tc>
          <w:tcPr>
            <w:tcW w:w="2756" w:type="dxa"/>
          </w:tcPr>
          <w:p w14:paraId="728EBE3C" w14:textId="77777777" w:rsidR="00AC1949" w:rsidRPr="00A92888" w:rsidRDefault="00AC1949" w:rsidP="00A92888">
            <w:pPr>
              <w:pStyle w:val="Glava"/>
              <w:tabs>
                <w:tab w:val="clear" w:pos="4536"/>
                <w:tab w:val="clear" w:pos="9072"/>
                <w:tab w:val="left" w:pos="4395"/>
              </w:tabs>
              <w:spacing w:after="240"/>
              <w:jc w:val="center"/>
              <w:rPr>
                <w:rFonts w:ascii="Arial Narrow" w:hAnsi="Arial Narrow" w:cs="Tahoma"/>
                <w:sz w:val="24"/>
                <w:szCs w:val="24"/>
              </w:rPr>
            </w:pPr>
            <w:r w:rsidRPr="00A92888">
              <w:rPr>
                <w:rFonts w:ascii="Arial Narrow" w:hAnsi="Arial Narrow" w:cs="Tahoma"/>
                <w:sz w:val="24"/>
                <w:szCs w:val="24"/>
              </w:rPr>
              <w:t>Datum:</w:t>
            </w:r>
          </w:p>
        </w:tc>
        <w:tc>
          <w:tcPr>
            <w:tcW w:w="2710" w:type="dxa"/>
          </w:tcPr>
          <w:p w14:paraId="6924ED98" w14:textId="77777777" w:rsidR="00AC1949" w:rsidRPr="00A92888" w:rsidRDefault="00AC1949" w:rsidP="00A92888">
            <w:pPr>
              <w:pStyle w:val="Glava"/>
              <w:tabs>
                <w:tab w:val="clear" w:pos="4536"/>
                <w:tab w:val="clear" w:pos="9072"/>
                <w:tab w:val="left" w:pos="4395"/>
              </w:tabs>
              <w:spacing w:after="240"/>
              <w:jc w:val="center"/>
              <w:rPr>
                <w:rFonts w:ascii="Arial Narrow" w:hAnsi="Arial Narrow" w:cs="Tahoma"/>
                <w:sz w:val="24"/>
                <w:szCs w:val="24"/>
              </w:rPr>
            </w:pPr>
            <w:r w:rsidRPr="00A92888">
              <w:rPr>
                <w:rFonts w:ascii="Arial Narrow" w:hAnsi="Arial Narrow" w:cs="Tahoma"/>
                <w:sz w:val="24"/>
                <w:szCs w:val="24"/>
              </w:rPr>
              <w:t>Žig:</w:t>
            </w:r>
          </w:p>
        </w:tc>
        <w:tc>
          <w:tcPr>
            <w:tcW w:w="2754" w:type="dxa"/>
          </w:tcPr>
          <w:p w14:paraId="48BBCC57" w14:textId="77777777" w:rsidR="00AC1949" w:rsidRPr="00A92888" w:rsidRDefault="00AC1949" w:rsidP="00A92888">
            <w:pPr>
              <w:pStyle w:val="Glava"/>
              <w:tabs>
                <w:tab w:val="clear" w:pos="4536"/>
                <w:tab w:val="clear" w:pos="9072"/>
                <w:tab w:val="left" w:pos="4395"/>
              </w:tabs>
              <w:spacing w:after="240"/>
              <w:jc w:val="center"/>
              <w:rPr>
                <w:rFonts w:ascii="Arial Narrow" w:hAnsi="Arial Narrow" w:cs="Tahoma"/>
                <w:sz w:val="24"/>
                <w:szCs w:val="24"/>
              </w:rPr>
            </w:pPr>
            <w:r w:rsidRPr="00A92888">
              <w:rPr>
                <w:rFonts w:ascii="Arial Narrow" w:hAnsi="Arial Narrow" w:cs="Tahoma"/>
                <w:sz w:val="24"/>
                <w:szCs w:val="24"/>
              </w:rPr>
              <w:t>Podpis:</w:t>
            </w:r>
          </w:p>
        </w:tc>
      </w:tr>
      <w:tr w:rsidR="00AC1949" w:rsidRPr="00A92888" w14:paraId="5673FE10" w14:textId="77777777" w:rsidTr="00200991">
        <w:trPr>
          <w:jc w:val="center"/>
        </w:trPr>
        <w:tc>
          <w:tcPr>
            <w:tcW w:w="2756" w:type="dxa"/>
            <w:tcBorders>
              <w:bottom w:val="single" w:sz="4" w:space="0" w:color="auto"/>
            </w:tcBorders>
          </w:tcPr>
          <w:p w14:paraId="40E4A2F9" w14:textId="77777777" w:rsidR="00AC1949" w:rsidRPr="00A92888" w:rsidRDefault="00AC1949" w:rsidP="00A92888">
            <w:pPr>
              <w:pStyle w:val="Glava"/>
              <w:tabs>
                <w:tab w:val="clear" w:pos="4536"/>
                <w:tab w:val="clear" w:pos="9072"/>
                <w:tab w:val="left" w:pos="4395"/>
              </w:tabs>
              <w:spacing w:after="240"/>
              <w:rPr>
                <w:rFonts w:ascii="Arial Narrow" w:hAnsi="Arial Narrow" w:cs="Tahoma"/>
                <w:sz w:val="24"/>
                <w:szCs w:val="24"/>
              </w:rPr>
            </w:pPr>
          </w:p>
        </w:tc>
        <w:tc>
          <w:tcPr>
            <w:tcW w:w="2710" w:type="dxa"/>
          </w:tcPr>
          <w:p w14:paraId="1E4D075F" w14:textId="77777777" w:rsidR="00AC1949" w:rsidRPr="00A92888" w:rsidRDefault="00AC1949" w:rsidP="00A92888">
            <w:pPr>
              <w:pStyle w:val="Glava"/>
              <w:tabs>
                <w:tab w:val="clear" w:pos="4536"/>
                <w:tab w:val="clear" w:pos="9072"/>
                <w:tab w:val="left" w:pos="4395"/>
              </w:tabs>
              <w:spacing w:after="240"/>
              <w:rPr>
                <w:rFonts w:ascii="Arial Narrow" w:hAnsi="Arial Narrow" w:cs="Tahoma"/>
                <w:sz w:val="24"/>
                <w:szCs w:val="24"/>
              </w:rPr>
            </w:pPr>
          </w:p>
        </w:tc>
        <w:tc>
          <w:tcPr>
            <w:tcW w:w="2754" w:type="dxa"/>
            <w:tcBorders>
              <w:bottom w:val="single" w:sz="4" w:space="0" w:color="auto"/>
            </w:tcBorders>
          </w:tcPr>
          <w:p w14:paraId="0C2083FB" w14:textId="77777777" w:rsidR="00AC1949" w:rsidRPr="00A92888" w:rsidRDefault="00AC1949" w:rsidP="00A92888">
            <w:pPr>
              <w:pStyle w:val="Glava"/>
              <w:tabs>
                <w:tab w:val="clear" w:pos="4536"/>
                <w:tab w:val="clear" w:pos="9072"/>
                <w:tab w:val="left" w:pos="4395"/>
              </w:tabs>
              <w:spacing w:after="240"/>
              <w:rPr>
                <w:rFonts w:ascii="Arial Narrow" w:hAnsi="Arial Narrow" w:cs="Tahoma"/>
                <w:sz w:val="24"/>
                <w:szCs w:val="24"/>
              </w:rPr>
            </w:pPr>
          </w:p>
        </w:tc>
      </w:tr>
    </w:tbl>
    <w:p w14:paraId="3AE68966" w14:textId="77777777" w:rsidR="00AC1949" w:rsidRPr="00A92888" w:rsidRDefault="00AC1949" w:rsidP="00A92888">
      <w:pPr>
        <w:spacing w:line="240" w:lineRule="auto"/>
        <w:jc w:val="both"/>
        <w:rPr>
          <w:rFonts w:ascii="Arial Narrow" w:hAnsi="Arial Narrow"/>
          <w:sz w:val="24"/>
          <w:szCs w:val="24"/>
        </w:rPr>
      </w:pPr>
    </w:p>
    <w:p w14:paraId="3931E2E0" w14:textId="77777777" w:rsidR="00AC1949" w:rsidRPr="00A92888" w:rsidRDefault="00AC1949" w:rsidP="00A92888">
      <w:pPr>
        <w:spacing w:line="240" w:lineRule="auto"/>
        <w:jc w:val="both"/>
        <w:rPr>
          <w:rFonts w:ascii="Arial Narrow" w:hAnsi="Arial Narrow"/>
          <w:sz w:val="24"/>
          <w:szCs w:val="24"/>
        </w:rPr>
      </w:pPr>
    </w:p>
    <w:p w14:paraId="49D97687" w14:textId="77777777" w:rsidR="00AC1949" w:rsidRPr="00A92888" w:rsidRDefault="00AC1949" w:rsidP="00A92888">
      <w:pPr>
        <w:spacing w:line="240" w:lineRule="auto"/>
        <w:jc w:val="both"/>
        <w:rPr>
          <w:rFonts w:ascii="Arial Narrow" w:hAnsi="Arial Narrow"/>
          <w:sz w:val="24"/>
          <w:szCs w:val="24"/>
        </w:rPr>
      </w:pPr>
    </w:p>
    <w:p w14:paraId="36A4FA00" w14:textId="77777777" w:rsidR="00AC1949" w:rsidRPr="007C4F44" w:rsidRDefault="007C4F44" w:rsidP="007C4F44">
      <w:pPr>
        <w:pStyle w:val="Glava"/>
        <w:tabs>
          <w:tab w:val="clear" w:pos="4536"/>
          <w:tab w:val="clear" w:pos="9072"/>
        </w:tabs>
        <w:jc w:val="both"/>
        <w:rPr>
          <w:rFonts w:ascii="Arial Narrow" w:hAnsi="Arial Narrow"/>
          <w:b/>
          <w:sz w:val="24"/>
          <w:szCs w:val="24"/>
        </w:rPr>
      </w:pPr>
      <w:r w:rsidRPr="007C4F44">
        <w:rPr>
          <w:rFonts w:ascii="Arial Narrow" w:hAnsi="Arial Narrow" w:cs="Tahoma"/>
          <w:b/>
          <w:sz w:val="24"/>
          <w:szCs w:val="24"/>
        </w:rPr>
        <w:t xml:space="preserve">Navodilo: </w:t>
      </w:r>
      <w:r w:rsidR="00AC1949" w:rsidRPr="007C4F44">
        <w:rPr>
          <w:rFonts w:ascii="Arial Narrow" w:hAnsi="Arial Narrow" w:cs="Tahoma"/>
          <w:b/>
          <w:sz w:val="24"/>
          <w:szCs w:val="24"/>
        </w:rPr>
        <w:t>Ponudnik izpolni obrazec, ga žigosa in podpiše.</w:t>
      </w:r>
    </w:p>
    <w:p w14:paraId="7217AD7C" w14:textId="77777777" w:rsidR="007C4F44" w:rsidRPr="00A92888" w:rsidRDefault="00AC1949" w:rsidP="007C4F44">
      <w:pPr>
        <w:spacing w:line="240" w:lineRule="auto"/>
        <w:jc w:val="center"/>
        <w:rPr>
          <w:rFonts w:ascii="Arial Narrow" w:hAnsi="Arial Narrow" w:cs="Tahoma"/>
          <w:b/>
          <w:sz w:val="24"/>
          <w:szCs w:val="24"/>
        </w:rPr>
      </w:pPr>
      <w:r w:rsidRPr="00A92888">
        <w:rPr>
          <w:rFonts w:ascii="Arial Narrow" w:hAnsi="Arial Narrow"/>
          <w:sz w:val="24"/>
          <w:szCs w:val="24"/>
        </w:rPr>
        <w:br w:type="page"/>
      </w:r>
    </w:p>
    <w:p w14:paraId="116765EF" w14:textId="77777777" w:rsidR="007C4F44" w:rsidRPr="00A92888" w:rsidRDefault="007C4F44" w:rsidP="007C4F44">
      <w:pPr>
        <w:autoSpaceDE w:val="0"/>
        <w:autoSpaceDN w:val="0"/>
        <w:adjustRightInd w:val="0"/>
        <w:spacing w:after="0" w:line="240" w:lineRule="auto"/>
        <w:ind w:left="7920" w:firstLine="720"/>
        <w:rPr>
          <w:rFonts w:ascii="Arial Narrow" w:hAnsi="Arial Narrow" w:cs="Tahoma"/>
          <w:sz w:val="24"/>
          <w:szCs w:val="24"/>
        </w:rPr>
      </w:pPr>
      <w:r w:rsidRPr="00A92888">
        <w:rPr>
          <w:rFonts w:ascii="Arial Narrow" w:hAnsi="Arial Narrow" w:cs="Tahoma"/>
          <w:sz w:val="24"/>
          <w:szCs w:val="24"/>
          <w:bdr w:val="single" w:sz="4" w:space="0" w:color="auto" w:shadow="1"/>
          <w:shd w:val="clear" w:color="auto" w:fill="F3F3F3"/>
        </w:rPr>
        <w:lastRenderedPageBreak/>
        <w:t>OBR-9</w:t>
      </w:r>
      <w:r>
        <w:rPr>
          <w:rFonts w:ascii="Arial Narrow" w:hAnsi="Arial Narrow" w:cs="Tahoma"/>
          <w:sz w:val="24"/>
          <w:szCs w:val="24"/>
          <w:bdr w:val="single" w:sz="4" w:space="0" w:color="auto" w:shadow="1"/>
          <w:shd w:val="clear" w:color="auto" w:fill="F3F3F3"/>
        </w:rPr>
        <w:t>a</w:t>
      </w:r>
    </w:p>
    <w:p w14:paraId="46BE4D47" w14:textId="77777777" w:rsidR="007C4F44" w:rsidRPr="00A92888" w:rsidRDefault="007C4F44" w:rsidP="007C4F44">
      <w:pPr>
        <w:autoSpaceDE w:val="0"/>
        <w:autoSpaceDN w:val="0"/>
        <w:adjustRightInd w:val="0"/>
        <w:spacing w:after="0" w:line="240" w:lineRule="auto"/>
        <w:rPr>
          <w:rFonts w:ascii="Arial Narrow" w:hAnsi="Arial Narrow" w:cs="Tahoma"/>
          <w:sz w:val="24"/>
          <w:szCs w:val="24"/>
        </w:rPr>
      </w:pPr>
    </w:p>
    <w:p w14:paraId="0DA77343" w14:textId="77777777" w:rsidR="00AC1949" w:rsidRPr="00A92888" w:rsidRDefault="00AC1949" w:rsidP="00A92888">
      <w:pPr>
        <w:pStyle w:val="Glava"/>
        <w:tabs>
          <w:tab w:val="clear" w:pos="4536"/>
          <w:tab w:val="clear" w:pos="9072"/>
        </w:tabs>
        <w:rPr>
          <w:rFonts w:ascii="Arial Narrow" w:hAnsi="Arial Narrow" w:cs="Tahoma"/>
          <w:b/>
          <w:sz w:val="24"/>
          <w:szCs w:val="24"/>
          <w:lang w:eastAsia="x-none"/>
        </w:rPr>
      </w:pPr>
    </w:p>
    <w:p w14:paraId="6BFD9C57" w14:textId="77777777" w:rsidR="00AC1949" w:rsidRPr="00A92888" w:rsidRDefault="00AC1949" w:rsidP="00A92888">
      <w:pPr>
        <w:pStyle w:val="Glava"/>
        <w:tabs>
          <w:tab w:val="clear" w:pos="4536"/>
          <w:tab w:val="clear" w:pos="9072"/>
        </w:tabs>
        <w:jc w:val="center"/>
        <w:rPr>
          <w:rFonts w:ascii="Arial Narrow" w:hAnsi="Arial Narrow" w:cs="Tahoma"/>
          <w:b/>
          <w:sz w:val="24"/>
          <w:szCs w:val="24"/>
        </w:rPr>
      </w:pPr>
      <w:r w:rsidRPr="00A92888">
        <w:rPr>
          <w:rFonts w:ascii="Arial Narrow" w:hAnsi="Arial Narrow" w:cs="Tahoma"/>
          <w:b/>
          <w:sz w:val="24"/>
          <w:szCs w:val="24"/>
        </w:rPr>
        <w:t>VZOREC</w:t>
      </w:r>
    </w:p>
    <w:p w14:paraId="7B63AEFC" w14:textId="77777777" w:rsidR="00AC1949" w:rsidRPr="00A92888" w:rsidRDefault="00AC1949" w:rsidP="00A92888">
      <w:pPr>
        <w:pStyle w:val="Glava"/>
        <w:tabs>
          <w:tab w:val="clear" w:pos="4536"/>
          <w:tab w:val="clear" w:pos="9072"/>
        </w:tabs>
        <w:jc w:val="center"/>
        <w:rPr>
          <w:rFonts w:ascii="Arial Narrow" w:hAnsi="Arial Narrow" w:cs="Tahoma"/>
          <w:b/>
          <w:sz w:val="24"/>
          <w:szCs w:val="24"/>
        </w:rPr>
      </w:pPr>
      <w:r w:rsidRPr="00A92888">
        <w:rPr>
          <w:rFonts w:ascii="Arial Narrow" w:hAnsi="Arial Narrow" w:cs="Tahoma"/>
          <w:b/>
          <w:sz w:val="24"/>
          <w:szCs w:val="24"/>
          <w:lang w:eastAsia="x-none"/>
        </w:rPr>
        <w:t>FINANČNEGA ZAVAROVANJA</w:t>
      </w:r>
      <w:r w:rsidRPr="00A92888">
        <w:rPr>
          <w:rFonts w:ascii="Arial Narrow" w:hAnsi="Arial Narrow" w:cs="Tahoma"/>
          <w:b/>
          <w:sz w:val="24"/>
          <w:szCs w:val="24"/>
        </w:rPr>
        <w:t xml:space="preserve"> ZA DOBRO IZVEDBO POGODBENIH OBVEZNOSTI</w:t>
      </w:r>
    </w:p>
    <w:p w14:paraId="3A3D03A4" w14:textId="77777777" w:rsidR="00AC1949" w:rsidRPr="00A92888" w:rsidRDefault="00AC1949" w:rsidP="00A92888">
      <w:pPr>
        <w:spacing w:line="240" w:lineRule="auto"/>
        <w:rPr>
          <w:rFonts w:ascii="Arial Narrow" w:hAnsi="Arial Narrow" w:cs="Tahoma"/>
          <w:sz w:val="24"/>
          <w:szCs w:val="24"/>
        </w:rPr>
      </w:pPr>
    </w:p>
    <w:p w14:paraId="51C17B6D" w14:textId="77777777" w:rsidR="00AC1949" w:rsidRPr="00A92888" w:rsidRDefault="00AC1949" w:rsidP="00A92888">
      <w:pPr>
        <w:spacing w:line="240" w:lineRule="auto"/>
        <w:jc w:val="both"/>
        <w:rPr>
          <w:rFonts w:ascii="Arial Narrow" w:hAnsi="Arial Narrow" w:cs="Tahoma"/>
          <w:sz w:val="24"/>
          <w:szCs w:val="24"/>
        </w:rPr>
      </w:pPr>
    </w:p>
    <w:p w14:paraId="06A8DE11" w14:textId="77777777" w:rsidR="00AC1949" w:rsidRPr="00A92888" w:rsidRDefault="00AC1949" w:rsidP="00A92888">
      <w:pPr>
        <w:tabs>
          <w:tab w:val="center" w:pos="4536"/>
          <w:tab w:val="right" w:pos="9072"/>
        </w:tabs>
        <w:spacing w:line="240" w:lineRule="auto"/>
        <w:jc w:val="both"/>
        <w:rPr>
          <w:rFonts w:ascii="Arial Narrow" w:hAnsi="Arial Narrow" w:cs="Tahoma"/>
          <w:sz w:val="24"/>
          <w:szCs w:val="24"/>
          <w:lang w:val="x-none" w:eastAsia="x-none"/>
        </w:rPr>
      </w:pPr>
      <w:r w:rsidRPr="00A92888">
        <w:rPr>
          <w:rFonts w:ascii="Arial Narrow" w:hAnsi="Arial Narrow" w:cs="Tahoma"/>
          <w:sz w:val="24"/>
          <w:szCs w:val="24"/>
          <w:lang w:val="x-none" w:eastAsia="x-none"/>
        </w:rPr>
        <w:t>Za:              (vpiše se upravičenca tj. naročnika javnega naročila)</w:t>
      </w:r>
    </w:p>
    <w:p w14:paraId="175BE102" w14:textId="77777777" w:rsidR="00AC1949" w:rsidRPr="00A92888" w:rsidRDefault="00AC1949" w:rsidP="00A92888">
      <w:pPr>
        <w:tabs>
          <w:tab w:val="center" w:pos="4536"/>
          <w:tab w:val="right" w:pos="9072"/>
        </w:tabs>
        <w:spacing w:line="240" w:lineRule="auto"/>
        <w:jc w:val="both"/>
        <w:rPr>
          <w:rFonts w:ascii="Arial Narrow" w:hAnsi="Arial Narrow" w:cs="Tahoma"/>
          <w:sz w:val="24"/>
          <w:szCs w:val="24"/>
          <w:lang w:val="x-none" w:eastAsia="x-none"/>
        </w:rPr>
      </w:pPr>
      <w:r w:rsidRPr="00A92888">
        <w:rPr>
          <w:rFonts w:ascii="Arial Narrow" w:hAnsi="Arial Narrow" w:cs="Tahoma"/>
          <w:sz w:val="24"/>
          <w:szCs w:val="24"/>
          <w:lang w:val="x-none" w:eastAsia="x-none"/>
        </w:rPr>
        <w:t>Datum:       (vpiše se datum izdaje)</w:t>
      </w:r>
    </w:p>
    <w:p w14:paraId="3AD3D15C" w14:textId="77777777" w:rsidR="00AC1949" w:rsidRPr="00A92888" w:rsidRDefault="00AC1949" w:rsidP="00A92888">
      <w:pPr>
        <w:tabs>
          <w:tab w:val="center" w:pos="4536"/>
          <w:tab w:val="right" w:pos="9072"/>
        </w:tabs>
        <w:spacing w:line="240" w:lineRule="auto"/>
        <w:jc w:val="both"/>
        <w:rPr>
          <w:rFonts w:ascii="Arial Narrow" w:hAnsi="Arial Narrow" w:cs="Tahoma"/>
          <w:sz w:val="24"/>
          <w:szCs w:val="24"/>
          <w:lang w:val="x-none" w:eastAsia="x-none"/>
        </w:rPr>
      </w:pPr>
      <w:r w:rsidRPr="00A92888">
        <w:rPr>
          <w:rFonts w:ascii="Arial Narrow" w:hAnsi="Arial Narrow" w:cs="Tahoma"/>
          <w:sz w:val="24"/>
          <w:szCs w:val="24"/>
          <w:lang w:val="x-none" w:eastAsia="x-none"/>
        </w:rPr>
        <w:t>VRSTA GARANCIJE: Garancija za dobro izvedbo posla</w:t>
      </w:r>
    </w:p>
    <w:p w14:paraId="6B1382C6" w14:textId="77777777" w:rsidR="00AC1949" w:rsidRPr="00A92888" w:rsidRDefault="00AC1949" w:rsidP="00A92888">
      <w:pPr>
        <w:tabs>
          <w:tab w:val="center" w:pos="4536"/>
          <w:tab w:val="right" w:pos="9072"/>
        </w:tabs>
        <w:spacing w:line="240" w:lineRule="auto"/>
        <w:jc w:val="both"/>
        <w:rPr>
          <w:rFonts w:ascii="Arial Narrow" w:hAnsi="Arial Narrow" w:cs="Tahoma"/>
          <w:sz w:val="24"/>
          <w:szCs w:val="24"/>
          <w:lang w:val="x-none" w:eastAsia="x-none"/>
        </w:rPr>
      </w:pPr>
      <w:r w:rsidRPr="00A92888">
        <w:rPr>
          <w:rFonts w:ascii="Arial Narrow" w:hAnsi="Arial Narrow" w:cs="Tahoma"/>
          <w:sz w:val="24"/>
          <w:szCs w:val="24"/>
          <w:lang w:val="x-none" w:eastAsia="x-none"/>
        </w:rPr>
        <w:t>ŠTEVILKA GARANCIJE:       (vpiše se številka garancije)</w:t>
      </w:r>
    </w:p>
    <w:p w14:paraId="668CC34A" w14:textId="68390FE4" w:rsidR="00AC1949" w:rsidRPr="00A92888" w:rsidRDefault="00AC1949" w:rsidP="00A92888">
      <w:pPr>
        <w:tabs>
          <w:tab w:val="center" w:pos="4536"/>
          <w:tab w:val="right" w:pos="9072"/>
        </w:tabs>
        <w:spacing w:line="240" w:lineRule="auto"/>
        <w:jc w:val="both"/>
        <w:rPr>
          <w:rFonts w:ascii="Arial Narrow" w:hAnsi="Arial Narrow" w:cs="Tahoma"/>
          <w:sz w:val="24"/>
          <w:szCs w:val="24"/>
          <w:lang w:val="x-none" w:eastAsia="x-none"/>
        </w:rPr>
      </w:pPr>
      <w:r w:rsidRPr="00A92888">
        <w:rPr>
          <w:rFonts w:ascii="Arial Narrow" w:hAnsi="Arial Narrow" w:cs="Tahoma"/>
          <w:sz w:val="24"/>
          <w:szCs w:val="24"/>
          <w:lang w:val="x-none" w:eastAsia="x-none"/>
        </w:rPr>
        <w:t>GARANT:       (vpiše se ime in naslov banke</w:t>
      </w:r>
      <w:r w:rsidR="002F6331">
        <w:rPr>
          <w:rFonts w:ascii="Arial Narrow" w:hAnsi="Arial Narrow" w:cs="Tahoma"/>
          <w:sz w:val="24"/>
          <w:szCs w:val="24"/>
          <w:lang w:eastAsia="x-none"/>
        </w:rPr>
        <w:t>/zavarovalnice</w:t>
      </w:r>
      <w:r w:rsidRPr="00A92888">
        <w:rPr>
          <w:rFonts w:ascii="Arial Narrow" w:hAnsi="Arial Narrow" w:cs="Tahoma"/>
          <w:sz w:val="24"/>
          <w:szCs w:val="24"/>
          <w:lang w:val="x-none" w:eastAsia="x-none"/>
        </w:rPr>
        <w:t xml:space="preserve"> v kraju izdaje)</w:t>
      </w:r>
    </w:p>
    <w:p w14:paraId="412CD44F" w14:textId="77777777" w:rsidR="00AC1949" w:rsidRPr="00A92888" w:rsidRDefault="00AC1949" w:rsidP="00A92888">
      <w:pPr>
        <w:tabs>
          <w:tab w:val="center" w:pos="4536"/>
          <w:tab w:val="right" w:pos="9072"/>
        </w:tabs>
        <w:spacing w:line="240" w:lineRule="auto"/>
        <w:jc w:val="both"/>
        <w:rPr>
          <w:rFonts w:ascii="Arial Narrow" w:hAnsi="Arial Narrow" w:cs="Tahoma"/>
          <w:sz w:val="24"/>
          <w:szCs w:val="24"/>
          <w:lang w:val="x-none" w:eastAsia="x-none"/>
        </w:rPr>
      </w:pPr>
      <w:r w:rsidRPr="00A92888">
        <w:rPr>
          <w:rFonts w:ascii="Arial Narrow" w:hAnsi="Arial Narrow" w:cs="Tahoma"/>
          <w:sz w:val="24"/>
          <w:szCs w:val="24"/>
          <w:lang w:val="x-none" w:eastAsia="x-none"/>
        </w:rPr>
        <w:t>NAROČNIK GARANCIJE:       (vpiše se ime in naslov naročnika garancije, tj. v postopku javnega naročanja izbranega ponudnika)</w:t>
      </w:r>
    </w:p>
    <w:p w14:paraId="6FD9C026" w14:textId="77777777" w:rsidR="00AC1949" w:rsidRPr="00A92888" w:rsidRDefault="00AC1949" w:rsidP="00A92888">
      <w:pPr>
        <w:tabs>
          <w:tab w:val="center" w:pos="4536"/>
          <w:tab w:val="right" w:pos="9072"/>
        </w:tabs>
        <w:spacing w:line="240" w:lineRule="auto"/>
        <w:jc w:val="both"/>
        <w:rPr>
          <w:rFonts w:ascii="Arial Narrow" w:hAnsi="Arial Narrow" w:cs="Tahoma"/>
          <w:sz w:val="24"/>
          <w:szCs w:val="24"/>
          <w:lang w:val="x-none" w:eastAsia="x-none"/>
        </w:rPr>
      </w:pPr>
      <w:r w:rsidRPr="00A92888">
        <w:rPr>
          <w:rFonts w:ascii="Arial Narrow" w:hAnsi="Arial Narrow" w:cs="Tahoma"/>
          <w:sz w:val="24"/>
          <w:szCs w:val="24"/>
          <w:lang w:val="x-none" w:eastAsia="x-none"/>
        </w:rPr>
        <w:t xml:space="preserve">UPRAVIČENEC:        (vpiše se </w:t>
      </w:r>
      <w:r w:rsidR="007C4F44">
        <w:rPr>
          <w:rFonts w:ascii="Arial Narrow" w:hAnsi="Arial Narrow" w:cs="Tahoma"/>
          <w:sz w:val="24"/>
          <w:szCs w:val="24"/>
          <w:lang w:eastAsia="x-none"/>
        </w:rPr>
        <w:t>občina</w:t>
      </w:r>
      <w:r w:rsidRPr="00A92888">
        <w:rPr>
          <w:rFonts w:ascii="Arial Narrow" w:hAnsi="Arial Narrow" w:cs="Tahoma"/>
          <w:sz w:val="24"/>
          <w:szCs w:val="24"/>
          <w:lang w:val="x-none" w:eastAsia="x-none"/>
        </w:rPr>
        <w:t>)</w:t>
      </w:r>
    </w:p>
    <w:p w14:paraId="0FAD6FC3" w14:textId="77777777" w:rsidR="00AC1949" w:rsidRPr="00A92888" w:rsidRDefault="00AC1949" w:rsidP="00A92888">
      <w:pPr>
        <w:tabs>
          <w:tab w:val="center" w:pos="4536"/>
          <w:tab w:val="right" w:pos="9072"/>
        </w:tabs>
        <w:spacing w:line="240" w:lineRule="auto"/>
        <w:jc w:val="both"/>
        <w:rPr>
          <w:rFonts w:ascii="Arial Narrow" w:hAnsi="Arial Narrow" w:cs="Tahoma"/>
          <w:sz w:val="24"/>
          <w:szCs w:val="24"/>
          <w:lang w:val="x-none" w:eastAsia="x-none"/>
        </w:rPr>
      </w:pPr>
      <w:r w:rsidRPr="00A92888">
        <w:rPr>
          <w:rFonts w:ascii="Arial Narrow" w:hAnsi="Arial Narrow" w:cs="Tahoma"/>
          <w:sz w:val="24"/>
          <w:szCs w:val="24"/>
          <w:lang w:val="x-none" w:eastAsia="x-none"/>
        </w:rPr>
        <w:t>OSNOVNI POSEL: pogodba       št.       z dne       (vpiše se pogodbo o izvedbi javnega naročila)</w:t>
      </w:r>
    </w:p>
    <w:p w14:paraId="0BA54C5B" w14:textId="77777777" w:rsidR="00AC1949" w:rsidRPr="00A92888" w:rsidRDefault="00AC1949" w:rsidP="00A92888">
      <w:pPr>
        <w:tabs>
          <w:tab w:val="center" w:pos="4536"/>
          <w:tab w:val="right" w:pos="9072"/>
        </w:tabs>
        <w:spacing w:line="240" w:lineRule="auto"/>
        <w:jc w:val="both"/>
        <w:rPr>
          <w:rFonts w:ascii="Arial Narrow" w:hAnsi="Arial Narrow" w:cs="Tahoma"/>
          <w:sz w:val="24"/>
          <w:szCs w:val="24"/>
          <w:lang w:val="x-none" w:eastAsia="x-none"/>
        </w:rPr>
      </w:pPr>
      <w:r w:rsidRPr="00A92888">
        <w:rPr>
          <w:rFonts w:ascii="Arial Narrow" w:hAnsi="Arial Narrow" w:cs="Tahoma"/>
          <w:sz w:val="24"/>
          <w:szCs w:val="24"/>
          <w:lang w:val="x-none" w:eastAsia="x-none"/>
        </w:rPr>
        <w:t>ZNESEK IN VALUTA GARANCIJE:       (vpiše se najvišji znesek s številko in besedo in valuto)</w:t>
      </w:r>
    </w:p>
    <w:p w14:paraId="5F6F0198" w14:textId="77777777" w:rsidR="00AC1949" w:rsidRPr="00A92888" w:rsidRDefault="00AC1949" w:rsidP="00A92888">
      <w:pPr>
        <w:tabs>
          <w:tab w:val="center" w:pos="4536"/>
          <w:tab w:val="right" w:pos="9072"/>
        </w:tabs>
        <w:spacing w:line="240" w:lineRule="auto"/>
        <w:jc w:val="both"/>
        <w:rPr>
          <w:rFonts w:ascii="Arial Narrow" w:hAnsi="Arial Narrow" w:cs="Tahoma"/>
          <w:sz w:val="24"/>
          <w:szCs w:val="24"/>
          <w:lang w:val="x-none" w:eastAsia="x-none"/>
        </w:rPr>
      </w:pPr>
      <w:r w:rsidRPr="00A92888">
        <w:rPr>
          <w:rFonts w:ascii="Arial Narrow" w:hAnsi="Arial Narrow" w:cs="Tahoma"/>
          <w:sz w:val="24"/>
          <w:szCs w:val="24"/>
          <w:lang w:val="x-none" w:eastAsia="x-none"/>
        </w:rPr>
        <w:t>LISTINE, KI JIH JE POLEG IZJAVE TREBA PRILOŽITI ZAHTEVI ZA PLAČILO IN SE IZRECNO ZAHTEVAJO V SPODNJEM BESEDILU:       (nobena/navede se listina)</w:t>
      </w:r>
    </w:p>
    <w:p w14:paraId="409D0972" w14:textId="77777777" w:rsidR="00AC1949" w:rsidRPr="00A92888" w:rsidRDefault="00AC1949" w:rsidP="00A92888">
      <w:pPr>
        <w:tabs>
          <w:tab w:val="center" w:pos="4536"/>
          <w:tab w:val="right" w:pos="9072"/>
        </w:tabs>
        <w:spacing w:line="240" w:lineRule="auto"/>
        <w:jc w:val="both"/>
        <w:rPr>
          <w:rFonts w:ascii="Arial Narrow" w:hAnsi="Arial Narrow" w:cs="Tahoma"/>
          <w:sz w:val="24"/>
          <w:szCs w:val="24"/>
          <w:lang w:val="x-none" w:eastAsia="x-none"/>
        </w:rPr>
      </w:pPr>
      <w:r w:rsidRPr="00A92888">
        <w:rPr>
          <w:rFonts w:ascii="Arial Narrow" w:hAnsi="Arial Narrow" w:cs="Tahoma"/>
          <w:sz w:val="24"/>
          <w:szCs w:val="24"/>
          <w:lang w:val="x-none" w:eastAsia="x-none"/>
        </w:rPr>
        <w:t>JEZIK V ZAHTEVANIH LISTINAH: slovenski</w:t>
      </w:r>
    </w:p>
    <w:p w14:paraId="63804376" w14:textId="77777777" w:rsidR="00AC1949" w:rsidRPr="00A92888" w:rsidRDefault="00AC1949" w:rsidP="00A92888">
      <w:pPr>
        <w:tabs>
          <w:tab w:val="center" w:pos="4536"/>
          <w:tab w:val="right" w:pos="9072"/>
        </w:tabs>
        <w:spacing w:line="240" w:lineRule="auto"/>
        <w:jc w:val="both"/>
        <w:rPr>
          <w:rFonts w:ascii="Arial Narrow" w:hAnsi="Arial Narrow" w:cs="Tahoma"/>
          <w:sz w:val="24"/>
          <w:szCs w:val="24"/>
          <w:lang w:val="x-none" w:eastAsia="x-none"/>
        </w:rPr>
      </w:pPr>
      <w:r w:rsidRPr="00A92888">
        <w:rPr>
          <w:rFonts w:ascii="Arial Narrow" w:hAnsi="Arial Narrow" w:cs="Tahoma"/>
          <w:sz w:val="24"/>
          <w:szCs w:val="24"/>
          <w:lang w:val="x-none" w:eastAsia="x-none"/>
        </w:rPr>
        <w:t>OBLIKA PREDLOŽITVE: v papirni obliki s priporočeno pošto ali katerokoli obliko hitre pošte ali v elektronski obliki po SWIFT sistemu na naslov       (navede se SWIFT naslova garanta)</w:t>
      </w:r>
    </w:p>
    <w:p w14:paraId="4AA8F908" w14:textId="77777777" w:rsidR="00AC1949" w:rsidRPr="00A92888" w:rsidRDefault="00AC1949" w:rsidP="00A92888">
      <w:pPr>
        <w:tabs>
          <w:tab w:val="center" w:pos="4536"/>
          <w:tab w:val="right" w:pos="9072"/>
        </w:tabs>
        <w:spacing w:line="240" w:lineRule="auto"/>
        <w:jc w:val="both"/>
        <w:rPr>
          <w:rFonts w:ascii="Arial Narrow" w:hAnsi="Arial Narrow" w:cs="Tahoma"/>
          <w:sz w:val="24"/>
          <w:szCs w:val="24"/>
          <w:lang w:val="x-none" w:eastAsia="x-none"/>
        </w:rPr>
      </w:pPr>
      <w:r w:rsidRPr="00A92888">
        <w:rPr>
          <w:rFonts w:ascii="Arial Narrow" w:hAnsi="Arial Narrow" w:cs="Tahoma"/>
          <w:sz w:val="24"/>
          <w:szCs w:val="24"/>
          <w:lang w:val="x-none" w:eastAsia="x-none"/>
        </w:rPr>
        <w:t>KRAJ PREDLOŽITVE:       (Garant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14:paraId="4F6688B7" w14:textId="77777777" w:rsidR="00AC1949" w:rsidRPr="00A92888" w:rsidRDefault="00AC1949" w:rsidP="00A92888">
      <w:pPr>
        <w:tabs>
          <w:tab w:val="center" w:pos="4536"/>
          <w:tab w:val="right" w:pos="9072"/>
        </w:tabs>
        <w:spacing w:line="240" w:lineRule="auto"/>
        <w:jc w:val="both"/>
        <w:rPr>
          <w:rFonts w:ascii="Arial Narrow" w:hAnsi="Arial Narrow" w:cs="Tahoma"/>
          <w:sz w:val="24"/>
          <w:szCs w:val="24"/>
          <w:lang w:val="x-none" w:eastAsia="x-none"/>
        </w:rPr>
      </w:pPr>
      <w:r w:rsidRPr="00A92888">
        <w:rPr>
          <w:rFonts w:ascii="Arial Narrow" w:hAnsi="Arial Narrow" w:cs="Tahoma"/>
          <w:sz w:val="24"/>
          <w:szCs w:val="24"/>
          <w:lang w:val="x-none" w:eastAsia="x-none"/>
        </w:rPr>
        <w:t>DATUM VELJAVNOSTI:       (vpiše se datum zapadlosti garancije)</w:t>
      </w:r>
    </w:p>
    <w:p w14:paraId="2B97A208" w14:textId="77777777" w:rsidR="00AC1949" w:rsidRPr="00A92888" w:rsidRDefault="00AC1949" w:rsidP="00A92888">
      <w:pPr>
        <w:tabs>
          <w:tab w:val="center" w:pos="4536"/>
          <w:tab w:val="right" w:pos="9072"/>
        </w:tabs>
        <w:spacing w:line="240" w:lineRule="auto"/>
        <w:jc w:val="both"/>
        <w:rPr>
          <w:rFonts w:ascii="Arial Narrow" w:hAnsi="Arial Narrow" w:cs="Tahoma"/>
          <w:sz w:val="24"/>
          <w:szCs w:val="24"/>
          <w:lang w:val="x-none" w:eastAsia="x-none"/>
        </w:rPr>
      </w:pPr>
      <w:r w:rsidRPr="00A92888">
        <w:rPr>
          <w:rFonts w:ascii="Arial Narrow" w:hAnsi="Arial Narrow" w:cs="Tahoma"/>
          <w:sz w:val="24"/>
          <w:szCs w:val="24"/>
          <w:lang w:val="x-none" w:eastAsia="x-none"/>
        </w:rPr>
        <w:t>STRANKA, KI JE DOLŽNA PLAČATI STROŠKE:       (vpiše se ime naročnika garancije, tj. v postopku javnega naročanja izbranega ponudnika)</w:t>
      </w:r>
    </w:p>
    <w:p w14:paraId="732FE6AB" w14:textId="77777777" w:rsidR="00AC1949" w:rsidRPr="00A92888" w:rsidRDefault="00AC1949" w:rsidP="00A92888">
      <w:pPr>
        <w:tabs>
          <w:tab w:val="center" w:pos="4536"/>
          <w:tab w:val="right" w:pos="9072"/>
        </w:tabs>
        <w:spacing w:line="240" w:lineRule="auto"/>
        <w:jc w:val="both"/>
        <w:rPr>
          <w:rFonts w:ascii="Arial Narrow" w:hAnsi="Arial Narrow" w:cs="Tahoma"/>
          <w:sz w:val="24"/>
          <w:szCs w:val="24"/>
          <w:lang w:val="x-none" w:eastAsia="x-none"/>
        </w:rPr>
      </w:pPr>
    </w:p>
    <w:p w14:paraId="0FB11F31" w14:textId="77777777" w:rsidR="00AC1949" w:rsidRPr="00A92888" w:rsidRDefault="00AC1949" w:rsidP="00A92888">
      <w:pPr>
        <w:tabs>
          <w:tab w:val="center" w:pos="4536"/>
          <w:tab w:val="right" w:pos="9072"/>
        </w:tabs>
        <w:spacing w:line="240" w:lineRule="auto"/>
        <w:jc w:val="both"/>
        <w:rPr>
          <w:rFonts w:ascii="Arial Narrow" w:hAnsi="Arial Narrow" w:cs="Tahoma"/>
          <w:sz w:val="24"/>
          <w:szCs w:val="24"/>
          <w:lang w:val="x-none" w:eastAsia="x-none"/>
        </w:rPr>
      </w:pPr>
      <w:r w:rsidRPr="00A92888">
        <w:rPr>
          <w:rFonts w:ascii="Arial Narrow" w:hAnsi="Arial Narrow" w:cs="Tahoma"/>
          <w:sz w:val="24"/>
          <w:szCs w:val="24"/>
          <w:lang w:val="x-none" w:eastAsia="x-none"/>
        </w:rPr>
        <w:t xml:space="preserve">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w:t>
      </w:r>
      <w:r w:rsidRPr="00A92888">
        <w:rPr>
          <w:rFonts w:ascii="Arial Narrow" w:hAnsi="Arial Narrow" w:cs="Tahoma"/>
          <w:sz w:val="24"/>
          <w:szCs w:val="24"/>
          <w:lang w:val="x-none" w:eastAsia="x-none"/>
        </w:rPr>
        <w:lastRenderedPageBreak/>
        <w:t>priložena zahtevi za plačilo ali se nanjo sklicuje, in v kateri je navedeno, v kakšnem smislu naročnik garancije ni izpolnil svojih obveznosti iz osnovnega posla.</w:t>
      </w:r>
    </w:p>
    <w:p w14:paraId="19065207" w14:textId="77777777" w:rsidR="00AC1949" w:rsidRPr="00A92888" w:rsidRDefault="00AC1949" w:rsidP="00A92888">
      <w:pPr>
        <w:tabs>
          <w:tab w:val="center" w:pos="4536"/>
          <w:tab w:val="right" w:pos="9072"/>
        </w:tabs>
        <w:spacing w:line="240" w:lineRule="auto"/>
        <w:jc w:val="both"/>
        <w:rPr>
          <w:rFonts w:ascii="Arial Narrow" w:hAnsi="Arial Narrow" w:cs="Tahoma"/>
          <w:sz w:val="24"/>
          <w:szCs w:val="24"/>
          <w:lang w:val="x-none" w:eastAsia="x-none"/>
        </w:rPr>
      </w:pPr>
      <w:r w:rsidRPr="00A92888">
        <w:rPr>
          <w:rFonts w:ascii="Arial Narrow" w:hAnsi="Arial Narrow" w:cs="Tahoma"/>
          <w:sz w:val="24"/>
          <w:szCs w:val="24"/>
          <w:lang w:val="x-none" w:eastAsia="x-none"/>
        </w:rPr>
        <w:t>Katerokoli zahtevo za plačilo po tej garanciji moramo prejeti na datum veljavnosti garancije ali pred njim v zgoraj navedenem kraju predložitve.</w:t>
      </w:r>
    </w:p>
    <w:p w14:paraId="22858500" w14:textId="77777777" w:rsidR="00AC1949" w:rsidRPr="00A92888" w:rsidRDefault="00AC1949" w:rsidP="00A92888">
      <w:pPr>
        <w:tabs>
          <w:tab w:val="center" w:pos="4536"/>
          <w:tab w:val="right" w:pos="9072"/>
        </w:tabs>
        <w:spacing w:line="240" w:lineRule="auto"/>
        <w:jc w:val="both"/>
        <w:rPr>
          <w:rFonts w:ascii="Arial Narrow" w:hAnsi="Arial Narrow" w:cs="Tahoma"/>
          <w:sz w:val="24"/>
          <w:szCs w:val="24"/>
          <w:lang w:val="x-none" w:eastAsia="x-none"/>
        </w:rPr>
      </w:pPr>
    </w:p>
    <w:p w14:paraId="774C1C26" w14:textId="77777777" w:rsidR="00AC1949" w:rsidRPr="00A92888" w:rsidRDefault="00AC1949" w:rsidP="00A92888">
      <w:pPr>
        <w:tabs>
          <w:tab w:val="center" w:pos="4536"/>
          <w:tab w:val="right" w:pos="9072"/>
        </w:tabs>
        <w:spacing w:line="240" w:lineRule="auto"/>
        <w:jc w:val="both"/>
        <w:rPr>
          <w:rFonts w:ascii="Arial Narrow" w:hAnsi="Arial Narrow" w:cs="Tahoma"/>
          <w:sz w:val="24"/>
          <w:szCs w:val="24"/>
          <w:lang w:val="x-none" w:eastAsia="x-none"/>
        </w:rPr>
      </w:pPr>
      <w:r w:rsidRPr="00A92888">
        <w:rPr>
          <w:rFonts w:ascii="Arial Narrow" w:hAnsi="Arial Narrow" w:cs="Tahoma"/>
          <w:sz w:val="24"/>
          <w:szCs w:val="24"/>
          <w:lang w:val="x-none" w:eastAsia="x-none"/>
        </w:rPr>
        <w:t>Morebitne spore v zvezi s to garancijo rešuje stvarno pristojno sodišče v Ljubljani po slovenskem pravu.</w:t>
      </w:r>
    </w:p>
    <w:p w14:paraId="3DE0E520" w14:textId="77777777" w:rsidR="00AC1949" w:rsidRPr="00A92888" w:rsidRDefault="00AC1949" w:rsidP="00A92888">
      <w:pPr>
        <w:tabs>
          <w:tab w:val="center" w:pos="4536"/>
          <w:tab w:val="right" w:pos="9072"/>
        </w:tabs>
        <w:spacing w:line="240" w:lineRule="auto"/>
        <w:jc w:val="both"/>
        <w:rPr>
          <w:rFonts w:ascii="Arial Narrow" w:hAnsi="Arial Narrow" w:cs="Tahoma"/>
          <w:sz w:val="24"/>
          <w:szCs w:val="24"/>
          <w:lang w:val="x-none" w:eastAsia="x-none"/>
        </w:rPr>
      </w:pPr>
    </w:p>
    <w:p w14:paraId="77C2D842" w14:textId="77777777" w:rsidR="00AC1949" w:rsidRPr="00A92888" w:rsidRDefault="00AC1949" w:rsidP="00A92888">
      <w:pPr>
        <w:tabs>
          <w:tab w:val="center" w:pos="4536"/>
          <w:tab w:val="right" w:pos="9072"/>
        </w:tabs>
        <w:spacing w:line="240" w:lineRule="auto"/>
        <w:jc w:val="both"/>
        <w:rPr>
          <w:rFonts w:ascii="Arial Narrow" w:hAnsi="Arial Narrow" w:cs="Tahoma"/>
          <w:sz w:val="24"/>
          <w:szCs w:val="24"/>
          <w:lang w:val="x-none" w:eastAsia="x-none"/>
        </w:rPr>
      </w:pPr>
      <w:r w:rsidRPr="00A92888">
        <w:rPr>
          <w:rFonts w:ascii="Arial Narrow" w:hAnsi="Arial Narrow" w:cs="Tahoma"/>
          <w:sz w:val="24"/>
          <w:szCs w:val="24"/>
          <w:lang w:val="x-none" w:eastAsia="x-none"/>
        </w:rPr>
        <w:t>Za to garancijo veljajo Enotna Pravila za Garancije na Poziv (EPGP) revizija iz leta 2010, izdana pri MTZ pod št. 758.</w:t>
      </w:r>
    </w:p>
    <w:p w14:paraId="08EF61CD" w14:textId="77777777" w:rsidR="00AC1949" w:rsidRPr="00A92888" w:rsidRDefault="00AC1949" w:rsidP="00A92888">
      <w:pPr>
        <w:tabs>
          <w:tab w:val="center" w:pos="4536"/>
          <w:tab w:val="right" w:pos="9072"/>
        </w:tabs>
        <w:spacing w:line="240" w:lineRule="auto"/>
        <w:jc w:val="both"/>
        <w:rPr>
          <w:rFonts w:ascii="Arial Narrow" w:hAnsi="Arial Narrow" w:cs="Tahoma"/>
          <w:sz w:val="24"/>
          <w:szCs w:val="24"/>
          <w:lang w:val="x-none" w:eastAsia="x-none"/>
        </w:rPr>
      </w:pPr>
    </w:p>
    <w:p w14:paraId="6287B8D5" w14:textId="77777777" w:rsidR="00AC1949" w:rsidRPr="00A92888" w:rsidRDefault="00AC1949" w:rsidP="00A92888">
      <w:pPr>
        <w:tabs>
          <w:tab w:val="center" w:pos="4536"/>
          <w:tab w:val="right" w:pos="9072"/>
        </w:tabs>
        <w:spacing w:line="240" w:lineRule="auto"/>
        <w:jc w:val="both"/>
        <w:rPr>
          <w:rFonts w:ascii="Arial Narrow" w:hAnsi="Arial Narrow" w:cs="Tahoma"/>
          <w:sz w:val="24"/>
          <w:szCs w:val="24"/>
          <w:lang w:val="x-none" w:eastAsia="x-none"/>
        </w:rPr>
      </w:pPr>
    </w:p>
    <w:p w14:paraId="0BCAA889" w14:textId="702383F4" w:rsidR="00AC1949" w:rsidRPr="00A92888" w:rsidRDefault="007C4F44" w:rsidP="00A92888">
      <w:pPr>
        <w:tabs>
          <w:tab w:val="center" w:pos="4536"/>
          <w:tab w:val="right" w:pos="9072"/>
        </w:tabs>
        <w:spacing w:line="240" w:lineRule="auto"/>
        <w:jc w:val="both"/>
        <w:rPr>
          <w:rFonts w:ascii="Arial Narrow" w:hAnsi="Arial Narrow" w:cs="Tahoma"/>
          <w:sz w:val="24"/>
          <w:szCs w:val="24"/>
          <w:lang w:eastAsia="x-none"/>
        </w:rPr>
      </w:pPr>
      <w:r>
        <w:rPr>
          <w:rFonts w:ascii="Arial Narrow" w:hAnsi="Arial Narrow" w:cs="Tahoma"/>
          <w:sz w:val="24"/>
          <w:szCs w:val="24"/>
          <w:lang w:eastAsia="x-none"/>
        </w:rPr>
        <w:tab/>
      </w:r>
      <w:r w:rsidR="00AC1949" w:rsidRPr="00A92888">
        <w:rPr>
          <w:rFonts w:ascii="Arial Narrow" w:hAnsi="Arial Narrow" w:cs="Tahoma"/>
          <w:sz w:val="24"/>
          <w:szCs w:val="24"/>
          <w:lang w:eastAsia="x-none"/>
        </w:rPr>
        <w:t>BANKA</w:t>
      </w:r>
      <w:r w:rsidR="002F6331">
        <w:rPr>
          <w:rFonts w:ascii="Arial Narrow" w:hAnsi="Arial Narrow" w:cs="Tahoma"/>
          <w:sz w:val="24"/>
          <w:szCs w:val="24"/>
          <w:lang w:eastAsia="x-none"/>
        </w:rPr>
        <w:t>/ZAVAROVALNICA</w:t>
      </w:r>
    </w:p>
    <w:p w14:paraId="78B04B7C" w14:textId="77777777" w:rsidR="00AC1949" w:rsidRPr="00A92888" w:rsidRDefault="007C4F44" w:rsidP="00A92888">
      <w:pPr>
        <w:tabs>
          <w:tab w:val="center" w:pos="4536"/>
          <w:tab w:val="right" w:pos="9072"/>
        </w:tabs>
        <w:spacing w:line="240" w:lineRule="auto"/>
        <w:jc w:val="both"/>
        <w:rPr>
          <w:rFonts w:ascii="Arial Narrow" w:hAnsi="Arial Narrow" w:cs="Tahoma"/>
          <w:sz w:val="24"/>
          <w:szCs w:val="24"/>
          <w:lang w:val="x-none" w:eastAsia="x-none"/>
        </w:rPr>
      </w:pPr>
      <w:r>
        <w:rPr>
          <w:rFonts w:ascii="Arial Narrow" w:hAnsi="Arial Narrow" w:cs="Tahoma"/>
          <w:sz w:val="24"/>
          <w:szCs w:val="24"/>
          <w:lang w:val="x-none" w:eastAsia="x-none"/>
        </w:rPr>
        <w:tab/>
      </w:r>
      <w:r w:rsidR="00AC1949" w:rsidRPr="00A92888">
        <w:rPr>
          <w:rFonts w:ascii="Arial Narrow" w:hAnsi="Arial Narrow" w:cs="Tahoma"/>
          <w:sz w:val="24"/>
          <w:szCs w:val="24"/>
          <w:lang w:val="x-none" w:eastAsia="x-none"/>
        </w:rPr>
        <w:t>Garant</w:t>
      </w:r>
      <w:r w:rsidR="00AC1949" w:rsidRPr="00A92888">
        <w:rPr>
          <w:rFonts w:ascii="Arial Narrow" w:hAnsi="Arial Narrow" w:cs="Tahoma"/>
          <w:sz w:val="24"/>
          <w:szCs w:val="24"/>
          <w:lang w:eastAsia="x-none"/>
        </w:rPr>
        <w:t xml:space="preserve"> (ž</w:t>
      </w:r>
      <w:proofErr w:type="spellStart"/>
      <w:r w:rsidR="00AC1949" w:rsidRPr="00A92888">
        <w:rPr>
          <w:rFonts w:ascii="Arial Narrow" w:hAnsi="Arial Narrow" w:cs="Tahoma"/>
          <w:sz w:val="24"/>
          <w:szCs w:val="24"/>
          <w:lang w:val="x-none" w:eastAsia="x-none"/>
        </w:rPr>
        <w:t>ig</w:t>
      </w:r>
      <w:proofErr w:type="spellEnd"/>
      <w:r w:rsidR="00AC1949" w:rsidRPr="00A92888">
        <w:rPr>
          <w:rFonts w:ascii="Arial Narrow" w:hAnsi="Arial Narrow" w:cs="Tahoma"/>
          <w:sz w:val="24"/>
          <w:szCs w:val="24"/>
          <w:lang w:val="x-none" w:eastAsia="x-none"/>
        </w:rPr>
        <w:t xml:space="preserve"> in podpis)</w:t>
      </w:r>
    </w:p>
    <w:p w14:paraId="1E4CCB56" w14:textId="77777777" w:rsidR="00AC1949" w:rsidRPr="00A92888" w:rsidRDefault="00AC1949" w:rsidP="00A92888">
      <w:pPr>
        <w:tabs>
          <w:tab w:val="center" w:pos="4536"/>
          <w:tab w:val="right" w:pos="9072"/>
        </w:tabs>
        <w:spacing w:line="240" w:lineRule="auto"/>
        <w:jc w:val="both"/>
        <w:rPr>
          <w:rFonts w:ascii="Arial Narrow" w:hAnsi="Arial Narrow" w:cs="Tahoma"/>
          <w:b/>
          <w:sz w:val="24"/>
          <w:szCs w:val="24"/>
          <w:lang w:val="x-none" w:eastAsia="x-none"/>
        </w:rPr>
      </w:pPr>
    </w:p>
    <w:p w14:paraId="03215C51" w14:textId="77777777" w:rsidR="00AC1949" w:rsidRPr="00A92888" w:rsidRDefault="00AC1949" w:rsidP="00A92888">
      <w:pPr>
        <w:tabs>
          <w:tab w:val="center" w:pos="4536"/>
          <w:tab w:val="right" w:pos="9072"/>
        </w:tabs>
        <w:spacing w:line="240" w:lineRule="auto"/>
        <w:jc w:val="both"/>
        <w:rPr>
          <w:rFonts w:ascii="Arial Narrow" w:hAnsi="Arial Narrow" w:cs="Tahoma"/>
          <w:b/>
          <w:sz w:val="24"/>
          <w:szCs w:val="24"/>
          <w:lang w:val="x-none" w:eastAsia="x-none"/>
        </w:rPr>
      </w:pPr>
    </w:p>
    <w:p w14:paraId="31DF3A23" w14:textId="77777777" w:rsidR="00AC1949" w:rsidRPr="00A92888" w:rsidRDefault="00AC1949" w:rsidP="00A92888">
      <w:pPr>
        <w:tabs>
          <w:tab w:val="center" w:pos="4536"/>
          <w:tab w:val="right" w:pos="9072"/>
        </w:tabs>
        <w:spacing w:line="240" w:lineRule="auto"/>
        <w:jc w:val="both"/>
        <w:rPr>
          <w:rFonts w:ascii="Arial Narrow" w:hAnsi="Arial Narrow" w:cs="Tahoma"/>
          <w:b/>
          <w:sz w:val="24"/>
          <w:szCs w:val="24"/>
          <w:lang w:val="x-none" w:eastAsia="x-none"/>
        </w:rPr>
      </w:pPr>
    </w:p>
    <w:p w14:paraId="5BC618B9" w14:textId="77777777" w:rsidR="00AC1949" w:rsidRPr="007C4F44" w:rsidRDefault="00AC1949" w:rsidP="00A92888">
      <w:pPr>
        <w:tabs>
          <w:tab w:val="center" w:pos="4536"/>
          <w:tab w:val="right" w:pos="9072"/>
        </w:tabs>
        <w:spacing w:line="240" w:lineRule="auto"/>
        <w:jc w:val="both"/>
        <w:rPr>
          <w:rFonts w:ascii="Arial Narrow" w:hAnsi="Arial Narrow" w:cs="Tahoma"/>
          <w:b/>
          <w:sz w:val="24"/>
          <w:szCs w:val="24"/>
          <w:lang w:val="x-none" w:eastAsia="x-none"/>
        </w:rPr>
      </w:pPr>
      <w:r w:rsidRPr="007C4F44">
        <w:rPr>
          <w:rFonts w:ascii="Arial Narrow" w:hAnsi="Arial Narrow" w:cs="Tahoma"/>
          <w:b/>
          <w:sz w:val="24"/>
          <w:szCs w:val="24"/>
          <w:lang w:val="x-none" w:eastAsia="x-none"/>
        </w:rPr>
        <w:t>N</w:t>
      </w:r>
      <w:r w:rsidR="007C4F44" w:rsidRPr="007C4F44">
        <w:rPr>
          <w:rFonts w:ascii="Arial Narrow" w:hAnsi="Arial Narrow" w:cs="Tahoma"/>
          <w:b/>
          <w:sz w:val="24"/>
          <w:szCs w:val="24"/>
          <w:lang w:eastAsia="x-none"/>
        </w:rPr>
        <w:t>avodilo</w:t>
      </w:r>
      <w:r w:rsidRPr="007C4F44">
        <w:rPr>
          <w:rFonts w:ascii="Arial Narrow" w:hAnsi="Arial Narrow" w:cs="Tahoma"/>
          <w:b/>
          <w:sz w:val="24"/>
          <w:szCs w:val="24"/>
          <w:lang w:val="x-none" w:eastAsia="x-none"/>
        </w:rPr>
        <w:t>:</w:t>
      </w:r>
      <w:r w:rsidRPr="007C4F44">
        <w:rPr>
          <w:rFonts w:ascii="Arial Narrow" w:hAnsi="Arial Narrow" w:cs="Tahoma"/>
          <w:b/>
          <w:sz w:val="24"/>
          <w:szCs w:val="24"/>
          <w:lang w:eastAsia="x-none"/>
        </w:rPr>
        <w:t xml:space="preserve"> </w:t>
      </w:r>
      <w:r w:rsidRPr="007C4F44">
        <w:rPr>
          <w:rFonts w:ascii="Arial Narrow" w:hAnsi="Arial Narrow" w:cs="Tahoma"/>
          <w:b/>
          <w:sz w:val="24"/>
          <w:szCs w:val="24"/>
          <w:lang w:val="x-none" w:eastAsia="x-none"/>
        </w:rPr>
        <w:t>Ponudnik parafira in žigosa vsako stran obrazca!</w:t>
      </w:r>
    </w:p>
    <w:p w14:paraId="59AF510A" w14:textId="77777777" w:rsidR="008B3CE9" w:rsidRPr="00A92888" w:rsidRDefault="008B3CE9" w:rsidP="00A92888">
      <w:pPr>
        <w:autoSpaceDE w:val="0"/>
        <w:autoSpaceDN w:val="0"/>
        <w:adjustRightInd w:val="0"/>
        <w:spacing w:after="0" w:line="240" w:lineRule="auto"/>
        <w:ind w:left="8640"/>
        <w:jc w:val="center"/>
        <w:rPr>
          <w:rFonts w:ascii="Arial Narrow" w:hAnsi="Arial Narrow" w:cs="Arial"/>
          <w:sz w:val="24"/>
          <w:szCs w:val="24"/>
          <w:lang w:val="en-US"/>
        </w:rPr>
      </w:pPr>
    </w:p>
    <w:p w14:paraId="35C4D2B0" w14:textId="77777777" w:rsidR="008B3CE9" w:rsidRPr="00A92888" w:rsidRDefault="008B3CE9" w:rsidP="00A92888">
      <w:pPr>
        <w:autoSpaceDE w:val="0"/>
        <w:autoSpaceDN w:val="0"/>
        <w:adjustRightInd w:val="0"/>
        <w:spacing w:after="0" w:line="240" w:lineRule="auto"/>
        <w:ind w:left="8640"/>
        <w:jc w:val="center"/>
        <w:rPr>
          <w:rFonts w:ascii="Arial Narrow" w:hAnsi="Arial Narrow" w:cs="Arial"/>
          <w:sz w:val="24"/>
          <w:szCs w:val="24"/>
          <w:lang w:val="en-US"/>
        </w:rPr>
      </w:pPr>
      <w:r w:rsidRPr="00A92888">
        <w:rPr>
          <w:rFonts w:ascii="Arial Narrow" w:hAnsi="Arial Narrow" w:cs="Arial"/>
          <w:sz w:val="24"/>
          <w:szCs w:val="24"/>
          <w:lang w:val="en-US"/>
        </w:rPr>
        <w:br w:type="page"/>
      </w:r>
    </w:p>
    <w:p w14:paraId="5AD36C8C" w14:textId="77777777" w:rsidR="00C220CB" w:rsidRPr="00A92888" w:rsidRDefault="00C220CB" w:rsidP="00A92888">
      <w:pPr>
        <w:autoSpaceDE w:val="0"/>
        <w:autoSpaceDN w:val="0"/>
        <w:adjustRightInd w:val="0"/>
        <w:spacing w:after="0" w:line="240" w:lineRule="auto"/>
        <w:jc w:val="both"/>
        <w:rPr>
          <w:rFonts w:ascii="Arial Narrow" w:hAnsi="Arial Narrow" w:cs="Tahoma"/>
          <w:sz w:val="24"/>
          <w:szCs w:val="24"/>
        </w:rPr>
      </w:pPr>
      <w:r w:rsidRPr="00A92888">
        <w:rPr>
          <w:rFonts w:ascii="Arial Narrow" w:hAnsi="Arial Narrow"/>
          <w:sz w:val="24"/>
          <w:szCs w:val="24"/>
        </w:rPr>
        <w:lastRenderedPageBreak/>
        <w:tab/>
      </w:r>
      <w:r w:rsidRPr="00A92888">
        <w:rPr>
          <w:rFonts w:ascii="Arial Narrow" w:hAnsi="Arial Narrow"/>
          <w:sz w:val="24"/>
          <w:szCs w:val="24"/>
        </w:rPr>
        <w:tab/>
      </w:r>
      <w:r w:rsidRPr="00A92888">
        <w:rPr>
          <w:rFonts w:ascii="Arial Narrow" w:hAnsi="Arial Narrow"/>
          <w:sz w:val="24"/>
          <w:szCs w:val="24"/>
        </w:rPr>
        <w:tab/>
      </w:r>
      <w:r w:rsidRPr="00A92888">
        <w:rPr>
          <w:rFonts w:ascii="Arial Narrow" w:hAnsi="Arial Narrow"/>
          <w:sz w:val="24"/>
          <w:szCs w:val="24"/>
        </w:rPr>
        <w:tab/>
      </w:r>
      <w:r w:rsidRPr="00A92888">
        <w:rPr>
          <w:rFonts w:ascii="Arial Narrow" w:hAnsi="Arial Narrow"/>
          <w:sz w:val="24"/>
          <w:szCs w:val="24"/>
        </w:rPr>
        <w:tab/>
      </w:r>
      <w:r w:rsidRPr="00A92888">
        <w:rPr>
          <w:rFonts w:ascii="Arial Narrow" w:hAnsi="Arial Narrow"/>
          <w:sz w:val="24"/>
          <w:szCs w:val="24"/>
        </w:rPr>
        <w:tab/>
      </w:r>
      <w:r w:rsidRPr="00A92888">
        <w:rPr>
          <w:rFonts w:ascii="Arial Narrow" w:hAnsi="Arial Narrow"/>
          <w:sz w:val="24"/>
          <w:szCs w:val="24"/>
        </w:rPr>
        <w:tab/>
      </w:r>
      <w:r w:rsidRPr="00A92888">
        <w:rPr>
          <w:rFonts w:ascii="Arial Narrow" w:hAnsi="Arial Narrow"/>
          <w:sz w:val="24"/>
          <w:szCs w:val="24"/>
        </w:rPr>
        <w:tab/>
      </w:r>
      <w:r w:rsidRPr="00A92888">
        <w:rPr>
          <w:rFonts w:ascii="Arial Narrow" w:hAnsi="Arial Narrow"/>
          <w:sz w:val="24"/>
          <w:szCs w:val="24"/>
        </w:rPr>
        <w:tab/>
      </w:r>
      <w:r w:rsidRPr="00A92888">
        <w:rPr>
          <w:rFonts w:ascii="Arial Narrow" w:hAnsi="Arial Narrow"/>
          <w:sz w:val="24"/>
          <w:szCs w:val="24"/>
        </w:rPr>
        <w:tab/>
      </w:r>
      <w:r w:rsidRPr="00A92888">
        <w:rPr>
          <w:rFonts w:ascii="Arial Narrow" w:hAnsi="Arial Narrow"/>
          <w:sz w:val="24"/>
          <w:szCs w:val="24"/>
        </w:rPr>
        <w:tab/>
      </w:r>
      <w:r w:rsidRPr="00A92888">
        <w:rPr>
          <w:rFonts w:ascii="Arial Narrow" w:hAnsi="Arial Narrow" w:cs="Tahoma"/>
          <w:sz w:val="24"/>
          <w:szCs w:val="24"/>
          <w:bdr w:val="single" w:sz="4" w:space="0" w:color="auto" w:shadow="1"/>
          <w:shd w:val="clear" w:color="auto" w:fill="F3F3F3"/>
        </w:rPr>
        <w:t>OBR-10</w:t>
      </w:r>
    </w:p>
    <w:p w14:paraId="7BF8230D" w14:textId="77777777" w:rsidR="00C220CB" w:rsidRPr="00A92888" w:rsidRDefault="00C220CB" w:rsidP="00A92888">
      <w:pPr>
        <w:autoSpaceDE w:val="0"/>
        <w:autoSpaceDN w:val="0"/>
        <w:adjustRightInd w:val="0"/>
        <w:spacing w:after="0" w:line="240" w:lineRule="auto"/>
        <w:jc w:val="both"/>
        <w:rPr>
          <w:rFonts w:ascii="Arial Narrow" w:hAnsi="Arial Narrow"/>
          <w:sz w:val="24"/>
          <w:szCs w:val="24"/>
        </w:rPr>
      </w:pPr>
    </w:p>
    <w:p w14:paraId="7965B503" w14:textId="77777777" w:rsidR="00C220CB" w:rsidRPr="00A92888" w:rsidRDefault="00C220CB" w:rsidP="00A92888">
      <w:pPr>
        <w:autoSpaceDE w:val="0"/>
        <w:autoSpaceDN w:val="0"/>
        <w:adjustRightInd w:val="0"/>
        <w:spacing w:after="0" w:line="240" w:lineRule="auto"/>
        <w:jc w:val="both"/>
        <w:rPr>
          <w:rFonts w:ascii="Arial Narrow" w:hAnsi="Arial Narrow"/>
          <w:sz w:val="24"/>
          <w:szCs w:val="24"/>
        </w:rPr>
      </w:pPr>
      <w:r w:rsidRPr="00A92888">
        <w:rPr>
          <w:rFonts w:ascii="Arial Narrow" w:hAnsi="Arial Narrow"/>
          <w:sz w:val="24"/>
          <w:szCs w:val="24"/>
        </w:rPr>
        <w:t>Prijavitelj:</w:t>
      </w:r>
    </w:p>
    <w:p w14:paraId="4DDE27B4" w14:textId="77777777" w:rsidR="00C220CB" w:rsidRPr="00A92888" w:rsidRDefault="00C220CB" w:rsidP="00A92888">
      <w:pPr>
        <w:autoSpaceDE w:val="0"/>
        <w:autoSpaceDN w:val="0"/>
        <w:adjustRightInd w:val="0"/>
        <w:spacing w:after="0" w:line="240" w:lineRule="auto"/>
        <w:jc w:val="both"/>
        <w:rPr>
          <w:rFonts w:ascii="Arial Narrow" w:hAnsi="Arial Narrow"/>
          <w:sz w:val="24"/>
          <w:szCs w:val="24"/>
        </w:rPr>
      </w:pPr>
      <w:r w:rsidRPr="00A92888">
        <w:rPr>
          <w:rFonts w:ascii="Arial Narrow" w:hAnsi="Arial Narrow"/>
          <w:sz w:val="24"/>
          <w:szCs w:val="24"/>
        </w:rPr>
        <w:t xml:space="preserve">___________________________________ </w:t>
      </w:r>
    </w:p>
    <w:p w14:paraId="5EA608B8" w14:textId="77777777" w:rsidR="00C220CB" w:rsidRPr="00A92888" w:rsidRDefault="00C220CB" w:rsidP="00A92888">
      <w:pPr>
        <w:autoSpaceDE w:val="0"/>
        <w:autoSpaceDN w:val="0"/>
        <w:adjustRightInd w:val="0"/>
        <w:spacing w:after="0" w:line="240" w:lineRule="auto"/>
        <w:jc w:val="both"/>
        <w:rPr>
          <w:rFonts w:ascii="Arial Narrow" w:hAnsi="Arial Narrow"/>
          <w:sz w:val="24"/>
          <w:szCs w:val="24"/>
        </w:rPr>
      </w:pPr>
    </w:p>
    <w:p w14:paraId="22A95D00" w14:textId="77777777" w:rsidR="00C220CB" w:rsidRPr="00A92888" w:rsidRDefault="00C220CB" w:rsidP="00A92888">
      <w:pPr>
        <w:autoSpaceDE w:val="0"/>
        <w:autoSpaceDN w:val="0"/>
        <w:adjustRightInd w:val="0"/>
        <w:spacing w:after="0" w:line="240" w:lineRule="auto"/>
        <w:jc w:val="both"/>
        <w:rPr>
          <w:rFonts w:ascii="Arial Narrow" w:hAnsi="Arial Narrow"/>
          <w:sz w:val="24"/>
          <w:szCs w:val="24"/>
        </w:rPr>
      </w:pPr>
      <w:r w:rsidRPr="00A92888">
        <w:rPr>
          <w:rFonts w:ascii="Arial Narrow" w:hAnsi="Arial Narrow"/>
          <w:sz w:val="24"/>
          <w:szCs w:val="24"/>
        </w:rPr>
        <w:t>___________________________________</w:t>
      </w:r>
    </w:p>
    <w:p w14:paraId="5661A0E4" w14:textId="77777777" w:rsidR="00C220CB" w:rsidRPr="00A92888" w:rsidRDefault="00C220CB" w:rsidP="00A92888">
      <w:pPr>
        <w:autoSpaceDE w:val="0"/>
        <w:autoSpaceDN w:val="0"/>
        <w:adjustRightInd w:val="0"/>
        <w:spacing w:after="0" w:line="240" w:lineRule="auto"/>
        <w:jc w:val="both"/>
        <w:rPr>
          <w:rFonts w:ascii="Arial Narrow" w:hAnsi="Arial Narrow"/>
          <w:sz w:val="24"/>
          <w:szCs w:val="24"/>
        </w:rPr>
      </w:pPr>
    </w:p>
    <w:p w14:paraId="7A662723" w14:textId="77777777" w:rsidR="00C220CB" w:rsidRPr="00A92888" w:rsidRDefault="00C220CB" w:rsidP="00A92888">
      <w:pPr>
        <w:autoSpaceDE w:val="0"/>
        <w:autoSpaceDN w:val="0"/>
        <w:adjustRightInd w:val="0"/>
        <w:spacing w:after="0" w:line="240" w:lineRule="auto"/>
        <w:jc w:val="both"/>
        <w:rPr>
          <w:rFonts w:ascii="Arial Narrow" w:hAnsi="Arial Narrow"/>
          <w:sz w:val="24"/>
          <w:szCs w:val="24"/>
        </w:rPr>
      </w:pPr>
    </w:p>
    <w:p w14:paraId="3BF86187" w14:textId="77777777" w:rsidR="00C220CB" w:rsidRPr="00A92888" w:rsidRDefault="00C220CB" w:rsidP="00A92888">
      <w:pPr>
        <w:autoSpaceDE w:val="0"/>
        <w:autoSpaceDN w:val="0"/>
        <w:adjustRightInd w:val="0"/>
        <w:spacing w:after="0" w:line="240" w:lineRule="auto"/>
        <w:jc w:val="both"/>
        <w:rPr>
          <w:rFonts w:ascii="Arial Narrow" w:hAnsi="Arial Narrow"/>
          <w:sz w:val="24"/>
          <w:szCs w:val="24"/>
        </w:rPr>
      </w:pPr>
    </w:p>
    <w:p w14:paraId="42C23C9A" w14:textId="77777777" w:rsidR="00C220CB" w:rsidRPr="00A92888" w:rsidRDefault="00C220CB" w:rsidP="00A92888">
      <w:pPr>
        <w:autoSpaceDE w:val="0"/>
        <w:autoSpaceDN w:val="0"/>
        <w:adjustRightInd w:val="0"/>
        <w:spacing w:after="0" w:line="240" w:lineRule="auto"/>
        <w:jc w:val="both"/>
        <w:rPr>
          <w:rFonts w:ascii="Arial Narrow" w:hAnsi="Arial Narrow"/>
          <w:sz w:val="24"/>
          <w:szCs w:val="24"/>
        </w:rPr>
      </w:pPr>
    </w:p>
    <w:p w14:paraId="309BC181" w14:textId="77777777" w:rsidR="00C220CB" w:rsidRPr="00A92888" w:rsidRDefault="00C220CB" w:rsidP="00A92888">
      <w:pPr>
        <w:autoSpaceDE w:val="0"/>
        <w:autoSpaceDN w:val="0"/>
        <w:adjustRightInd w:val="0"/>
        <w:spacing w:after="0" w:line="240" w:lineRule="auto"/>
        <w:jc w:val="both"/>
        <w:rPr>
          <w:rFonts w:ascii="Arial Narrow" w:hAnsi="Arial Narrow"/>
          <w:sz w:val="24"/>
          <w:szCs w:val="24"/>
        </w:rPr>
      </w:pPr>
      <w:r w:rsidRPr="00A92888">
        <w:rPr>
          <w:rFonts w:ascii="Arial Narrow" w:hAnsi="Arial Narrow"/>
          <w:sz w:val="24"/>
          <w:szCs w:val="24"/>
        </w:rPr>
        <w:t>Kot prijavitelj dajemo naslednji</w:t>
      </w:r>
    </w:p>
    <w:p w14:paraId="625B385E" w14:textId="77777777" w:rsidR="00C220CB" w:rsidRPr="00A92888" w:rsidRDefault="00C220CB" w:rsidP="00A92888">
      <w:pPr>
        <w:autoSpaceDE w:val="0"/>
        <w:autoSpaceDN w:val="0"/>
        <w:adjustRightInd w:val="0"/>
        <w:spacing w:after="0" w:line="240" w:lineRule="auto"/>
        <w:jc w:val="both"/>
        <w:rPr>
          <w:rFonts w:ascii="Arial Narrow" w:hAnsi="Arial Narrow"/>
          <w:sz w:val="24"/>
          <w:szCs w:val="24"/>
        </w:rPr>
      </w:pPr>
    </w:p>
    <w:p w14:paraId="608E6B6D" w14:textId="77777777" w:rsidR="00C220CB" w:rsidRPr="00A92888" w:rsidRDefault="00C220CB" w:rsidP="00A92888">
      <w:pPr>
        <w:autoSpaceDE w:val="0"/>
        <w:autoSpaceDN w:val="0"/>
        <w:adjustRightInd w:val="0"/>
        <w:spacing w:after="0" w:line="240" w:lineRule="auto"/>
        <w:jc w:val="both"/>
        <w:rPr>
          <w:rFonts w:ascii="Arial Narrow" w:hAnsi="Arial Narrow"/>
          <w:sz w:val="24"/>
          <w:szCs w:val="24"/>
        </w:rPr>
      </w:pPr>
    </w:p>
    <w:p w14:paraId="52BC2969" w14:textId="77777777" w:rsidR="00C220CB" w:rsidRPr="00A92888" w:rsidRDefault="00C220CB" w:rsidP="00A92888">
      <w:pPr>
        <w:autoSpaceDE w:val="0"/>
        <w:autoSpaceDN w:val="0"/>
        <w:adjustRightInd w:val="0"/>
        <w:spacing w:after="0" w:line="240" w:lineRule="auto"/>
        <w:jc w:val="center"/>
        <w:rPr>
          <w:rFonts w:ascii="Arial Narrow" w:hAnsi="Arial Narrow"/>
          <w:b/>
          <w:sz w:val="24"/>
          <w:szCs w:val="24"/>
        </w:rPr>
      </w:pPr>
      <w:r w:rsidRPr="00A92888">
        <w:rPr>
          <w:rFonts w:ascii="Arial Narrow" w:hAnsi="Arial Narrow"/>
          <w:b/>
          <w:sz w:val="24"/>
          <w:szCs w:val="24"/>
        </w:rPr>
        <w:t>PONUDBENI PREDRAČUN</w:t>
      </w:r>
    </w:p>
    <w:p w14:paraId="178D81CE" w14:textId="77777777" w:rsidR="00C220CB" w:rsidRPr="00A92888" w:rsidRDefault="00550ADB" w:rsidP="00A92888">
      <w:pPr>
        <w:autoSpaceDE w:val="0"/>
        <w:autoSpaceDN w:val="0"/>
        <w:adjustRightInd w:val="0"/>
        <w:spacing w:after="0" w:line="240" w:lineRule="auto"/>
        <w:jc w:val="both"/>
        <w:rPr>
          <w:rFonts w:ascii="Arial Narrow" w:hAnsi="Arial Narrow"/>
          <w:sz w:val="24"/>
          <w:szCs w:val="24"/>
        </w:rPr>
      </w:pPr>
      <w:r w:rsidRPr="00A92888">
        <w:rPr>
          <w:rFonts w:ascii="Arial Narrow" w:hAnsi="Arial Narrow"/>
          <w:sz w:val="24"/>
          <w:szCs w:val="24"/>
        </w:rPr>
        <w:t>Tabela I.</w:t>
      </w:r>
    </w:p>
    <w:p w14:paraId="2AB97B74" w14:textId="77777777" w:rsidR="00550ADB" w:rsidRPr="00A92888" w:rsidRDefault="00550ADB" w:rsidP="00A92888">
      <w:pPr>
        <w:autoSpaceDE w:val="0"/>
        <w:autoSpaceDN w:val="0"/>
        <w:adjustRightInd w:val="0"/>
        <w:spacing w:after="0" w:line="240" w:lineRule="auto"/>
        <w:jc w:val="both"/>
        <w:rPr>
          <w:rFonts w:ascii="Arial Narrow" w:hAnsi="Arial Narrow"/>
          <w:sz w:val="24"/>
          <w:szCs w:val="24"/>
        </w:rPr>
      </w:pPr>
    </w:p>
    <w:tbl>
      <w:tblPr>
        <w:tblW w:w="9209" w:type="dxa"/>
        <w:tblInd w:w="75" w:type="dxa"/>
        <w:tblCellMar>
          <w:left w:w="70" w:type="dxa"/>
          <w:right w:w="70" w:type="dxa"/>
        </w:tblCellMar>
        <w:tblLook w:val="04A0" w:firstRow="1" w:lastRow="0" w:firstColumn="1" w:lastColumn="0" w:noHBand="0" w:noVBand="1"/>
      </w:tblPr>
      <w:tblGrid>
        <w:gridCol w:w="775"/>
        <w:gridCol w:w="5200"/>
        <w:gridCol w:w="479"/>
        <w:gridCol w:w="556"/>
        <w:gridCol w:w="2199"/>
      </w:tblGrid>
      <w:tr w:rsidR="00A16663" w:rsidRPr="00A92888" w14:paraId="7A118014" w14:textId="77777777" w:rsidTr="00A16663">
        <w:trPr>
          <w:trHeight w:val="315"/>
        </w:trPr>
        <w:tc>
          <w:tcPr>
            <w:tcW w:w="777" w:type="dxa"/>
            <w:tcBorders>
              <w:top w:val="single" w:sz="4" w:space="0" w:color="000000"/>
              <w:left w:val="single" w:sz="4" w:space="0" w:color="000000"/>
              <w:bottom w:val="single" w:sz="4" w:space="0" w:color="000000"/>
              <w:right w:val="single" w:sz="4" w:space="0" w:color="000000"/>
            </w:tcBorders>
            <w:vAlign w:val="center"/>
            <w:hideMark/>
          </w:tcPr>
          <w:p w14:paraId="28C1CCC9" w14:textId="77777777" w:rsidR="00A16663" w:rsidRPr="00A92888" w:rsidRDefault="00A16663" w:rsidP="00A92888">
            <w:pPr>
              <w:spacing w:after="0" w:line="240" w:lineRule="auto"/>
              <w:jc w:val="center"/>
              <w:rPr>
                <w:rFonts w:ascii="Arial Narrow" w:hAnsi="Arial Narrow"/>
                <w:b/>
                <w:bCs/>
                <w:color w:val="000000"/>
                <w:sz w:val="24"/>
                <w:szCs w:val="24"/>
              </w:rPr>
            </w:pPr>
            <w:r w:rsidRPr="00A92888">
              <w:rPr>
                <w:rFonts w:ascii="Arial Narrow" w:hAnsi="Arial Narrow"/>
                <w:b/>
                <w:bCs/>
                <w:color w:val="000000"/>
                <w:sz w:val="24"/>
                <w:szCs w:val="24"/>
              </w:rPr>
              <w:t>Šifra</w:t>
            </w:r>
          </w:p>
        </w:tc>
        <w:tc>
          <w:tcPr>
            <w:tcW w:w="5200" w:type="dxa"/>
            <w:tcBorders>
              <w:top w:val="single" w:sz="4" w:space="0" w:color="000000"/>
              <w:left w:val="nil"/>
              <w:bottom w:val="single" w:sz="4" w:space="0" w:color="000000"/>
              <w:right w:val="single" w:sz="4" w:space="0" w:color="000000"/>
            </w:tcBorders>
            <w:vAlign w:val="center"/>
            <w:hideMark/>
          </w:tcPr>
          <w:p w14:paraId="2DDA04FA" w14:textId="77777777" w:rsidR="00A16663" w:rsidRPr="00A92888" w:rsidRDefault="00A16663" w:rsidP="00A92888">
            <w:pPr>
              <w:spacing w:after="0" w:line="240" w:lineRule="auto"/>
              <w:jc w:val="center"/>
              <w:rPr>
                <w:rFonts w:ascii="Arial Narrow" w:hAnsi="Arial Narrow"/>
                <w:b/>
                <w:bCs/>
                <w:color w:val="000000"/>
                <w:sz w:val="24"/>
                <w:szCs w:val="24"/>
              </w:rPr>
            </w:pPr>
            <w:r w:rsidRPr="00A92888">
              <w:rPr>
                <w:rFonts w:ascii="Arial Narrow" w:hAnsi="Arial Narrow"/>
                <w:b/>
                <w:bCs/>
                <w:color w:val="000000"/>
                <w:sz w:val="24"/>
                <w:szCs w:val="24"/>
              </w:rPr>
              <w:t>Naziv</w:t>
            </w:r>
          </w:p>
        </w:tc>
        <w:tc>
          <w:tcPr>
            <w:tcW w:w="479" w:type="dxa"/>
            <w:tcBorders>
              <w:top w:val="single" w:sz="4" w:space="0" w:color="000000"/>
              <w:left w:val="nil"/>
              <w:bottom w:val="single" w:sz="4" w:space="0" w:color="000000"/>
              <w:right w:val="single" w:sz="4" w:space="0" w:color="000000"/>
            </w:tcBorders>
            <w:vAlign w:val="center"/>
            <w:hideMark/>
          </w:tcPr>
          <w:p w14:paraId="1FFDA903" w14:textId="77777777" w:rsidR="00A16663" w:rsidRPr="00A92888" w:rsidRDefault="00A16663" w:rsidP="00A92888">
            <w:pPr>
              <w:spacing w:after="0" w:line="240" w:lineRule="auto"/>
              <w:jc w:val="center"/>
              <w:rPr>
                <w:rFonts w:ascii="Arial Narrow" w:hAnsi="Arial Narrow"/>
                <w:b/>
                <w:bCs/>
                <w:color w:val="000000"/>
                <w:sz w:val="24"/>
                <w:szCs w:val="24"/>
              </w:rPr>
            </w:pPr>
            <w:r w:rsidRPr="00A92888">
              <w:rPr>
                <w:rFonts w:ascii="Arial Narrow" w:hAnsi="Arial Narrow"/>
                <w:b/>
                <w:bCs/>
                <w:color w:val="000000"/>
                <w:sz w:val="24"/>
                <w:szCs w:val="24"/>
              </w:rPr>
              <w:t>Em</w:t>
            </w:r>
          </w:p>
        </w:tc>
        <w:tc>
          <w:tcPr>
            <w:tcW w:w="539" w:type="dxa"/>
            <w:tcBorders>
              <w:top w:val="single" w:sz="4" w:space="0" w:color="000000"/>
              <w:left w:val="nil"/>
              <w:bottom w:val="single" w:sz="4" w:space="0" w:color="000000"/>
              <w:right w:val="single" w:sz="4" w:space="0" w:color="000000"/>
            </w:tcBorders>
            <w:vAlign w:val="center"/>
            <w:hideMark/>
          </w:tcPr>
          <w:p w14:paraId="6149A8C9" w14:textId="77777777" w:rsidR="00A16663" w:rsidRPr="00A92888" w:rsidRDefault="00A16663" w:rsidP="00A92888">
            <w:pPr>
              <w:spacing w:after="0" w:line="240" w:lineRule="auto"/>
              <w:jc w:val="center"/>
              <w:rPr>
                <w:rFonts w:ascii="Arial Narrow" w:hAnsi="Arial Narrow"/>
                <w:b/>
                <w:bCs/>
                <w:color w:val="000000"/>
                <w:sz w:val="24"/>
                <w:szCs w:val="24"/>
              </w:rPr>
            </w:pPr>
            <w:r w:rsidRPr="00A92888">
              <w:rPr>
                <w:rFonts w:ascii="Arial Narrow" w:hAnsi="Arial Narrow"/>
                <w:b/>
                <w:bCs/>
                <w:color w:val="000000"/>
                <w:sz w:val="24"/>
                <w:szCs w:val="24"/>
              </w:rPr>
              <w:t>DDV</w:t>
            </w:r>
          </w:p>
        </w:tc>
        <w:tc>
          <w:tcPr>
            <w:tcW w:w="2214" w:type="dxa"/>
            <w:tcBorders>
              <w:top w:val="single" w:sz="4" w:space="0" w:color="000000"/>
              <w:left w:val="nil"/>
              <w:bottom w:val="single" w:sz="4" w:space="0" w:color="000000"/>
              <w:right w:val="single" w:sz="4" w:space="0" w:color="000000"/>
            </w:tcBorders>
          </w:tcPr>
          <w:p w14:paraId="61DD18E9" w14:textId="77777777" w:rsidR="00A16663" w:rsidRPr="00A92888" w:rsidRDefault="00A16663" w:rsidP="00A92888">
            <w:pPr>
              <w:spacing w:after="0" w:line="240" w:lineRule="auto"/>
              <w:jc w:val="center"/>
              <w:rPr>
                <w:rFonts w:ascii="Arial Narrow" w:hAnsi="Arial Narrow"/>
                <w:b/>
                <w:bCs/>
                <w:color w:val="000000"/>
                <w:sz w:val="24"/>
                <w:szCs w:val="24"/>
              </w:rPr>
            </w:pPr>
            <w:r w:rsidRPr="00A92888">
              <w:rPr>
                <w:rFonts w:ascii="Arial Narrow" w:hAnsi="Arial Narrow"/>
                <w:b/>
                <w:bCs/>
                <w:color w:val="000000"/>
                <w:sz w:val="24"/>
                <w:szCs w:val="24"/>
              </w:rPr>
              <w:t>Cena na EM</w:t>
            </w:r>
          </w:p>
        </w:tc>
      </w:tr>
      <w:tr w:rsidR="00A16663" w:rsidRPr="00A92888" w14:paraId="6A4E537E" w14:textId="77777777" w:rsidTr="00A16663">
        <w:trPr>
          <w:trHeight w:val="315"/>
        </w:trPr>
        <w:tc>
          <w:tcPr>
            <w:tcW w:w="6995" w:type="dxa"/>
            <w:gridSpan w:val="4"/>
            <w:tcBorders>
              <w:top w:val="single" w:sz="4" w:space="0" w:color="000000"/>
              <w:bottom w:val="single" w:sz="4" w:space="0" w:color="000000"/>
            </w:tcBorders>
            <w:vAlign w:val="bottom"/>
            <w:hideMark/>
          </w:tcPr>
          <w:p w14:paraId="0C6B6C84" w14:textId="77777777" w:rsidR="00A16663" w:rsidRPr="00A92888" w:rsidRDefault="00A16663" w:rsidP="00A92888">
            <w:pPr>
              <w:spacing w:after="0" w:line="240" w:lineRule="auto"/>
              <w:rPr>
                <w:rFonts w:ascii="Arial Narrow" w:hAnsi="Arial Narrow"/>
                <w:b/>
                <w:bCs/>
                <w:color w:val="000000"/>
                <w:sz w:val="24"/>
                <w:szCs w:val="24"/>
              </w:rPr>
            </w:pPr>
            <w:r w:rsidRPr="00A92888">
              <w:rPr>
                <w:rFonts w:ascii="Arial Narrow" w:hAnsi="Arial Narrow"/>
                <w:b/>
                <w:bCs/>
                <w:color w:val="000000"/>
                <w:sz w:val="24"/>
                <w:szCs w:val="24"/>
              </w:rPr>
              <w:t>Redno vzdrževanje</w:t>
            </w:r>
          </w:p>
        </w:tc>
        <w:tc>
          <w:tcPr>
            <w:tcW w:w="2214" w:type="dxa"/>
            <w:tcBorders>
              <w:top w:val="single" w:sz="4" w:space="0" w:color="000000"/>
              <w:bottom w:val="single" w:sz="4" w:space="0" w:color="000000"/>
            </w:tcBorders>
          </w:tcPr>
          <w:p w14:paraId="102EB123" w14:textId="77777777" w:rsidR="00A16663" w:rsidRPr="00A92888" w:rsidRDefault="00A16663" w:rsidP="00A92888">
            <w:pPr>
              <w:spacing w:after="0" w:line="240" w:lineRule="auto"/>
              <w:rPr>
                <w:rFonts w:ascii="Arial Narrow" w:hAnsi="Arial Narrow"/>
                <w:b/>
                <w:bCs/>
                <w:color w:val="000000"/>
                <w:sz w:val="24"/>
                <w:szCs w:val="24"/>
              </w:rPr>
            </w:pPr>
          </w:p>
        </w:tc>
      </w:tr>
      <w:tr w:rsidR="00A16663" w:rsidRPr="00A92888" w14:paraId="4C3B6DE4" w14:textId="77777777" w:rsidTr="00A16663">
        <w:trPr>
          <w:trHeight w:val="315"/>
        </w:trPr>
        <w:tc>
          <w:tcPr>
            <w:tcW w:w="777" w:type="dxa"/>
            <w:tcBorders>
              <w:top w:val="nil"/>
              <w:left w:val="single" w:sz="4" w:space="0" w:color="000000"/>
              <w:bottom w:val="single" w:sz="4" w:space="0" w:color="000000"/>
              <w:right w:val="single" w:sz="4" w:space="0" w:color="000000"/>
            </w:tcBorders>
            <w:vAlign w:val="bottom"/>
            <w:hideMark/>
          </w:tcPr>
          <w:p w14:paraId="59E6096D"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1101</w:t>
            </w:r>
          </w:p>
        </w:tc>
        <w:tc>
          <w:tcPr>
            <w:tcW w:w="5200" w:type="dxa"/>
            <w:tcBorders>
              <w:top w:val="nil"/>
              <w:left w:val="nil"/>
              <w:bottom w:val="single" w:sz="4" w:space="0" w:color="000000"/>
              <w:right w:val="single" w:sz="4" w:space="0" w:color="000000"/>
            </w:tcBorders>
            <w:noWrap/>
            <w:vAlign w:val="bottom"/>
            <w:hideMark/>
          </w:tcPr>
          <w:p w14:paraId="69046FB7" w14:textId="77777777" w:rsidR="00A16663" w:rsidRPr="00A92888" w:rsidRDefault="00A16663" w:rsidP="00A92888">
            <w:pPr>
              <w:spacing w:after="0" w:line="240" w:lineRule="auto"/>
              <w:rPr>
                <w:rFonts w:ascii="Arial Narrow" w:hAnsi="Arial Narrow"/>
                <w:color w:val="000000"/>
                <w:sz w:val="24"/>
                <w:szCs w:val="24"/>
              </w:rPr>
            </w:pPr>
            <w:r w:rsidRPr="00A92888">
              <w:rPr>
                <w:rFonts w:ascii="Arial Narrow" w:hAnsi="Arial Narrow"/>
                <w:color w:val="000000"/>
                <w:sz w:val="24"/>
                <w:szCs w:val="24"/>
              </w:rPr>
              <w:t>Redni, občasni in izredni pregledi</w:t>
            </w:r>
          </w:p>
        </w:tc>
        <w:tc>
          <w:tcPr>
            <w:tcW w:w="479" w:type="dxa"/>
            <w:tcBorders>
              <w:top w:val="nil"/>
              <w:left w:val="nil"/>
              <w:bottom w:val="single" w:sz="4" w:space="0" w:color="000000"/>
              <w:right w:val="single" w:sz="4" w:space="0" w:color="000000"/>
            </w:tcBorders>
            <w:vAlign w:val="bottom"/>
            <w:hideMark/>
          </w:tcPr>
          <w:p w14:paraId="6A3EA681"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km</w:t>
            </w:r>
          </w:p>
        </w:tc>
        <w:tc>
          <w:tcPr>
            <w:tcW w:w="539" w:type="dxa"/>
            <w:tcBorders>
              <w:top w:val="nil"/>
              <w:left w:val="nil"/>
              <w:bottom w:val="single" w:sz="4" w:space="0" w:color="000000"/>
              <w:right w:val="single" w:sz="4" w:space="0" w:color="000000"/>
            </w:tcBorders>
            <w:vAlign w:val="bottom"/>
            <w:hideMark/>
          </w:tcPr>
          <w:p w14:paraId="008699B4"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22</w:t>
            </w:r>
          </w:p>
        </w:tc>
        <w:tc>
          <w:tcPr>
            <w:tcW w:w="2214" w:type="dxa"/>
            <w:tcBorders>
              <w:top w:val="nil"/>
              <w:left w:val="nil"/>
              <w:bottom w:val="single" w:sz="4" w:space="0" w:color="000000"/>
              <w:right w:val="single" w:sz="4" w:space="0" w:color="000000"/>
            </w:tcBorders>
          </w:tcPr>
          <w:p w14:paraId="46C34503" w14:textId="77777777" w:rsidR="00A16663" w:rsidRPr="00A92888" w:rsidRDefault="00A16663" w:rsidP="00A92888">
            <w:pPr>
              <w:spacing w:after="0" w:line="240" w:lineRule="auto"/>
              <w:jc w:val="center"/>
              <w:rPr>
                <w:rFonts w:ascii="Arial Narrow" w:hAnsi="Arial Narrow"/>
                <w:color w:val="000000"/>
                <w:sz w:val="24"/>
                <w:szCs w:val="24"/>
              </w:rPr>
            </w:pPr>
          </w:p>
        </w:tc>
      </w:tr>
      <w:tr w:rsidR="00A16663" w:rsidRPr="00A92888" w14:paraId="7DB5FE06" w14:textId="77777777" w:rsidTr="00A16663">
        <w:trPr>
          <w:trHeight w:val="315"/>
        </w:trPr>
        <w:tc>
          <w:tcPr>
            <w:tcW w:w="777" w:type="dxa"/>
            <w:tcBorders>
              <w:top w:val="nil"/>
              <w:left w:val="single" w:sz="4" w:space="0" w:color="000000"/>
              <w:bottom w:val="single" w:sz="4" w:space="0" w:color="000000"/>
              <w:right w:val="single" w:sz="4" w:space="0" w:color="000000"/>
            </w:tcBorders>
            <w:vAlign w:val="bottom"/>
            <w:hideMark/>
          </w:tcPr>
          <w:p w14:paraId="1EF3950E"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1201</w:t>
            </w:r>
          </w:p>
        </w:tc>
        <w:tc>
          <w:tcPr>
            <w:tcW w:w="5200" w:type="dxa"/>
            <w:tcBorders>
              <w:top w:val="nil"/>
              <w:left w:val="nil"/>
              <w:bottom w:val="single" w:sz="4" w:space="0" w:color="000000"/>
              <w:right w:val="single" w:sz="4" w:space="0" w:color="000000"/>
            </w:tcBorders>
            <w:noWrap/>
            <w:vAlign w:val="bottom"/>
            <w:hideMark/>
          </w:tcPr>
          <w:p w14:paraId="01A9E9AB" w14:textId="77777777" w:rsidR="00A16663" w:rsidRPr="00A92888" w:rsidRDefault="00A16663" w:rsidP="00A92888">
            <w:pPr>
              <w:spacing w:after="0" w:line="240" w:lineRule="auto"/>
              <w:rPr>
                <w:rFonts w:ascii="Arial Narrow" w:hAnsi="Arial Narrow"/>
                <w:color w:val="000000"/>
                <w:sz w:val="24"/>
                <w:szCs w:val="24"/>
              </w:rPr>
            </w:pPr>
            <w:r w:rsidRPr="00A92888">
              <w:rPr>
                <w:rFonts w:ascii="Arial Narrow" w:hAnsi="Arial Narrow"/>
                <w:color w:val="000000"/>
                <w:sz w:val="24"/>
                <w:szCs w:val="24"/>
              </w:rPr>
              <w:t>Čiščenje vozišča - strojno</w:t>
            </w:r>
          </w:p>
        </w:tc>
        <w:tc>
          <w:tcPr>
            <w:tcW w:w="479" w:type="dxa"/>
            <w:tcBorders>
              <w:top w:val="nil"/>
              <w:left w:val="nil"/>
              <w:bottom w:val="single" w:sz="4" w:space="0" w:color="000000"/>
              <w:right w:val="single" w:sz="4" w:space="0" w:color="000000"/>
            </w:tcBorders>
            <w:vAlign w:val="bottom"/>
            <w:hideMark/>
          </w:tcPr>
          <w:p w14:paraId="6E7605B5"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m2</w:t>
            </w:r>
          </w:p>
        </w:tc>
        <w:tc>
          <w:tcPr>
            <w:tcW w:w="539" w:type="dxa"/>
            <w:tcBorders>
              <w:top w:val="nil"/>
              <w:left w:val="nil"/>
              <w:bottom w:val="single" w:sz="4" w:space="0" w:color="000000"/>
              <w:right w:val="single" w:sz="4" w:space="0" w:color="000000"/>
            </w:tcBorders>
            <w:vAlign w:val="bottom"/>
            <w:hideMark/>
          </w:tcPr>
          <w:p w14:paraId="40C5E0A0"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9,5</w:t>
            </w:r>
          </w:p>
        </w:tc>
        <w:tc>
          <w:tcPr>
            <w:tcW w:w="2214" w:type="dxa"/>
            <w:tcBorders>
              <w:top w:val="nil"/>
              <w:left w:val="nil"/>
              <w:bottom w:val="single" w:sz="4" w:space="0" w:color="000000"/>
              <w:right w:val="single" w:sz="4" w:space="0" w:color="000000"/>
            </w:tcBorders>
          </w:tcPr>
          <w:p w14:paraId="0247207D" w14:textId="77777777" w:rsidR="00A16663" w:rsidRPr="00A92888" w:rsidRDefault="00A16663" w:rsidP="00A92888">
            <w:pPr>
              <w:spacing w:after="0" w:line="240" w:lineRule="auto"/>
              <w:jc w:val="center"/>
              <w:rPr>
                <w:rFonts w:ascii="Arial Narrow" w:hAnsi="Arial Narrow"/>
                <w:color w:val="000000"/>
                <w:sz w:val="24"/>
                <w:szCs w:val="24"/>
              </w:rPr>
            </w:pPr>
          </w:p>
        </w:tc>
      </w:tr>
      <w:tr w:rsidR="00A16663" w:rsidRPr="00A92888" w14:paraId="44474FF2" w14:textId="77777777" w:rsidTr="00A16663">
        <w:trPr>
          <w:trHeight w:val="315"/>
        </w:trPr>
        <w:tc>
          <w:tcPr>
            <w:tcW w:w="777" w:type="dxa"/>
            <w:tcBorders>
              <w:top w:val="nil"/>
              <w:left w:val="single" w:sz="4" w:space="0" w:color="000000"/>
              <w:bottom w:val="single" w:sz="4" w:space="0" w:color="000000"/>
              <w:right w:val="single" w:sz="4" w:space="0" w:color="000000"/>
            </w:tcBorders>
            <w:vAlign w:val="bottom"/>
            <w:hideMark/>
          </w:tcPr>
          <w:p w14:paraId="49DF293D"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1202</w:t>
            </w:r>
          </w:p>
        </w:tc>
        <w:tc>
          <w:tcPr>
            <w:tcW w:w="5200" w:type="dxa"/>
            <w:tcBorders>
              <w:top w:val="nil"/>
              <w:left w:val="nil"/>
              <w:bottom w:val="single" w:sz="4" w:space="0" w:color="000000"/>
              <w:right w:val="single" w:sz="4" w:space="0" w:color="000000"/>
            </w:tcBorders>
            <w:noWrap/>
            <w:vAlign w:val="bottom"/>
            <w:hideMark/>
          </w:tcPr>
          <w:p w14:paraId="113DD9B6" w14:textId="77777777" w:rsidR="00A16663" w:rsidRPr="00A92888" w:rsidRDefault="00A16663" w:rsidP="00A92888">
            <w:pPr>
              <w:spacing w:after="0" w:line="240" w:lineRule="auto"/>
              <w:rPr>
                <w:rFonts w:ascii="Arial Narrow" w:hAnsi="Arial Narrow"/>
                <w:color w:val="000000"/>
                <w:sz w:val="24"/>
                <w:szCs w:val="24"/>
              </w:rPr>
            </w:pPr>
            <w:r w:rsidRPr="00A92888">
              <w:rPr>
                <w:rFonts w:ascii="Arial Narrow" w:hAnsi="Arial Narrow"/>
                <w:color w:val="000000"/>
                <w:sz w:val="24"/>
                <w:szCs w:val="24"/>
              </w:rPr>
              <w:t>Čiščenje vozišča - ročno</w:t>
            </w:r>
          </w:p>
        </w:tc>
        <w:tc>
          <w:tcPr>
            <w:tcW w:w="479" w:type="dxa"/>
            <w:tcBorders>
              <w:top w:val="nil"/>
              <w:left w:val="nil"/>
              <w:bottom w:val="single" w:sz="4" w:space="0" w:color="000000"/>
              <w:right w:val="single" w:sz="4" w:space="0" w:color="000000"/>
            </w:tcBorders>
            <w:vAlign w:val="bottom"/>
            <w:hideMark/>
          </w:tcPr>
          <w:p w14:paraId="0CD5D8B6"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m2</w:t>
            </w:r>
          </w:p>
        </w:tc>
        <w:tc>
          <w:tcPr>
            <w:tcW w:w="539" w:type="dxa"/>
            <w:tcBorders>
              <w:top w:val="nil"/>
              <w:left w:val="nil"/>
              <w:bottom w:val="single" w:sz="4" w:space="0" w:color="000000"/>
              <w:right w:val="single" w:sz="4" w:space="0" w:color="000000"/>
            </w:tcBorders>
            <w:vAlign w:val="bottom"/>
            <w:hideMark/>
          </w:tcPr>
          <w:p w14:paraId="02E77D70"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9,5</w:t>
            </w:r>
          </w:p>
        </w:tc>
        <w:tc>
          <w:tcPr>
            <w:tcW w:w="2214" w:type="dxa"/>
            <w:tcBorders>
              <w:top w:val="nil"/>
              <w:left w:val="nil"/>
              <w:bottom w:val="single" w:sz="4" w:space="0" w:color="000000"/>
              <w:right w:val="single" w:sz="4" w:space="0" w:color="000000"/>
            </w:tcBorders>
          </w:tcPr>
          <w:p w14:paraId="05C3D176" w14:textId="77777777" w:rsidR="00A16663" w:rsidRPr="00A92888" w:rsidRDefault="00A16663" w:rsidP="00A92888">
            <w:pPr>
              <w:spacing w:after="0" w:line="240" w:lineRule="auto"/>
              <w:jc w:val="center"/>
              <w:rPr>
                <w:rFonts w:ascii="Arial Narrow" w:hAnsi="Arial Narrow"/>
                <w:color w:val="000000"/>
                <w:sz w:val="24"/>
                <w:szCs w:val="24"/>
              </w:rPr>
            </w:pPr>
          </w:p>
        </w:tc>
      </w:tr>
      <w:tr w:rsidR="00A16663" w:rsidRPr="00A92888" w14:paraId="6DFED61D" w14:textId="77777777" w:rsidTr="00A16663">
        <w:trPr>
          <w:trHeight w:val="315"/>
        </w:trPr>
        <w:tc>
          <w:tcPr>
            <w:tcW w:w="777" w:type="dxa"/>
            <w:tcBorders>
              <w:top w:val="nil"/>
              <w:left w:val="single" w:sz="4" w:space="0" w:color="000000"/>
              <w:bottom w:val="single" w:sz="4" w:space="0" w:color="000000"/>
              <w:right w:val="single" w:sz="4" w:space="0" w:color="000000"/>
            </w:tcBorders>
            <w:vAlign w:val="bottom"/>
            <w:hideMark/>
          </w:tcPr>
          <w:p w14:paraId="7ED2CA99"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1301</w:t>
            </w:r>
          </w:p>
        </w:tc>
        <w:tc>
          <w:tcPr>
            <w:tcW w:w="5200" w:type="dxa"/>
            <w:tcBorders>
              <w:top w:val="nil"/>
              <w:left w:val="nil"/>
              <w:bottom w:val="single" w:sz="4" w:space="0" w:color="000000"/>
              <w:right w:val="single" w:sz="4" w:space="0" w:color="000000"/>
            </w:tcBorders>
            <w:noWrap/>
            <w:vAlign w:val="bottom"/>
            <w:hideMark/>
          </w:tcPr>
          <w:p w14:paraId="77B33C60" w14:textId="77777777" w:rsidR="00A16663" w:rsidRPr="00A92888" w:rsidRDefault="00A16663" w:rsidP="00A92888">
            <w:pPr>
              <w:spacing w:after="0" w:line="240" w:lineRule="auto"/>
              <w:rPr>
                <w:rFonts w:ascii="Arial Narrow" w:hAnsi="Arial Narrow"/>
                <w:color w:val="000000"/>
                <w:sz w:val="24"/>
                <w:szCs w:val="24"/>
              </w:rPr>
            </w:pPr>
            <w:r w:rsidRPr="00A92888">
              <w:rPr>
                <w:rFonts w:ascii="Arial Narrow" w:hAnsi="Arial Narrow"/>
                <w:color w:val="000000"/>
                <w:sz w:val="24"/>
                <w:szCs w:val="24"/>
              </w:rPr>
              <w:t>Čiščenje jarkov - strojno</w:t>
            </w:r>
          </w:p>
        </w:tc>
        <w:tc>
          <w:tcPr>
            <w:tcW w:w="479" w:type="dxa"/>
            <w:tcBorders>
              <w:top w:val="nil"/>
              <w:left w:val="nil"/>
              <w:bottom w:val="single" w:sz="4" w:space="0" w:color="000000"/>
              <w:right w:val="single" w:sz="4" w:space="0" w:color="000000"/>
            </w:tcBorders>
            <w:vAlign w:val="bottom"/>
            <w:hideMark/>
          </w:tcPr>
          <w:p w14:paraId="32202530"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m</w:t>
            </w:r>
          </w:p>
        </w:tc>
        <w:tc>
          <w:tcPr>
            <w:tcW w:w="539" w:type="dxa"/>
            <w:tcBorders>
              <w:top w:val="nil"/>
              <w:left w:val="nil"/>
              <w:bottom w:val="single" w:sz="4" w:space="0" w:color="000000"/>
              <w:right w:val="single" w:sz="4" w:space="0" w:color="000000"/>
            </w:tcBorders>
            <w:vAlign w:val="bottom"/>
            <w:hideMark/>
          </w:tcPr>
          <w:p w14:paraId="163F7516"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9,5</w:t>
            </w:r>
          </w:p>
        </w:tc>
        <w:tc>
          <w:tcPr>
            <w:tcW w:w="2214" w:type="dxa"/>
            <w:tcBorders>
              <w:top w:val="nil"/>
              <w:left w:val="nil"/>
              <w:bottom w:val="single" w:sz="4" w:space="0" w:color="000000"/>
              <w:right w:val="single" w:sz="4" w:space="0" w:color="000000"/>
            </w:tcBorders>
          </w:tcPr>
          <w:p w14:paraId="1B7B8DE2" w14:textId="77777777" w:rsidR="00A16663" w:rsidRPr="00A92888" w:rsidRDefault="00A16663" w:rsidP="00A92888">
            <w:pPr>
              <w:spacing w:after="0" w:line="240" w:lineRule="auto"/>
              <w:jc w:val="center"/>
              <w:rPr>
                <w:rFonts w:ascii="Arial Narrow" w:hAnsi="Arial Narrow"/>
                <w:color w:val="000000"/>
                <w:sz w:val="24"/>
                <w:szCs w:val="24"/>
              </w:rPr>
            </w:pPr>
          </w:p>
        </w:tc>
      </w:tr>
      <w:tr w:rsidR="00A16663" w:rsidRPr="00A92888" w14:paraId="27AF885C" w14:textId="77777777" w:rsidTr="00A16663">
        <w:trPr>
          <w:trHeight w:val="315"/>
        </w:trPr>
        <w:tc>
          <w:tcPr>
            <w:tcW w:w="777" w:type="dxa"/>
            <w:tcBorders>
              <w:top w:val="nil"/>
              <w:left w:val="single" w:sz="4" w:space="0" w:color="000000"/>
              <w:bottom w:val="single" w:sz="4" w:space="0" w:color="000000"/>
              <w:right w:val="single" w:sz="4" w:space="0" w:color="000000"/>
            </w:tcBorders>
            <w:vAlign w:val="bottom"/>
            <w:hideMark/>
          </w:tcPr>
          <w:p w14:paraId="64690D85"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1303</w:t>
            </w:r>
          </w:p>
        </w:tc>
        <w:tc>
          <w:tcPr>
            <w:tcW w:w="5200" w:type="dxa"/>
            <w:tcBorders>
              <w:top w:val="nil"/>
              <w:left w:val="nil"/>
              <w:bottom w:val="single" w:sz="4" w:space="0" w:color="000000"/>
              <w:right w:val="single" w:sz="4" w:space="0" w:color="000000"/>
            </w:tcBorders>
            <w:noWrap/>
            <w:vAlign w:val="bottom"/>
            <w:hideMark/>
          </w:tcPr>
          <w:p w14:paraId="2D38923E" w14:textId="77777777" w:rsidR="00A16663" w:rsidRPr="00A92888" w:rsidRDefault="00A16663" w:rsidP="00A92888">
            <w:pPr>
              <w:spacing w:after="0" w:line="240" w:lineRule="auto"/>
              <w:rPr>
                <w:rFonts w:ascii="Arial Narrow" w:hAnsi="Arial Narrow"/>
                <w:color w:val="000000"/>
                <w:sz w:val="24"/>
                <w:szCs w:val="24"/>
              </w:rPr>
            </w:pPr>
            <w:r w:rsidRPr="00A92888">
              <w:rPr>
                <w:rFonts w:ascii="Arial Narrow" w:hAnsi="Arial Narrow"/>
                <w:color w:val="000000"/>
                <w:sz w:val="24"/>
                <w:szCs w:val="24"/>
              </w:rPr>
              <w:t>Čiščenje jarkov - ročno</w:t>
            </w:r>
          </w:p>
        </w:tc>
        <w:tc>
          <w:tcPr>
            <w:tcW w:w="479" w:type="dxa"/>
            <w:tcBorders>
              <w:top w:val="nil"/>
              <w:left w:val="nil"/>
              <w:bottom w:val="single" w:sz="4" w:space="0" w:color="000000"/>
              <w:right w:val="single" w:sz="4" w:space="0" w:color="000000"/>
            </w:tcBorders>
            <w:vAlign w:val="bottom"/>
            <w:hideMark/>
          </w:tcPr>
          <w:p w14:paraId="6E4F0FB7"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m</w:t>
            </w:r>
          </w:p>
        </w:tc>
        <w:tc>
          <w:tcPr>
            <w:tcW w:w="539" w:type="dxa"/>
            <w:tcBorders>
              <w:top w:val="nil"/>
              <w:left w:val="nil"/>
              <w:bottom w:val="single" w:sz="4" w:space="0" w:color="000000"/>
              <w:right w:val="single" w:sz="4" w:space="0" w:color="000000"/>
            </w:tcBorders>
            <w:vAlign w:val="bottom"/>
            <w:hideMark/>
          </w:tcPr>
          <w:p w14:paraId="6A1ACC59"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9,5</w:t>
            </w:r>
          </w:p>
        </w:tc>
        <w:tc>
          <w:tcPr>
            <w:tcW w:w="2214" w:type="dxa"/>
            <w:tcBorders>
              <w:top w:val="nil"/>
              <w:left w:val="nil"/>
              <w:bottom w:val="single" w:sz="4" w:space="0" w:color="000000"/>
              <w:right w:val="single" w:sz="4" w:space="0" w:color="000000"/>
            </w:tcBorders>
          </w:tcPr>
          <w:p w14:paraId="211E6FB0" w14:textId="77777777" w:rsidR="00A16663" w:rsidRPr="00A92888" w:rsidRDefault="00A16663" w:rsidP="00A92888">
            <w:pPr>
              <w:spacing w:after="0" w:line="240" w:lineRule="auto"/>
              <w:jc w:val="center"/>
              <w:rPr>
                <w:rFonts w:ascii="Arial Narrow" w:hAnsi="Arial Narrow"/>
                <w:color w:val="000000"/>
                <w:sz w:val="24"/>
                <w:szCs w:val="24"/>
              </w:rPr>
            </w:pPr>
          </w:p>
        </w:tc>
      </w:tr>
      <w:tr w:rsidR="00A16663" w:rsidRPr="00A92888" w14:paraId="07F42E92" w14:textId="77777777" w:rsidTr="00A16663">
        <w:trPr>
          <w:trHeight w:val="315"/>
        </w:trPr>
        <w:tc>
          <w:tcPr>
            <w:tcW w:w="777" w:type="dxa"/>
            <w:tcBorders>
              <w:top w:val="nil"/>
              <w:left w:val="single" w:sz="4" w:space="0" w:color="000000"/>
              <w:bottom w:val="single" w:sz="4" w:space="0" w:color="000000"/>
              <w:right w:val="single" w:sz="4" w:space="0" w:color="000000"/>
            </w:tcBorders>
            <w:vAlign w:val="bottom"/>
            <w:hideMark/>
          </w:tcPr>
          <w:p w14:paraId="140EE799"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1306</w:t>
            </w:r>
          </w:p>
        </w:tc>
        <w:tc>
          <w:tcPr>
            <w:tcW w:w="5200" w:type="dxa"/>
            <w:tcBorders>
              <w:top w:val="nil"/>
              <w:left w:val="nil"/>
              <w:bottom w:val="single" w:sz="4" w:space="0" w:color="000000"/>
              <w:right w:val="single" w:sz="4" w:space="0" w:color="000000"/>
            </w:tcBorders>
            <w:noWrap/>
            <w:vAlign w:val="bottom"/>
            <w:hideMark/>
          </w:tcPr>
          <w:p w14:paraId="1AD79893" w14:textId="77777777" w:rsidR="00A16663" w:rsidRPr="00A92888" w:rsidRDefault="00A16663" w:rsidP="00A92888">
            <w:pPr>
              <w:spacing w:after="0" w:line="240" w:lineRule="auto"/>
              <w:rPr>
                <w:rFonts w:ascii="Arial Narrow" w:hAnsi="Arial Narrow"/>
                <w:color w:val="000000"/>
                <w:sz w:val="24"/>
                <w:szCs w:val="24"/>
              </w:rPr>
            </w:pPr>
            <w:r w:rsidRPr="00A92888">
              <w:rPr>
                <w:rFonts w:ascii="Arial Narrow" w:hAnsi="Arial Narrow"/>
                <w:color w:val="000000"/>
                <w:sz w:val="24"/>
                <w:szCs w:val="24"/>
              </w:rPr>
              <w:t xml:space="preserve">Čiščenje </w:t>
            </w:r>
            <w:proofErr w:type="spellStart"/>
            <w:r w:rsidRPr="00A92888">
              <w:rPr>
                <w:rFonts w:ascii="Arial Narrow" w:hAnsi="Arial Narrow"/>
                <w:color w:val="000000"/>
                <w:sz w:val="24"/>
                <w:szCs w:val="24"/>
              </w:rPr>
              <w:t>kanalet</w:t>
            </w:r>
            <w:proofErr w:type="spellEnd"/>
            <w:r w:rsidRPr="00A92888">
              <w:rPr>
                <w:rFonts w:ascii="Arial Narrow" w:hAnsi="Arial Narrow"/>
                <w:color w:val="000000"/>
                <w:sz w:val="24"/>
                <w:szCs w:val="24"/>
              </w:rPr>
              <w:t>-ročno</w:t>
            </w:r>
          </w:p>
        </w:tc>
        <w:tc>
          <w:tcPr>
            <w:tcW w:w="479" w:type="dxa"/>
            <w:tcBorders>
              <w:top w:val="nil"/>
              <w:left w:val="nil"/>
              <w:bottom w:val="single" w:sz="4" w:space="0" w:color="000000"/>
              <w:right w:val="single" w:sz="4" w:space="0" w:color="000000"/>
            </w:tcBorders>
            <w:vAlign w:val="bottom"/>
            <w:hideMark/>
          </w:tcPr>
          <w:p w14:paraId="5C04F786"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m</w:t>
            </w:r>
          </w:p>
        </w:tc>
        <w:tc>
          <w:tcPr>
            <w:tcW w:w="539" w:type="dxa"/>
            <w:tcBorders>
              <w:top w:val="nil"/>
              <w:left w:val="nil"/>
              <w:bottom w:val="single" w:sz="4" w:space="0" w:color="000000"/>
              <w:right w:val="single" w:sz="4" w:space="0" w:color="000000"/>
            </w:tcBorders>
            <w:vAlign w:val="bottom"/>
            <w:hideMark/>
          </w:tcPr>
          <w:p w14:paraId="4598AB64"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9,5</w:t>
            </w:r>
          </w:p>
        </w:tc>
        <w:tc>
          <w:tcPr>
            <w:tcW w:w="2214" w:type="dxa"/>
            <w:tcBorders>
              <w:top w:val="nil"/>
              <w:left w:val="nil"/>
              <w:bottom w:val="single" w:sz="4" w:space="0" w:color="000000"/>
              <w:right w:val="single" w:sz="4" w:space="0" w:color="000000"/>
            </w:tcBorders>
          </w:tcPr>
          <w:p w14:paraId="0CF401C2" w14:textId="77777777" w:rsidR="00A16663" w:rsidRPr="00A92888" w:rsidRDefault="00A16663" w:rsidP="00A92888">
            <w:pPr>
              <w:spacing w:after="0" w:line="240" w:lineRule="auto"/>
              <w:jc w:val="center"/>
              <w:rPr>
                <w:rFonts w:ascii="Arial Narrow" w:hAnsi="Arial Narrow"/>
                <w:color w:val="000000"/>
                <w:sz w:val="24"/>
                <w:szCs w:val="24"/>
              </w:rPr>
            </w:pPr>
          </w:p>
        </w:tc>
      </w:tr>
      <w:tr w:rsidR="00A16663" w:rsidRPr="00A92888" w14:paraId="5BAE53C6" w14:textId="77777777" w:rsidTr="00A16663">
        <w:trPr>
          <w:trHeight w:val="315"/>
        </w:trPr>
        <w:tc>
          <w:tcPr>
            <w:tcW w:w="777" w:type="dxa"/>
            <w:tcBorders>
              <w:top w:val="nil"/>
              <w:left w:val="single" w:sz="4" w:space="0" w:color="000000"/>
              <w:bottom w:val="single" w:sz="4" w:space="0" w:color="000000"/>
              <w:right w:val="single" w:sz="4" w:space="0" w:color="000000"/>
            </w:tcBorders>
            <w:vAlign w:val="bottom"/>
            <w:hideMark/>
          </w:tcPr>
          <w:p w14:paraId="3DAB4844"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1308</w:t>
            </w:r>
          </w:p>
        </w:tc>
        <w:tc>
          <w:tcPr>
            <w:tcW w:w="5200" w:type="dxa"/>
            <w:tcBorders>
              <w:top w:val="nil"/>
              <w:left w:val="nil"/>
              <w:bottom w:val="single" w:sz="4" w:space="0" w:color="000000"/>
              <w:right w:val="single" w:sz="4" w:space="0" w:color="000000"/>
            </w:tcBorders>
            <w:noWrap/>
            <w:vAlign w:val="bottom"/>
            <w:hideMark/>
          </w:tcPr>
          <w:p w14:paraId="6F003F81" w14:textId="77777777" w:rsidR="00A16663" w:rsidRPr="00A92888" w:rsidRDefault="00A16663" w:rsidP="00A92888">
            <w:pPr>
              <w:spacing w:after="0" w:line="240" w:lineRule="auto"/>
              <w:rPr>
                <w:rFonts w:ascii="Arial Narrow" w:hAnsi="Arial Narrow"/>
                <w:color w:val="000000"/>
                <w:sz w:val="24"/>
                <w:szCs w:val="24"/>
              </w:rPr>
            </w:pPr>
            <w:r w:rsidRPr="00A92888">
              <w:rPr>
                <w:rFonts w:ascii="Arial Narrow" w:hAnsi="Arial Narrow"/>
                <w:color w:val="000000"/>
                <w:sz w:val="24"/>
                <w:szCs w:val="24"/>
              </w:rPr>
              <w:t xml:space="preserve">Čiščenje koritnic, </w:t>
            </w:r>
            <w:proofErr w:type="spellStart"/>
            <w:r w:rsidRPr="00A92888">
              <w:rPr>
                <w:rFonts w:ascii="Arial Narrow" w:hAnsi="Arial Narrow"/>
                <w:color w:val="000000"/>
                <w:sz w:val="24"/>
                <w:szCs w:val="24"/>
              </w:rPr>
              <w:t>muld</w:t>
            </w:r>
            <w:proofErr w:type="spellEnd"/>
            <w:r w:rsidRPr="00A92888">
              <w:rPr>
                <w:rFonts w:ascii="Arial Narrow" w:hAnsi="Arial Narrow"/>
                <w:color w:val="000000"/>
                <w:sz w:val="24"/>
                <w:szCs w:val="24"/>
              </w:rPr>
              <w:t xml:space="preserve"> in </w:t>
            </w:r>
            <w:proofErr w:type="spellStart"/>
            <w:r w:rsidRPr="00A92888">
              <w:rPr>
                <w:rFonts w:ascii="Arial Narrow" w:hAnsi="Arial Narrow"/>
                <w:color w:val="000000"/>
                <w:sz w:val="24"/>
                <w:szCs w:val="24"/>
              </w:rPr>
              <w:t>kanalet</w:t>
            </w:r>
            <w:proofErr w:type="spellEnd"/>
            <w:r w:rsidRPr="00A92888">
              <w:rPr>
                <w:rFonts w:ascii="Arial Narrow" w:hAnsi="Arial Narrow"/>
                <w:color w:val="000000"/>
                <w:sz w:val="24"/>
                <w:szCs w:val="24"/>
              </w:rPr>
              <w:t xml:space="preserve"> koritnica-ročno</w:t>
            </w:r>
          </w:p>
        </w:tc>
        <w:tc>
          <w:tcPr>
            <w:tcW w:w="479" w:type="dxa"/>
            <w:tcBorders>
              <w:top w:val="nil"/>
              <w:left w:val="nil"/>
              <w:bottom w:val="single" w:sz="4" w:space="0" w:color="000000"/>
              <w:right w:val="single" w:sz="4" w:space="0" w:color="000000"/>
            </w:tcBorders>
            <w:vAlign w:val="bottom"/>
            <w:hideMark/>
          </w:tcPr>
          <w:p w14:paraId="779119CB"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m</w:t>
            </w:r>
          </w:p>
        </w:tc>
        <w:tc>
          <w:tcPr>
            <w:tcW w:w="539" w:type="dxa"/>
            <w:tcBorders>
              <w:top w:val="nil"/>
              <w:left w:val="nil"/>
              <w:bottom w:val="single" w:sz="4" w:space="0" w:color="000000"/>
              <w:right w:val="single" w:sz="4" w:space="0" w:color="000000"/>
            </w:tcBorders>
            <w:vAlign w:val="bottom"/>
            <w:hideMark/>
          </w:tcPr>
          <w:p w14:paraId="14976A2C"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9,5</w:t>
            </w:r>
          </w:p>
        </w:tc>
        <w:tc>
          <w:tcPr>
            <w:tcW w:w="2214" w:type="dxa"/>
            <w:tcBorders>
              <w:top w:val="nil"/>
              <w:left w:val="nil"/>
              <w:bottom w:val="single" w:sz="4" w:space="0" w:color="000000"/>
              <w:right w:val="single" w:sz="4" w:space="0" w:color="000000"/>
            </w:tcBorders>
          </w:tcPr>
          <w:p w14:paraId="0FD0E358" w14:textId="77777777" w:rsidR="00A16663" w:rsidRPr="00A92888" w:rsidRDefault="00A16663" w:rsidP="00A92888">
            <w:pPr>
              <w:spacing w:after="0" w:line="240" w:lineRule="auto"/>
              <w:jc w:val="center"/>
              <w:rPr>
                <w:rFonts w:ascii="Arial Narrow" w:hAnsi="Arial Narrow"/>
                <w:color w:val="000000"/>
                <w:sz w:val="24"/>
                <w:szCs w:val="24"/>
              </w:rPr>
            </w:pPr>
          </w:p>
        </w:tc>
      </w:tr>
      <w:tr w:rsidR="00A16663" w:rsidRPr="00A92888" w14:paraId="5459AFA1" w14:textId="77777777" w:rsidTr="00A16663">
        <w:trPr>
          <w:trHeight w:val="315"/>
        </w:trPr>
        <w:tc>
          <w:tcPr>
            <w:tcW w:w="777" w:type="dxa"/>
            <w:tcBorders>
              <w:top w:val="nil"/>
              <w:left w:val="single" w:sz="4" w:space="0" w:color="000000"/>
              <w:bottom w:val="single" w:sz="4" w:space="0" w:color="000000"/>
              <w:right w:val="single" w:sz="4" w:space="0" w:color="000000"/>
            </w:tcBorders>
            <w:vAlign w:val="bottom"/>
            <w:hideMark/>
          </w:tcPr>
          <w:p w14:paraId="49D0C498"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1310</w:t>
            </w:r>
          </w:p>
        </w:tc>
        <w:tc>
          <w:tcPr>
            <w:tcW w:w="5200" w:type="dxa"/>
            <w:tcBorders>
              <w:top w:val="nil"/>
              <w:left w:val="nil"/>
              <w:bottom w:val="single" w:sz="4" w:space="0" w:color="000000"/>
              <w:right w:val="single" w:sz="4" w:space="0" w:color="000000"/>
            </w:tcBorders>
            <w:noWrap/>
            <w:vAlign w:val="bottom"/>
            <w:hideMark/>
          </w:tcPr>
          <w:p w14:paraId="6912EA1C" w14:textId="77777777" w:rsidR="00A16663" w:rsidRPr="00A92888" w:rsidRDefault="00A16663" w:rsidP="00A92888">
            <w:pPr>
              <w:spacing w:after="0" w:line="240" w:lineRule="auto"/>
              <w:rPr>
                <w:rFonts w:ascii="Arial Narrow" w:hAnsi="Arial Narrow"/>
                <w:color w:val="000000"/>
                <w:sz w:val="24"/>
                <w:szCs w:val="24"/>
              </w:rPr>
            </w:pPr>
            <w:r w:rsidRPr="00A92888">
              <w:rPr>
                <w:rFonts w:ascii="Arial Narrow" w:hAnsi="Arial Narrow"/>
                <w:color w:val="000000"/>
                <w:sz w:val="24"/>
                <w:szCs w:val="24"/>
              </w:rPr>
              <w:t xml:space="preserve">Čiščenje </w:t>
            </w:r>
            <w:proofErr w:type="spellStart"/>
            <w:r w:rsidRPr="00A92888">
              <w:rPr>
                <w:rFonts w:ascii="Arial Narrow" w:hAnsi="Arial Narrow"/>
                <w:color w:val="000000"/>
                <w:sz w:val="24"/>
                <w:szCs w:val="24"/>
              </w:rPr>
              <w:t>muld</w:t>
            </w:r>
            <w:proofErr w:type="spellEnd"/>
            <w:r w:rsidRPr="00A92888">
              <w:rPr>
                <w:rFonts w:ascii="Arial Narrow" w:hAnsi="Arial Narrow"/>
                <w:color w:val="000000"/>
                <w:sz w:val="24"/>
                <w:szCs w:val="24"/>
              </w:rPr>
              <w:t>-ročno</w:t>
            </w:r>
          </w:p>
        </w:tc>
        <w:tc>
          <w:tcPr>
            <w:tcW w:w="479" w:type="dxa"/>
            <w:tcBorders>
              <w:top w:val="nil"/>
              <w:left w:val="nil"/>
              <w:bottom w:val="single" w:sz="4" w:space="0" w:color="000000"/>
              <w:right w:val="single" w:sz="4" w:space="0" w:color="000000"/>
            </w:tcBorders>
            <w:vAlign w:val="bottom"/>
            <w:hideMark/>
          </w:tcPr>
          <w:p w14:paraId="15AC2DC9"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m</w:t>
            </w:r>
          </w:p>
        </w:tc>
        <w:tc>
          <w:tcPr>
            <w:tcW w:w="539" w:type="dxa"/>
            <w:tcBorders>
              <w:top w:val="nil"/>
              <w:left w:val="nil"/>
              <w:bottom w:val="single" w:sz="4" w:space="0" w:color="000000"/>
              <w:right w:val="single" w:sz="4" w:space="0" w:color="000000"/>
            </w:tcBorders>
            <w:vAlign w:val="bottom"/>
            <w:hideMark/>
          </w:tcPr>
          <w:p w14:paraId="096523EE"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9,5</w:t>
            </w:r>
          </w:p>
        </w:tc>
        <w:tc>
          <w:tcPr>
            <w:tcW w:w="2214" w:type="dxa"/>
            <w:tcBorders>
              <w:top w:val="nil"/>
              <w:left w:val="nil"/>
              <w:bottom w:val="single" w:sz="4" w:space="0" w:color="000000"/>
              <w:right w:val="single" w:sz="4" w:space="0" w:color="000000"/>
            </w:tcBorders>
          </w:tcPr>
          <w:p w14:paraId="082025E0" w14:textId="77777777" w:rsidR="00A16663" w:rsidRPr="00A92888" w:rsidRDefault="00A16663" w:rsidP="00A92888">
            <w:pPr>
              <w:spacing w:after="0" w:line="240" w:lineRule="auto"/>
              <w:jc w:val="center"/>
              <w:rPr>
                <w:rFonts w:ascii="Arial Narrow" w:hAnsi="Arial Narrow"/>
                <w:color w:val="000000"/>
                <w:sz w:val="24"/>
                <w:szCs w:val="24"/>
              </w:rPr>
            </w:pPr>
          </w:p>
        </w:tc>
      </w:tr>
      <w:tr w:rsidR="00A16663" w:rsidRPr="00A92888" w14:paraId="0525079C" w14:textId="77777777" w:rsidTr="00A16663">
        <w:trPr>
          <w:trHeight w:val="315"/>
        </w:trPr>
        <w:tc>
          <w:tcPr>
            <w:tcW w:w="777" w:type="dxa"/>
            <w:tcBorders>
              <w:top w:val="nil"/>
              <w:left w:val="single" w:sz="4" w:space="0" w:color="000000"/>
              <w:bottom w:val="single" w:sz="4" w:space="0" w:color="000000"/>
              <w:right w:val="single" w:sz="4" w:space="0" w:color="000000"/>
            </w:tcBorders>
            <w:vAlign w:val="bottom"/>
            <w:hideMark/>
          </w:tcPr>
          <w:p w14:paraId="0FB3A89B"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1315</w:t>
            </w:r>
          </w:p>
        </w:tc>
        <w:tc>
          <w:tcPr>
            <w:tcW w:w="5200" w:type="dxa"/>
            <w:tcBorders>
              <w:top w:val="nil"/>
              <w:left w:val="nil"/>
              <w:bottom w:val="single" w:sz="4" w:space="0" w:color="000000"/>
              <w:right w:val="single" w:sz="4" w:space="0" w:color="000000"/>
            </w:tcBorders>
            <w:noWrap/>
            <w:vAlign w:val="bottom"/>
            <w:hideMark/>
          </w:tcPr>
          <w:p w14:paraId="7A57F21C" w14:textId="77777777" w:rsidR="00A16663" w:rsidRPr="00A92888" w:rsidRDefault="00A16663" w:rsidP="00A92888">
            <w:pPr>
              <w:spacing w:after="0" w:line="240" w:lineRule="auto"/>
              <w:rPr>
                <w:rFonts w:ascii="Arial Narrow" w:hAnsi="Arial Narrow"/>
                <w:color w:val="000000"/>
                <w:sz w:val="24"/>
                <w:szCs w:val="24"/>
              </w:rPr>
            </w:pPr>
            <w:r w:rsidRPr="00A92888">
              <w:rPr>
                <w:rFonts w:ascii="Arial Narrow" w:hAnsi="Arial Narrow"/>
                <w:color w:val="000000"/>
                <w:sz w:val="24"/>
                <w:szCs w:val="24"/>
              </w:rPr>
              <w:t>Čiščenje revizijskih jaškov - ročno</w:t>
            </w:r>
          </w:p>
        </w:tc>
        <w:tc>
          <w:tcPr>
            <w:tcW w:w="479" w:type="dxa"/>
            <w:tcBorders>
              <w:top w:val="nil"/>
              <w:left w:val="nil"/>
              <w:bottom w:val="single" w:sz="4" w:space="0" w:color="000000"/>
              <w:right w:val="single" w:sz="4" w:space="0" w:color="000000"/>
            </w:tcBorders>
            <w:vAlign w:val="bottom"/>
            <w:hideMark/>
          </w:tcPr>
          <w:p w14:paraId="1AF01808"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kos</w:t>
            </w:r>
          </w:p>
        </w:tc>
        <w:tc>
          <w:tcPr>
            <w:tcW w:w="539" w:type="dxa"/>
            <w:tcBorders>
              <w:top w:val="nil"/>
              <w:left w:val="nil"/>
              <w:bottom w:val="single" w:sz="4" w:space="0" w:color="000000"/>
              <w:right w:val="single" w:sz="4" w:space="0" w:color="000000"/>
            </w:tcBorders>
            <w:vAlign w:val="bottom"/>
            <w:hideMark/>
          </w:tcPr>
          <w:p w14:paraId="07D6A820"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9,5</w:t>
            </w:r>
          </w:p>
        </w:tc>
        <w:tc>
          <w:tcPr>
            <w:tcW w:w="2214" w:type="dxa"/>
            <w:tcBorders>
              <w:top w:val="nil"/>
              <w:left w:val="nil"/>
              <w:bottom w:val="single" w:sz="4" w:space="0" w:color="000000"/>
              <w:right w:val="single" w:sz="4" w:space="0" w:color="000000"/>
            </w:tcBorders>
          </w:tcPr>
          <w:p w14:paraId="50FC9676" w14:textId="77777777" w:rsidR="00A16663" w:rsidRPr="00A92888" w:rsidRDefault="00A16663" w:rsidP="00A92888">
            <w:pPr>
              <w:spacing w:after="0" w:line="240" w:lineRule="auto"/>
              <w:jc w:val="center"/>
              <w:rPr>
                <w:rFonts w:ascii="Arial Narrow" w:hAnsi="Arial Narrow"/>
                <w:color w:val="000000"/>
                <w:sz w:val="24"/>
                <w:szCs w:val="24"/>
              </w:rPr>
            </w:pPr>
          </w:p>
        </w:tc>
      </w:tr>
      <w:tr w:rsidR="00A16663" w:rsidRPr="00A92888" w14:paraId="30787BDF" w14:textId="77777777" w:rsidTr="00A16663">
        <w:trPr>
          <w:trHeight w:val="315"/>
        </w:trPr>
        <w:tc>
          <w:tcPr>
            <w:tcW w:w="777" w:type="dxa"/>
            <w:tcBorders>
              <w:top w:val="nil"/>
              <w:left w:val="single" w:sz="4" w:space="0" w:color="000000"/>
              <w:bottom w:val="single" w:sz="4" w:space="0" w:color="000000"/>
              <w:right w:val="single" w:sz="4" w:space="0" w:color="000000"/>
            </w:tcBorders>
            <w:vAlign w:val="bottom"/>
            <w:hideMark/>
          </w:tcPr>
          <w:p w14:paraId="78A19DDF"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1316</w:t>
            </w:r>
          </w:p>
        </w:tc>
        <w:tc>
          <w:tcPr>
            <w:tcW w:w="5200" w:type="dxa"/>
            <w:tcBorders>
              <w:top w:val="nil"/>
              <w:left w:val="nil"/>
              <w:bottom w:val="single" w:sz="4" w:space="0" w:color="000000"/>
              <w:right w:val="single" w:sz="4" w:space="0" w:color="000000"/>
            </w:tcBorders>
            <w:noWrap/>
            <w:vAlign w:val="bottom"/>
            <w:hideMark/>
          </w:tcPr>
          <w:p w14:paraId="6B3268AC" w14:textId="77777777" w:rsidR="00A16663" w:rsidRPr="00A92888" w:rsidRDefault="00A16663" w:rsidP="00A92888">
            <w:pPr>
              <w:spacing w:after="0" w:line="240" w:lineRule="auto"/>
              <w:rPr>
                <w:rFonts w:ascii="Arial Narrow" w:hAnsi="Arial Narrow"/>
                <w:color w:val="000000"/>
                <w:sz w:val="24"/>
                <w:szCs w:val="24"/>
              </w:rPr>
            </w:pPr>
            <w:r w:rsidRPr="00A92888">
              <w:rPr>
                <w:rFonts w:ascii="Arial Narrow" w:hAnsi="Arial Narrow"/>
                <w:color w:val="000000"/>
                <w:sz w:val="24"/>
                <w:szCs w:val="24"/>
              </w:rPr>
              <w:t>Čiščenje propustov - strojno</w:t>
            </w:r>
          </w:p>
        </w:tc>
        <w:tc>
          <w:tcPr>
            <w:tcW w:w="479" w:type="dxa"/>
            <w:tcBorders>
              <w:top w:val="nil"/>
              <w:left w:val="nil"/>
              <w:bottom w:val="single" w:sz="4" w:space="0" w:color="000000"/>
              <w:right w:val="single" w:sz="4" w:space="0" w:color="000000"/>
            </w:tcBorders>
            <w:vAlign w:val="bottom"/>
            <w:hideMark/>
          </w:tcPr>
          <w:p w14:paraId="07E687A6"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m</w:t>
            </w:r>
          </w:p>
        </w:tc>
        <w:tc>
          <w:tcPr>
            <w:tcW w:w="539" w:type="dxa"/>
            <w:tcBorders>
              <w:top w:val="nil"/>
              <w:left w:val="nil"/>
              <w:bottom w:val="single" w:sz="4" w:space="0" w:color="000000"/>
              <w:right w:val="single" w:sz="4" w:space="0" w:color="000000"/>
            </w:tcBorders>
            <w:vAlign w:val="bottom"/>
            <w:hideMark/>
          </w:tcPr>
          <w:p w14:paraId="31EE93D8"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9,5</w:t>
            </w:r>
          </w:p>
        </w:tc>
        <w:tc>
          <w:tcPr>
            <w:tcW w:w="2214" w:type="dxa"/>
            <w:tcBorders>
              <w:top w:val="nil"/>
              <w:left w:val="nil"/>
              <w:bottom w:val="single" w:sz="4" w:space="0" w:color="000000"/>
              <w:right w:val="single" w:sz="4" w:space="0" w:color="000000"/>
            </w:tcBorders>
          </w:tcPr>
          <w:p w14:paraId="28AA8336" w14:textId="77777777" w:rsidR="00A16663" w:rsidRPr="00A92888" w:rsidRDefault="00A16663" w:rsidP="00A92888">
            <w:pPr>
              <w:spacing w:after="0" w:line="240" w:lineRule="auto"/>
              <w:jc w:val="center"/>
              <w:rPr>
                <w:rFonts w:ascii="Arial Narrow" w:hAnsi="Arial Narrow"/>
                <w:color w:val="000000"/>
                <w:sz w:val="24"/>
                <w:szCs w:val="24"/>
              </w:rPr>
            </w:pPr>
          </w:p>
        </w:tc>
      </w:tr>
      <w:tr w:rsidR="00A16663" w:rsidRPr="00A92888" w14:paraId="31A251B9" w14:textId="77777777" w:rsidTr="00A16663">
        <w:trPr>
          <w:trHeight w:val="315"/>
        </w:trPr>
        <w:tc>
          <w:tcPr>
            <w:tcW w:w="777" w:type="dxa"/>
            <w:tcBorders>
              <w:top w:val="nil"/>
              <w:left w:val="single" w:sz="4" w:space="0" w:color="000000"/>
              <w:bottom w:val="single" w:sz="4" w:space="0" w:color="000000"/>
              <w:right w:val="single" w:sz="4" w:space="0" w:color="000000"/>
            </w:tcBorders>
            <w:vAlign w:val="bottom"/>
            <w:hideMark/>
          </w:tcPr>
          <w:p w14:paraId="1934D7E8"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1317</w:t>
            </w:r>
          </w:p>
        </w:tc>
        <w:tc>
          <w:tcPr>
            <w:tcW w:w="5200" w:type="dxa"/>
            <w:tcBorders>
              <w:top w:val="nil"/>
              <w:left w:val="nil"/>
              <w:bottom w:val="single" w:sz="4" w:space="0" w:color="000000"/>
              <w:right w:val="single" w:sz="4" w:space="0" w:color="000000"/>
            </w:tcBorders>
            <w:noWrap/>
            <w:vAlign w:val="bottom"/>
            <w:hideMark/>
          </w:tcPr>
          <w:p w14:paraId="1B4B941C" w14:textId="77777777" w:rsidR="00A16663" w:rsidRPr="00A92888" w:rsidRDefault="00A16663" w:rsidP="00A92888">
            <w:pPr>
              <w:spacing w:after="0" w:line="240" w:lineRule="auto"/>
              <w:rPr>
                <w:rFonts w:ascii="Arial Narrow" w:hAnsi="Arial Narrow"/>
                <w:color w:val="000000"/>
                <w:sz w:val="24"/>
                <w:szCs w:val="24"/>
              </w:rPr>
            </w:pPr>
            <w:r w:rsidRPr="00A92888">
              <w:rPr>
                <w:rFonts w:ascii="Arial Narrow" w:hAnsi="Arial Narrow"/>
                <w:color w:val="000000"/>
                <w:sz w:val="24"/>
                <w:szCs w:val="24"/>
              </w:rPr>
              <w:t>Čiščenje propustov - ročno</w:t>
            </w:r>
          </w:p>
        </w:tc>
        <w:tc>
          <w:tcPr>
            <w:tcW w:w="479" w:type="dxa"/>
            <w:tcBorders>
              <w:top w:val="nil"/>
              <w:left w:val="nil"/>
              <w:bottom w:val="single" w:sz="4" w:space="0" w:color="000000"/>
              <w:right w:val="single" w:sz="4" w:space="0" w:color="000000"/>
            </w:tcBorders>
            <w:vAlign w:val="bottom"/>
            <w:hideMark/>
          </w:tcPr>
          <w:p w14:paraId="3D7DABD2"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m</w:t>
            </w:r>
          </w:p>
        </w:tc>
        <w:tc>
          <w:tcPr>
            <w:tcW w:w="539" w:type="dxa"/>
            <w:tcBorders>
              <w:top w:val="nil"/>
              <w:left w:val="nil"/>
              <w:bottom w:val="single" w:sz="4" w:space="0" w:color="000000"/>
              <w:right w:val="single" w:sz="4" w:space="0" w:color="000000"/>
            </w:tcBorders>
            <w:vAlign w:val="bottom"/>
            <w:hideMark/>
          </w:tcPr>
          <w:p w14:paraId="1935733B"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9,5</w:t>
            </w:r>
          </w:p>
        </w:tc>
        <w:tc>
          <w:tcPr>
            <w:tcW w:w="2214" w:type="dxa"/>
            <w:tcBorders>
              <w:top w:val="nil"/>
              <w:left w:val="nil"/>
              <w:bottom w:val="single" w:sz="4" w:space="0" w:color="000000"/>
              <w:right w:val="single" w:sz="4" w:space="0" w:color="000000"/>
            </w:tcBorders>
          </w:tcPr>
          <w:p w14:paraId="32924D0A" w14:textId="77777777" w:rsidR="00A16663" w:rsidRPr="00A92888" w:rsidRDefault="00A16663" w:rsidP="00A92888">
            <w:pPr>
              <w:spacing w:after="0" w:line="240" w:lineRule="auto"/>
              <w:jc w:val="center"/>
              <w:rPr>
                <w:rFonts w:ascii="Arial Narrow" w:hAnsi="Arial Narrow"/>
                <w:color w:val="000000"/>
                <w:sz w:val="24"/>
                <w:szCs w:val="24"/>
              </w:rPr>
            </w:pPr>
          </w:p>
        </w:tc>
      </w:tr>
      <w:tr w:rsidR="00A16663" w:rsidRPr="00A92888" w14:paraId="5DBCE484" w14:textId="77777777" w:rsidTr="00A16663">
        <w:trPr>
          <w:trHeight w:val="315"/>
        </w:trPr>
        <w:tc>
          <w:tcPr>
            <w:tcW w:w="777" w:type="dxa"/>
            <w:tcBorders>
              <w:top w:val="nil"/>
              <w:left w:val="single" w:sz="4" w:space="0" w:color="000000"/>
              <w:bottom w:val="single" w:sz="4" w:space="0" w:color="000000"/>
              <w:right w:val="single" w:sz="4" w:space="0" w:color="000000"/>
            </w:tcBorders>
            <w:vAlign w:val="bottom"/>
            <w:hideMark/>
          </w:tcPr>
          <w:p w14:paraId="3B25FEEC"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1401</w:t>
            </w:r>
          </w:p>
        </w:tc>
        <w:tc>
          <w:tcPr>
            <w:tcW w:w="5200" w:type="dxa"/>
            <w:tcBorders>
              <w:top w:val="nil"/>
              <w:left w:val="nil"/>
              <w:bottom w:val="single" w:sz="4" w:space="0" w:color="000000"/>
              <w:right w:val="single" w:sz="4" w:space="0" w:color="000000"/>
            </w:tcBorders>
            <w:noWrap/>
            <w:vAlign w:val="bottom"/>
            <w:hideMark/>
          </w:tcPr>
          <w:p w14:paraId="3BB17FF9" w14:textId="77777777" w:rsidR="00A16663" w:rsidRPr="00A92888" w:rsidRDefault="00A16663" w:rsidP="00A92888">
            <w:pPr>
              <w:spacing w:after="0" w:line="240" w:lineRule="auto"/>
              <w:rPr>
                <w:rFonts w:ascii="Arial Narrow" w:hAnsi="Arial Narrow"/>
                <w:color w:val="000000"/>
                <w:sz w:val="24"/>
                <w:szCs w:val="24"/>
              </w:rPr>
            </w:pPr>
            <w:r w:rsidRPr="00A92888">
              <w:rPr>
                <w:rFonts w:ascii="Arial Narrow" w:hAnsi="Arial Narrow"/>
                <w:color w:val="000000"/>
                <w:sz w:val="24"/>
                <w:szCs w:val="24"/>
              </w:rPr>
              <w:t>Košnja trave - strojno</w:t>
            </w:r>
          </w:p>
        </w:tc>
        <w:tc>
          <w:tcPr>
            <w:tcW w:w="479" w:type="dxa"/>
            <w:tcBorders>
              <w:top w:val="nil"/>
              <w:left w:val="nil"/>
              <w:bottom w:val="single" w:sz="4" w:space="0" w:color="000000"/>
              <w:right w:val="single" w:sz="4" w:space="0" w:color="000000"/>
            </w:tcBorders>
            <w:vAlign w:val="bottom"/>
            <w:hideMark/>
          </w:tcPr>
          <w:p w14:paraId="23873DF0"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m2</w:t>
            </w:r>
          </w:p>
        </w:tc>
        <w:tc>
          <w:tcPr>
            <w:tcW w:w="539" w:type="dxa"/>
            <w:tcBorders>
              <w:top w:val="nil"/>
              <w:left w:val="nil"/>
              <w:bottom w:val="single" w:sz="4" w:space="0" w:color="000000"/>
              <w:right w:val="single" w:sz="4" w:space="0" w:color="000000"/>
            </w:tcBorders>
            <w:vAlign w:val="bottom"/>
            <w:hideMark/>
          </w:tcPr>
          <w:p w14:paraId="165FE8CC"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22</w:t>
            </w:r>
          </w:p>
        </w:tc>
        <w:tc>
          <w:tcPr>
            <w:tcW w:w="2214" w:type="dxa"/>
            <w:tcBorders>
              <w:top w:val="nil"/>
              <w:left w:val="nil"/>
              <w:bottom w:val="single" w:sz="4" w:space="0" w:color="000000"/>
              <w:right w:val="single" w:sz="4" w:space="0" w:color="000000"/>
            </w:tcBorders>
          </w:tcPr>
          <w:p w14:paraId="78728DF5" w14:textId="77777777" w:rsidR="00A16663" w:rsidRPr="00A92888" w:rsidRDefault="00A16663" w:rsidP="00A92888">
            <w:pPr>
              <w:spacing w:after="0" w:line="240" w:lineRule="auto"/>
              <w:jc w:val="center"/>
              <w:rPr>
                <w:rFonts w:ascii="Arial Narrow" w:hAnsi="Arial Narrow"/>
                <w:color w:val="000000"/>
                <w:sz w:val="24"/>
                <w:szCs w:val="24"/>
              </w:rPr>
            </w:pPr>
          </w:p>
        </w:tc>
      </w:tr>
      <w:tr w:rsidR="00A16663" w:rsidRPr="00A92888" w14:paraId="14022220" w14:textId="77777777" w:rsidTr="00A16663">
        <w:trPr>
          <w:trHeight w:val="315"/>
        </w:trPr>
        <w:tc>
          <w:tcPr>
            <w:tcW w:w="777" w:type="dxa"/>
            <w:tcBorders>
              <w:top w:val="nil"/>
              <w:left w:val="single" w:sz="4" w:space="0" w:color="000000"/>
              <w:bottom w:val="single" w:sz="4" w:space="0" w:color="000000"/>
              <w:right w:val="single" w:sz="4" w:space="0" w:color="000000"/>
            </w:tcBorders>
            <w:vAlign w:val="bottom"/>
            <w:hideMark/>
          </w:tcPr>
          <w:p w14:paraId="3297872D"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1402</w:t>
            </w:r>
          </w:p>
        </w:tc>
        <w:tc>
          <w:tcPr>
            <w:tcW w:w="5200" w:type="dxa"/>
            <w:tcBorders>
              <w:top w:val="nil"/>
              <w:left w:val="nil"/>
              <w:bottom w:val="single" w:sz="4" w:space="0" w:color="000000"/>
              <w:right w:val="single" w:sz="4" w:space="0" w:color="000000"/>
            </w:tcBorders>
            <w:noWrap/>
            <w:vAlign w:val="bottom"/>
            <w:hideMark/>
          </w:tcPr>
          <w:p w14:paraId="7A29A069" w14:textId="77777777" w:rsidR="00A16663" w:rsidRPr="00A92888" w:rsidRDefault="00A16663" w:rsidP="00A92888">
            <w:pPr>
              <w:spacing w:after="0" w:line="240" w:lineRule="auto"/>
              <w:rPr>
                <w:rFonts w:ascii="Arial Narrow" w:hAnsi="Arial Narrow"/>
                <w:color w:val="000000"/>
                <w:sz w:val="24"/>
                <w:szCs w:val="24"/>
              </w:rPr>
            </w:pPr>
            <w:r w:rsidRPr="00A92888">
              <w:rPr>
                <w:rFonts w:ascii="Arial Narrow" w:hAnsi="Arial Narrow"/>
                <w:color w:val="000000"/>
                <w:sz w:val="24"/>
                <w:szCs w:val="24"/>
              </w:rPr>
              <w:t>Košnja trave - ročno</w:t>
            </w:r>
          </w:p>
        </w:tc>
        <w:tc>
          <w:tcPr>
            <w:tcW w:w="479" w:type="dxa"/>
            <w:tcBorders>
              <w:top w:val="nil"/>
              <w:left w:val="nil"/>
              <w:bottom w:val="single" w:sz="4" w:space="0" w:color="000000"/>
              <w:right w:val="single" w:sz="4" w:space="0" w:color="000000"/>
            </w:tcBorders>
            <w:vAlign w:val="bottom"/>
            <w:hideMark/>
          </w:tcPr>
          <w:p w14:paraId="29FBDEE5"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m2</w:t>
            </w:r>
          </w:p>
        </w:tc>
        <w:tc>
          <w:tcPr>
            <w:tcW w:w="539" w:type="dxa"/>
            <w:tcBorders>
              <w:top w:val="nil"/>
              <w:left w:val="nil"/>
              <w:bottom w:val="single" w:sz="4" w:space="0" w:color="000000"/>
              <w:right w:val="single" w:sz="4" w:space="0" w:color="000000"/>
            </w:tcBorders>
            <w:vAlign w:val="bottom"/>
            <w:hideMark/>
          </w:tcPr>
          <w:p w14:paraId="3EA2CFAF"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22</w:t>
            </w:r>
          </w:p>
        </w:tc>
        <w:tc>
          <w:tcPr>
            <w:tcW w:w="2214" w:type="dxa"/>
            <w:tcBorders>
              <w:top w:val="nil"/>
              <w:left w:val="nil"/>
              <w:bottom w:val="single" w:sz="4" w:space="0" w:color="000000"/>
              <w:right w:val="single" w:sz="4" w:space="0" w:color="000000"/>
            </w:tcBorders>
          </w:tcPr>
          <w:p w14:paraId="070633E9" w14:textId="77777777" w:rsidR="00A16663" w:rsidRPr="00A92888" w:rsidRDefault="00A16663" w:rsidP="00A92888">
            <w:pPr>
              <w:spacing w:after="0" w:line="240" w:lineRule="auto"/>
              <w:jc w:val="center"/>
              <w:rPr>
                <w:rFonts w:ascii="Arial Narrow" w:hAnsi="Arial Narrow"/>
                <w:color w:val="000000"/>
                <w:sz w:val="24"/>
                <w:szCs w:val="24"/>
              </w:rPr>
            </w:pPr>
          </w:p>
        </w:tc>
      </w:tr>
      <w:tr w:rsidR="006B05BC" w:rsidRPr="00A92888" w14:paraId="2011B1F8" w14:textId="77777777" w:rsidTr="00A16663">
        <w:trPr>
          <w:trHeight w:val="315"/>
        </w:trPr>
        <w:tc>
          <w:tcPr>
            <w:tcW w:w="777" w:type="dxa"/>
            <w:tcBorders>
              <w:top w:val="nil"/>
              <w:left w:val="single" w:sz="4" w:space="0" w:color="000000"/>
              <w:bottom w:val="single" w:sz="4" w:space="0" w:color="000000"/>
              <w:right w:val="single" w:sz="4" w:space="0" w:color="000000"/>
            </w:tcBorders>
            <w:vAlign w:val="bottom"/>
          </w:tcPr>
          <w:p w14:paraId="30E3ED1C" w14:textId="77777777" w:rsidR="006B05BC" w:rsidRPr="00A92888" w:rsidRDefault="006B05BC"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1403</w:t>
            </w:r>
          </w:p>
        </w:tc>
        <w:tc>
          <w:tcPr>
            <w:tcW w:w="5200" w:type="dxa"/>
            <w:tcBorders>
              <w:top w:val="nil"/>
              <w:left w:val="nil"/>
              <w:bottom w:val="single" w:sz="4" w:space="0" w:color="000000"/>
              <w:right w:val="single" w:sz="4" w:space="0" w:color="000000"/>
            </w:tcBorders>
            <w:noWrap/>
            <w:vAlign w:val="bottom"/>
          </w:tcPr>
          <w:p w14:paraId="330C0997" w14:textId="77777777" w:rsidR="006B05BC" w:rsidRPr="00A92888" w:rsidRDefault="006B05BC" w:rsidP="00A92888">
            <w:pPr>
              <w:spacing w:after="0" w:line="240" w:lineRule="auto"/>
              <w:rPr>
                <w:rFonts w:ascii="Arial Narrow" w:hAnsi="Arial Narrow"/>
                <w:color w:val="000000"/>
                <w:sz w:val="24"/>
                <w:szCs w:val="24"/>
              </w:rPr>
            </w:pPr>
            <w:r w:rsidRPr="00A92888">
              <w:rPr>
                <w:rFonts w:ascii="Arial Narrow" w:hAnsi="Arial Narrow"/>
                <w:color w:val="000000"/>
                <w:sz w:val="24"/>
                <w:szCs w:val="24"/>
              </w:rPr>
              <w:t>Obsekovanje rastlinja</w:t>
            </w:r>
          </w:p>
        </w:tc>
        <w:tc>
          <w:tcPr>
            <w:tcW w:w="479" w:type="dxa"/>
            <w:tcBorders>
              <w:top w:val="nil"/>
              <w:left w:val="nil"/>
              <w:bottom w:val="single" w:sz="4" w:space="0" w:color="000000"/>
              <w:right w:val="single" w:sz="4" w:space="0" w:color="000000"/>
            </w:tcBorders>
            <w:vAlign w:val="bottom"/>
          </w:tcPr>
          <w:p w14:paraId="6FD8A518" w14:textId="77777777" w:rsidR="006B05BC" w:rsidRPr="00A92888" w:rsidRDefault="006B05BC"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m2</w:t>
            </w:r>
          </w:p>
        </w:tc>
        <w:tc>
          <w:tcPr>
            <w:tcW w:w="539" w:type="dxa"/>
            <w:tcBorders>
              <w:top w:val="nil"/>
              <w:left w:val="nil"/>
              <w:bottom w:val="single" w:sz="4" w:space="0" w:color="000000"/>
              <w:right w:val="single" w:sz="4" w:space="0" w:color="000000"/>
            </w:tcBorders>
            <w:vAlign w:val="bottom"/>
          </w:tcPr>
          <w:p w14:paraId="65426F3F" w14:textId="77777777" w:rsidR="006B05BC" w:rsidRPr="00A92888" w:rsidRDefault="006B05BC"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9,5</w:t>
            </w:r>
          </w:p>
        </w:tc>
        <w:tc>
          <w:tcPr>
            <w:tcW w:w="2214" w:type="dxa"/>
            <w:tcBorders>
              <w:top w:val="nil"/>
              <w:left w:val="nil"/>
              <w:bottom w:val="single" w:sz="4" w:space="0" w:color="000000"/>
              <w:right w:val="single" w:sz="4" w:space="0" w:color="000000"/>
            </w:tcBorders>
          </w:tcPr>
          <w:p w14:paraId="40B2A285" w14:textId="77777777" w:rsidR="006B05BC" w:rsidRPr="00A92888" w:rsidRDefault="006B05BC" w:rsidP="00A92888">
            <w:pPr>
              <w:spacing w:after="0" w:line="240" w:lineRule="auto"/>
              <w:jc w:val="center"/>
              <w:rPr>
                <w:rFonts w:ascii="Arial Narrow" w:hAnsi="Arial Narrow"/>
                <w:color w:val="000000"/>
                <w:sz w:val="24"/>
                <w:szCs w:val="24"/>
              </w:rPr>
            </w:pPr>
          </w:p>
        </w:tc>
      </w:tr>
      <w:tr w:rsidR="00A16663" w:rsidRPr="00A92888" w14:paraId="32347E8F" w14:textId="77777777" w:rsidTr="00A16663">
        <w:trPr>
          <w:trHeight w:val="315"/>
        </w:trPr>
        <w:tc>
          <w:tcPr>
            <w:tcW w:w="777" w:type="dxa"/>
            <w:tcBorders>
              <w:top w:val="nil"/>
              <w:left w:val="single" w:sz="4" w:space="0" w:color="000000"/>
              <w:bottom w:val="single" w:sz="4" w:space="0" w:color="000000"/>
              <w:right w:val="single" w:sz="4" w:space="0" w:color="000000"/>
            </w:tcBorders>
            <w:vAlign w:val="bottom"/>
            <w:hideMark/>
          </w:tcPr>
          <w:p w14:paraId="61E52EEA"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1404</w:t>
            </w:r>
          </w:p>
        </w:tc>
        <w:tc>
          <w:tcPr>
            <w:tcW w:w="5200" w:type="dxa"/>
            <w:tcBorders>
              <w:top w:val="nil"/>
              <w:left w:val="nil"/>
              <w:bottom w:val="single" w:sz="4" w:space="0" w:color="000000"/>
              <w:right w:val="single" w:sz="4" w:space="0" w:color="000000"/>
            </w:tcBorders>
            <w:noWrap/>
            <w:vAlign w:val="bottom"/>
            <w:hideMark/>
          </w:tcPr>
          <w:p w14:paraId="3045AD36" w14:textId="77777777" w:rsidR="00A16663" w:rsidRPr="00A92888" w:rsidRDefault="00A16663" w:rsidP="00A92888">
            <w:pPr>
              <w:spacing w:after="0" w:line="240" w:lineRule="auto"/>
              <w:rPr>
                <w:rFonts w:ascii="Arial Narrow" w:hAnsi="Arial Narrow"/>
                <w:color w:val="000000"/>
                <w:sz w:val="24"/>
                <w:szCs w:val="24"/>
              </w:rPr>
            </w:pPr>
            <w:r w:rsidRPr="00A92888">
              <w:rPr>
                <w:rFonts w:ascii="Arial Narrow" w:hAnsi="Arial Narrow"/>
                <w:color w:val="000000"/>
                <w:sz w:val="24"/>
                <w:szCs w:val="24"/>
              </w:rPr>
              <w:t>Obrezovanje rastlinja</w:t>
            </w:r>
          </w:p>
        </w:tc>
        <w:tc>
          <w:tcPr>
            <w:tcW w:w="479" w:type="dxa"/>
            <w:tcBorders>
              <w:top w:val="nil"/>
              <w:left w:val="nil"/>
              <w:bottom w:val="single" w:sz="4" w:space="0" w:color="000000"/>
              <w:right w:val="single" w:sz="4" w:space="0" w:color="000000"/>
            </w:tcBorders>
            <w:vAlign w:val="bottom"/>
            <w:hideMark/>
          </w:tcPr>
          <w:p w14:paraId="7C12C129"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m</w:t>
            </w:r>
          </w:p>
        </w:tc>
        <w:tc>
          <w:tcPr>
            <w:tcW w:w="539" w:type="dxa"/>
            <w:tcBorders>
              <w:top w:val="nil"/>
              <w:left w:val="nil"/>
              <w:bottom w:val="single" w:sz="4" w:space="0" w:color="000000"/>
              <w:right w:val="single" w:sz="4" w:space="0" w:color="000000"/>
            </w:tcBorders>
            <w:vAlign w:val="bottom"/>
            <w:hideMark/>
          </w:tcPr>
          <w:p w14:paraId="76894C36"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9,5</w:t>
            </w:r>
          </w:p>
        </w:tc>
        <w:tc>
          <w:tcPr>
            <w:tcW w:w="2214" w:type="dxa"/>
            <w:tcBorders>
              <w:top w:val="nil"/>
              <w:left w:val="nil"/>
              <w:bottom w:val="single" w:sz="4" w:space="0" w:color="000000"/>
              <w:right w:val="single" w:sz="4" w:space="0" w:color="000000"/>
            </w:tcBorders>
          </w:tcPr>
          <w:p w14:paraId="0C3D9973" w14:textId="77777777" w:rsidR="00A16663" w:rsidRPr="00A92888" w:rsidRDefault="00A16663" w:rsidP="00A92888">
            <w:pPr>
              <w:spacing w:after="0" w:line="240" w:lineRule="auto"/>
              <w:jc w:val="center"/>
              <w:rPr>
                <w:rFonts w:ascii="Arial Narrow" w:hAnsi="Arial Narrow"/>
                <w:color w:val="000000"/>
                <w:sz w:val="24"/>
                <w:szCs w:val="24"/>
              </w:rPr>
            </w:pPr>
          </w:p>
        </w:tc>
      </w:tr>
      <w:tr w:rsidR="00A16663" w:rsidRPr="00A92888" w14:paraId="360796BA" w14:textId="77777777" w:rsidTr="00A16663">
        <w:trPr>
          <w:trHeight w:val="315"/>
        </w:trPr>
        <w:tc>
          <w:tcPr>
            <w:tcW w:w="777" w:type="dxa"/>
            <w:tcBorders>
              <w:top w:val="nil"/>
              <w:left w:val="single" w:sz="4" w:space="0" w:color="000000"/>
              <w:bottom w:val="single" w:sz="4" w:space="0" w:color="000000"/>
              <w:right w:val="single" w:sz="4" w:space="0" w:color="000000"/>
            </w:tcBorders>
            <w:vAlign w:val="bottom"/>
            <w:hideMark/>
          </w:tcPr>
          <w:p w14:paraId="22E80D1E"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1501</w:t>
            </w:r>
          </w:p>
        </w:tc>
        <w:tc>
          <w:tcPr>
            <w:tcW w:w="5200" w:type="dxa"/>
            <w:tcBorders>
              <w:top w:val="nil"/>
              <w:left w:val="nil"/>
              <w:bottom w:val="single" w:sz="4" w:space="0" w:color="000000"/>
              <w:right w:val="single" w:sz="4" w:space="0" w:color="000000"/>
            </w:tcBorders>
            <w:noWrap/>
            <w:vAlign w:val="bottom"/>
            <w:hideMark/>
          </w:tcPr>
          <w:p w14:paraId="3B4BF138" w14:textId="77777777" w:rsidR="00A16663" w:rsidRPr="00A92888" w:rsidRDefault="00A16663" w:rsidP="00A92888">
            <w:pPr>
              <w:spacing w:after="0" w:line="240" w:lineRule="auto"/>
              <w:rPr>
                <w:rFonts w:ascii="Arial Narrow" w:hAnsi="Arial Narrow"/>
                <w:color w:val="000000"/>
                <w:sz w:val="24"/>
                <w:szCs w:val="24"/>
              </w:rPr>
            </w:pPr>
            <w:r w:rsidRPr="00A92888">
              <w:rPr>
                <w:rFonts w:ascii="Arial Narrow" w:hAnsi="Arial Narrow"/>
                <w:color w:val="000000"/>
                <w:sz w:val="24"/>
                <w:szCs w:val="24"/>
              </w:rPr>
              <w:t>Popravilo bankin - strojno</w:t>
            </w:r>
          </w:p>
        </w:tc>
        <w:tc>
          <w:tcPr>
            <w:tcW w:w="479" w:type="dxa"/>
            <w:tcBorders>
              <w:top w:val="nil"/>
              <w:left w:val="nil"/>
              <w:bottom w:val="single" w:sz="4" w:space="0" w:color="000000"/>
              <w:right w:val="single" w:sz="4" w:space="0" w:color="000000"/>
            </w:tcBorders>
            <w:vAlign w:val="bottom"/>
            <w:hideMark/>
          </w:tcPr>
          <w:p w14:paraId="6B71C975"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m2</w:t>
            </w:r>
          </w:p>
        </w:tc>
        <w:tc>
          <w:tcPr>
            <w:tcW w:w="539" w:type="dxa"/>
            <w:tcBorders>
              <w:top w:val="nil"/>
              <w:left w:val="nil"/>
              <w:bottom w:val="single" w:sz="4" w:space="0" w:color="000000"/>
              <w:right w:val="single" w:sz="4" w:space="0" w:color="000000"/>
            </w:tcBorders>
            <w:vAlign w:val="bottom"/>
            <w:hideMark/>
          </w:tcPr>
          <w:p w14:paraId="074A7EB9"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22</w:t>
            </w:r>
          </w:p>
        </w:tc>
        <w:tc>
          <w:tcPr>
            <w:tcW w:w="2214" w:type="dxa"/>
            <w:tcBorders>
              <w:top w:val="nil"/>
              <w:left w:val="nil"/>
              <w:bottom w:val="single" w:sz="4" w:space="0" w:color="000000"/>
              <w:right w:val="single" w:sz="4" w:space="0" w:color="000000"/>
            </w:tcBorders>
          </w:tcPr>
          <w:p w14:paraId="4FEC445D" w14:textId="77777777" w:rsidR="00A16663" w:rsidRPr="00A92888" w:rsidRDefault="00A16663" w:rsidP="00A92888">
            <w:pPr>
              <w:spacing w:after="0" w:line="240" w:lineRule="auto"/>
              <w:jc w:val="center"/>
              <w:rPr>
                <w:rFonts w:ascii="Arial Narrow" w:hAnsi="Arial Narrow"/>
                <w:color w:val="000000"/>
                <w:sz w:val="24"/>
                <w:szCs w:val="24"/>
              </w:rPr>
            </w:pPr>
          </w:p>
        </w:tc>
      </w:tr>
      <w:tr w:rsidR="00A16663" w:rsidRPr="00A92888" w14:paraId="4B2E2AA7" w14:textId="77777777" w:rsidTr="00A16663">
        <w:trPr>
          <w:trHeight w:val="315"/>
        </w:trPr>
        <w:tc>
          <w:tcPr>
            <w:tcW w:w="777" w:type="dxa"/>
            <w:tcBorders>
              <w:top w:val="nil"/>
              <w:left w:val="single" w:sz="4" w:space="0" w:color="000000"/>
              <w:bottom w:val="single" w:sz="4" w:space="0" w:color="000000"/>
              <w:right w:val="single" w:sz="4" w:space="0" w:color="000000"/>
            </w:tcBorders>
            <w:vAlign w:val="bottom"/>
            <w:hideMark/>
          </w:tcPr>
          <w:p w14:paraId="5C2E2979"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1503</w:t>
            </w:r>
          </w:p>
        </w:tc>
        <w:tc>
          <w:tcPr>
            <w:tcW w:w="5200" w:type="dxa"/>
            <w:tcBorders>
              <w:top w:val="nil"/>
              <w:left w:val="nil"/>
              <w:bottom w:val="single" w:sz="4" w:space="0" w:color="000000"/>
              <w:right w:val="single" w:sz="4" w:space="0" w:color="000000"/>
            </w:tcBorders>
            <w:noWrap/>
            <w:vAlign w:val="bottom"/>
            <w:hideMark/>
          </w:tcPr>
          <w:p w14:paraId="71F9E0DE" w14:textId="77777777" w:rsidR="00A16663" w:rsidRPr="00A92888" w:rsidRDefault="00A16663" w:rsidP="00A92888">
            <w:pPr>
              <w:spacing w:after="0" w:line="240" w:lineRule="auto"/>
              <w:rPr>
                <w:rFonts w:ascii="Arial Narrow" w:hAnsi="Arial Narrow"/>
                <w:color w:val="000000"/>
                <w:sz w:val="24"/>
                <w:szCs w:val="24"/>
              </w:rPr>
            </w:pPr>
            <w:r w:rsidRPr="00A92888">
              <w:rPr>
                <w:rFonts w:ascii="Arial Narrow" w:hAnsi="Arial Narrow"/>
                <w:color w:val="000000"/>
                <w:sz w:val="24"/>
                <w:szCs w:val="24"/>
              </w:rPr>
              <w:t>Popravilo bankin - ročno</w:t>
            </w:r>
          </w:p>
        </w:tc>
        <w:tc>
          <w:tcPr>
            <w:tcW w:w="479" w:type="dxa"/>
            <w:tcBorders>
              <w:top w:val="nil"/>
              <w:left w:val="nil"/>
              <w:bottom w:val="single" w:sz="4" w:space="0" w:color="000000"/>
              <w:right w:val="single" w:sz="4" w:space="0" w:color="000000"/>
            </w:tcBorders>
            <w:vAlign w:val="bottom"/>
            <w:hideMark/>
          </w:tcPr>
          <w:p w14:paraId="1A34A3A8"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m2</w:t>
            </w:r>
          </w:p>
        </w:tc>
        <w:tc>
          <w:tcPr>
            <w:tcW w:w="539" w:type="dxa"/>
            <w:tcBorders>
              <w:top w:val="nil"/>
              <w:left w:val="nil"/>
              <w:bottom w:val="single" w:sz="4" w:space="0" w:color="000000"/>
              <w:right w:val="single" w:sz="4" w:space="0" w:color="000000"/>
            </w:tcBorders>
            <w:vAlign w:val="bottom"/>
            <w:hideMark/>
          </w:tcPr>
          <w:p w14:paraId="70771302"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22</w:t>
            </w:r>
          </w:p>
        </w:tc>
        <w:tc>
          <w:tcPr>
            <w:tcW w:w="2214" w:type="dxa"/>
            <w:tcBorders>
              <w:top w:val="nil"/>
              <w:left w:val="nil"/>
              <w:bottom w:val="single" w:sz="4" w:space="0" w:color="000000"/>
              <w:right w:val="single" w:sz="4" w:space="0" w:color="000000"/>
            </w:tcBorders>
          </w:tcPr>
          <w:p w14:paraId="23212FA9" w14:textId="77777777" w:rsidR="00A16663" w:rsidRPr="00A92888" w:rsidRDefault="00A16663" w:rsidP="00A92888">
            <w:pPr>
              <w:spacing w:after="0" w:line="240" w:lineRule="auto"/>
              <w:jc w:val="center"/>
              <w:rPr>
                <w:rFonts w:ascii="Arial Narrow" w:hAnsi="Arial Narrow"/>
                <w:color w:val="000000"/>
                <w:sz w:val="24"/>
                <w:szCs w:val="24"/>
              </w:rPr>
            </w:pPr>
          </w:p>
        </w:tc>
      </w:tr>
      <w:tr w:rsidR="00A16663" w:rsidRPr="00A92888" w14:paraId="4F5EC191" w14:textId="77777777" w:rsidTr="00A16663">
        <w:trPr>
          <w:trHeight w:val="315"/>
        </w:trPr>
        <w:tc>
          <w:tcPr>
            <w:tcW w:w="777" w:type="dxa"/>
            <w:tcBorders>
              <w:top w:val="nil"/>
              <w:left w:val="single" w:sz="4" w:space="0" w:color="000000"/>
              <w:bottom w:val="single" w:sz="4" w:space="0" w:color="000000"/>
              <w:right w:val="single" w:sz="4" w:space="0" w:color="000000"/>
            </w:tcBorders>
            <w:vAlign w:val="bottom"/>
            <w:hideMark/>
          </w:tcPr>
          <w:p w14:paraId="452734B7"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1504</w:t>
            </w:r>
          </w:p>
        </w:tc>
        <w:tc>
          <w:tcPr>
            <w:tcW w:w="5200" w:type="dxa"/>
            <w:tcBorders>
              <w:top w:val="nil"/>
              <w:left w:val="nil"/>
              <w:bottom w:val="single" w:sz="4" w:space="0" w:color="000000"/>
              <w:right w:val="single" w:sz="4" w:space="0" w:color="000000"/>
            </w:tcBorders>
            <w:noWrap/>
            <w:vAlign w:val="bottom"/>
            <w:hideMark/>
          </w:tcPr>
          <w:p w14:paraId="0C1E277A" w14:textId="77777777" w:rsidR="00A16663" w:rsidRPr="00A92888" w:rsidRDefault="00A16663" w:rsidP="00A92888">
            <w:pPr>
              <w:spacing w:after="0" w:line="240" w:lineRule="auto"/>
              <w:rPr>
                <w:rFonts w:ascii="Arial Narrow" w:hAnsi="Arial Narrow"/>
                <w:color w:val="000000"/>
                <w:sz w:val="24"/>
                <w:szCs w:val="24"/>
              </w:rPr>
            </w:pPr>
            <w:r w:rsidRPr="00A92888">
              <w:rPr>
                <w:rFonts w:ascii="Arial Narrow" w:hAnsi="Arial Narrow"/>
                <w:color w:val="000000"/>
                <w:sz w:val="24"/>
                <w:szCs w:val="24"/>
              </w:rPr>
              <w:t>Popravilo vozišča po nezgodi in elementarnih dogodkov</w:t>
            </w:r>
          </w:p>
        </w:tc>
        <w:tc>
          <w:tcPr>
            <w:tcW w:w="479" w:type="dxa"/>
            <w:tcBorders>
              <w:top w:val="nil"/>
              <w:left w:val="nil"/>
              <w:bottom w:val="single" w:sz="4" w:space="0" w:color="000000"/>
              <w:right w:val="single" w:sz="4" w:space="0" w:color="000000"/>
            </w:tcBorders>
            <w:vAlign w:val="bottom"/>
            <w:hideMark/>
          </w:tcPr>
          <w:p w14:paraId="7BDD225F"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ur</w:t>
            </w:r>
          </w:p>
        </w:tc>
        <w:tc>
          <w:tcPr>
            <w:tcW w:w="539" w:type="dxa"/>
            <w:tcBorders>
              <w:top w:val="nil"/>
              <w:left w:val="nil"/>
              <w:bottom w:val="single" w:sz="4" w:space="0" w:color="000000"/>
              <w:right w:val="single" w:sz="4" w:space="0" w:color="000000"/>
            </w:tcBorders>
            <w:vAlign w:val="bottom"/>
            <w:hideMark/>
          </w:tcPr>
          <w:p w14:paraId="6D7C9969"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22</w:t>
            </w:r>
          </w:p>
        </w:tc>
        <w:tc>
          <w:tcPr>
            <w:tcW w:w="2214" w:type="dxa"/>
            <w:tcBorders>
              <w:top w:val="nil"/>
              <w:left w:val="nil"/>
              <w:bottom w:val="single" w:sz="4" w:space="0" w:color="000000"/>
              <w:right w:val="single" w:sz="4" w:space="0" w:color="000000"/>
            </w:tcBorders>
          </w:tcPr>
          <w:p w14:paraId="60163792" w14:textId="77777777" w:rsidR="00A16663" w:rsidRPr="00A92888" w:rsidRDefault="00A16663" w:rsidP="00A92888">
            <w:pPr>
              <w:spacing w:after="0" w:line="240" w:lineRule="auto"/>
              <w:jc w:val="center"/>
              <w:rPr>
                <w:rFonts w:ascii="Arial Narrow" w:hAnsi="Arial Narrow"/>
                <w:color w:val="000000"/>
                <w:sz w:val="24"/>
                <w:szCs w:val="24"/>
              </w:rPr>
            </w:pPr>
          </w:p>
        </w:tc>
      </w:tr>
      <w:tr w:rsidR="00A16663" w:rsidRPr="00A92888" w14:paraId="1278FC97" w14:textId="77777777" w:rsidTr="00A16663">
        <w:trPr>
          <w:trHeight w:val="315"/>
        </w:trPr>
        <w:tc>
          <w:tcPr>
            <w:tcW w:w="777" w:type="dxa"/>
            <w:tcBorders>
              <w:top w:val="nil"/>
              <w:left w:val="single" w:sz="4" w:space="0" w:color="000000"/>
              <w:bottom w:val="single" w:sz="4" w:space="0" w:color="000000"/>
              <w:right w:val="single" w:sz="4" w:space="0" w:color="000000"/>
            </w:tcBorders>
            <w:vAlign w:val="bottom"/>
            <w:hideMark/>
          </w:tcPr>
          <w:p w14:paraId="0134B63D"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2101</w:t>
            </w:r>
          </w:p>
        </w:tc>
        <w:tc>
          <w:tcPr>
            <w:tcW w:w="5200" w:type="dxa"/>
            <w:tcBorders>
              <w:top w:val="nil"/>
              <w:left w:val="nil"/>
              <w:bottom w:val="single" w:sz="4" w:space="0" w:color="000000"/>
              <w:right w:val="single" w:sz="4" w:space="0" w:color="000000"/>
            </w:tcBorders>
            <w:noWrap/>
            <w:vAlign w:val="bottom"/>
            <w:hideMark/>
          </w:tcPr>
          <w:p w14:paraId="5E3FFE7A" w14:textId="77777777" w:rsidR="00A16663" w:rsidRPr="00A92888" w:rsidRDefault="00A16663" w:rsidP="00A92888">
            <w:pPr>
              <w:spacing w:after="0" w:line="240" w:lineRule="auto"/>
              <w:rPr>
                <w:rFonts w:ascii="Arial Narrow" w:hAnsi="Arial Narrow"/>
                <w:color w:val="000000"/>
                <w:sz w:val="24"/>
                <w:szCs w:val="24"/>
              </w:rPr>
            </w:pPr>
            <w:r w:rsidRPr="00A92888">
              <w:rPr>
                <w:rFonts w:ascii="Arial Narrow" w:hAnsi="Arial Narrow"/>
                <w:color w:val="000000"/>
                <w:sz w:val="24"/>
                <w:szCs w:val="24"/>
              </w:rPr>
              <w:t>Krpanje udarnih jam s hladno maso ročno</w:t>
            </w:r>
          </w:p>
        </w:tc>
        <w:tc>
          <w:tcPr>
            <w:tcW w:w="479" w:type="dxa"/>
            <w:tcBorders>
              <w:top w:val="nil"/>
              <w:left w:val="nil"/>
              <w:bottom w:val="single" w:sz="4" w:space="0" w:color="000000"/>
              <w:right w:val="single" w:sz="4" w:space="0" w:color="000000"/>
            </w:tcBorders>
            <w:vAlign w:val="bottom"/>
            <w:hideMark/>
          </w:tcPr>
          <w:p w14:paraId="581270A0"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m2</w:t>
            </w:r>
          </w:p>
        </w:tc>
        <w:tc>
          <w:tcPr>
            <w:tcW w:w="539" w:type="dxa"/>
            <w:tcBorders>
              <w:top w:val="nil"/>
              <w:left w:val="nil"/>
              <w:bottom w:val="single" w:sz="4" w:space="0" w:color="000000"/>
              <w:right w:val="single" w:sz="4" w:space="0" w:color="000000"/>
            </w:tcBorders>
            <w:vAlign w:val="bottom"/>
            <w:hideMark/>
          </w:tcPr>
          <w:p w14:paraId="56779B6A"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22</w:t>
            </w:r>
          </w:p>
        </w:tc>
        <w:tc>
          <w:tcPr>
            <w:tcW w:w="2214" w:type="dxa"/>
            <w:tcBorders>
              <w:top w:val="nil"/>
              <w:left w:val="nil"/>
              <w:bottom w:val="single" w:sz="4" w:space="0" w:color="000000"/>
              <w:right w:val="single" w:sz="4" w:space="0" w:color="000000"/>
            </w:tcBorders>
          </w:tcPr>
          <w:p w14:paraId="459223EC" w14:textId="77777777" w:rsidR="00A16663" w:rsidRPr="00A92888" w:rsidRDefault="00A16663" w:rsidP="00A92888">
            <w:pPr>
              <w:spacing w:after="0" w:line="240" w:lineRule="auto"/>
              <w:jc w:val="center"/>
              <w:rPr>
                <w:rFonts w:ascii="Arial Narrow" w:hAnsi="Arial Narrow"/>
                <w:color w:val="000000"/>
                <w:sz w:val="24"/>
                <w:szCs w:val="24"/>
              </w:rPr>
            </w:pPr>
          </w:p>
        </w:tc>
      </w:tr>
      <w:tr w:rsidR="00A16663" w:rsidRPr="00A92888" w14:paraId="3A01217C" w14:textId="77777777" w:rsidTr="00A16663">
        <w:trPr>
          <w:trHeight w:val="315"/>
        </w:trPr>
        <w:tc>
          <w:tcPr>
            <w:tcW w:w="777" w:type="dxa"/>
            <w:tcBorders>
              <w:top w:val="nil"/>
              <w:left w:val="single" w:sz="4" w:space="0" w:color="000000"/>
              <w:bottom w:val="single" w:sz="4" w:space="0" w:color="000000"/>
              <w:right w:val="single" w:sz="4" w:space="0" w:color="000000"/>
            </w:tcBorders>
            <w:vAlign w:val="bottom"/>
            <w:hideMark/>
          </w:tcPr>
          <w:p w14:paraId="467ED6E4"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2102</w:t>
            </w:r>
          </w:p>
        </w:tc>
        <w:tc>
          <w:tcPr>
            <w:tcW w:w="5200" w:type="dxa"/>
            <w:tcBorders>
              <w:top w:val="nil"/>
              <w:left w:val="nil"/>
              <w:bottom w:val="single" w:sz="4" w:space="0" w:color="000000"/>
              <w:right w:val="single" w:sz="4" w:space="0" w:color="000000"/>
            </w:tcBorders>
            <w:noWrap/>
            <w:vAlign w:val="bottom"/>
            <w:hideMark/>
          </w:tcPr>
          <w:p w14:paraId="0B06BED9" w14:textId="77777777" w:rsidR="00A16663" w:rsidRPr="00A92888" w:rsidRDefault="00A16663" w:rsidP="00A92888">
            <w:pPr>
              <w:spacing w:after="0" w:line="240" w:lineRule="auto"/>
              <w:rPr>
                <w:rFonts w:ascii="Arial Narrow" w:hAnsi="Arial Narrow"/>
                <w:color w:val="000000"/>
                <w:sz w:val="24"/>
                <w:szCs w:val="24"/>
              </w:rPr>
            </w:pPr>
            <w:r w:rsidRPr="00A92888">
              <w:rPr>
                <w:rFonts w:ascii="Arial Narrow" w:hAnsi="Arial Narrow"/>
                <w:color w:val="000000"/>
                <w:sz w:val="24"/>
                <w:szCs w:val="24"/>
              </w:rPr>
              <w:t>Krpanje udarnih jam z asfaltom ročno</w:t>
            </w:r>
          </w:p>
        </w:tc>
        <w:tc>
          <w:tcPr>
            <w:tcW w:w="479" w:type="dxa"/>
            <w:tcBorders>
              <w:top w:val="nil"/>
              <w:left w:val="nil"/>
              <w:bottom w:val="single" w:sz="4" w:space="0" w:color="000000"/>
              <w:right w:val="single" w:sz="4" w:space="0" w:color="000000"/>
            </w:tcBorders>
            <w:vAlign w:val="bottom"/>
            <w:hideMark/>
          </w:tcPr>
          <w:p w14:paraId="1CD45264"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m2</w:t>
            </w:r>
          </w:p>
        </w:tc>
        <w:tc>
          <w:tcPr>
            <w:tcW w:w="539" w:type="dxa"/>
            <w:tcBorders>
              <w:top w:val="nil"/>
              <w:left w:val="nil"/>
              <w:bottom w:val="single" w:sz="4" w:space="0" w:color="000000"/>
              <w:right w:val="single" w:sz="4" w:space="0" w:color="000000"/>
            </w:tcBorders>
            <w:vAlign w:val="bottom"/>
            <w:hideMark/>
          </w:tcPr>
          <w:p w14:paraId="18698BB7"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22</w:t>
            </w:r>
          </w:p>
        </w:tc>
        <w:tc>
          <w:tcPr>
            <w:tcW w:w="2214" w:type="dxa"/>
            <w:tcBorders>
              <w:top w:val="nil"/>
              <w:left w:val="nil"/>
              <w:bottom w:val="single" w:sz="4" w:space="0" w:color="000000"/>
              <w:right w:val="single" w:sz="4" w:space="0" w:color="000000"/>
            </w:tcBorders>
          </w:tcPr>
          <w:p w14:paraId="2421A69A" w14:textId="77777777" w:rsidR="00A16663" w:rsidRPr="00A92888" w:rsidRDefault="00A16663" w:rsidP="00A92888">
            <w:pPr>
              <w:spacing w:after="0" w:line="240" w:lineRule="auto"/>
              <w:jc w:val="center"/>
              <w:rPr>
                <w:rFonts w:ascii="Arial Narrow" w:hAnsi="Arial Narrow"/>
                <w:color w:val="000000"/>
                <w:sz w:val="24"/>
                <w:szCs w:val="24"/>
              </w:rPr>
            </w:pPr>
          </w:p>
        </w:tc>
      </w:tr>
      <w:tr w:rsidR="00A16663" w:rsidRPr="00A92888" w14:paraId="507EB8A9" w14:textId="77777777" w:rsidTr="00A16663">
        <w:trPr>
          <w:trHeight w:val="315"/>
        </w:trPr>
        <w:tc>
          <w:tcPr>
            <w:tcW w:w="777" w:type="dxa"/>
            <w:tcBorders>
              <w:top w:val="nil"/>
              <w:left w:val="single" w:sz="4" w:space="0" w:color="000000"/>
              <w:bottom w:val="single" w:sz="4" w:space="0" w:color="000000"/>
              <w:right w:val="single" w:sz="4" w:space="0" w:color="000000"/>
            </w:tcBorders>
            <w:vAlign w:val="bottom"/>
            <w:hideMark/>
          </w:tcPr>
          <w:p w14:paraId="586E6D15"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2301</w:t>
            </w:r>
          </w:p>
        </w:tc>
        <w:tc>
          <w:tcPr>
            <w:tcW w:w="5200" w:type="dxa"/>
            <w:tcBorders>
              <w:top w:val="nil"/>
              <w:left w:val="nil"/>
              <w:bottom w:val="single" w:sz="4" w:space="0" w:color="000000"/>
              <w:right w:val="single" w:sz="4" w:space="0" w:color="000000"/>
            </w:tcBorders>
            <w:noWrap/>
            <w:vAlign w:val="bottom"/>
            <w:hideMark/>
          </w:tcPr>
          <w:p w14:paraId="1F5BB312" w14:textId="77777777" w:rsidR="00A16663" w:rsidRPr="00A92888" w:rsidRDefault="00A16663" w:rsidP="00A92888">
            <w:pPr>
              <w:spacing w:after="0" w:line="240" w:lineRule="auto"/>
              <w:rPr>
                <w:rFonts w:ascii="Arial Narrow" w:hAnsi="Arial Narrow"/>
                <w:color w:val="000000"/>
                <w:sz w:val="24"/>
                <w:szCs w:val="24"/>
              </w:rPr>
            </w:pPr>
            <w:r w:rsidRPr="00A92888">
              <w:rPr>
                <w:rFonts w:ascii="Arial Narrow" w:hAnsi="Arial Narrow"/>
                <w:color w:val="000000"/>
                <w:sz w:val="24"/>
                <w:szCs w:val="24"/>
              </w:rPr>
              <w:t>Krpanje gramoznih vozišč - strojno</w:t>
            </w:r>
          </w:p>
        </w:tc>
        <w:tc>
          <w:tcPr>
            <w:tcW w:w="479" w:type="dxa"/>
            <w:tcBorders>
              <w:top w:val="nil"/>
              <w:left w:val="nil"/>
              <w:bottom w:val="single" w:sz="4" w:space="0" w:color="000000"/>
              <w:right w:val="single" w:sz="4" w:space="0" w:color="000000"/>
            </w:tcBorders>
            <w:vAlign w:val="bottom"/>
            <w:hideMark/>
          </w:tcPr>
          <w:p w14:paraId="1BF1775C"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m2</w:t>
            </w:r>
          </w:p>
        </w:tc>
        <w:tc>
          <w:tcPr>
            <w:tcW w:w="539" w:type="dxa"/>
            <w:tcBorders>
              <w:top w:val="nil"/>
              <w:left w:val="nil"/>
              <w:bottom w:val="single" w:sz="4" w:space="0" w:color="000000"/>
              <w:right w:val="single" w:sz="4" w:space="0" w:color="000000"/>
            </w:tcBorders>
            <w:vAlign w:val="bottom"/>
            <w:hideMark/>
          </w:tcPr>
          <w:p w14:paraId="197CB248"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22</w:t>
            </w:r>
          </w:p>
        </w:tc>
        <w:tc>
          <w:tcPr>
            <w:tcW w:w="2214" w:type="dxa"/>
            <w:tcBorders>
              <w:top w:val="nil"/>
              <w:left w:val="nil"/>
              <w:bottom w:val="single" w:sz="4" w:space="0" w:color="000000"/>
              <w:right w:val="single" w:sz="4" w:space="0" w:color="000000"/>
            </w:tcBorders>
          </w:tcPr>
          <w:p w14:paraId="5FD02DED" w14:textId="77777777" w:rsidR="00A16663" w:rsidRPr="00A92888" w:rsidRDefault="00A16663" w:rsidP="00A92888">
            <w:pPr>
              <w:spacing w:after="0" w:line="240" w:lineRule="auto"/>
              <w:jc w:val="center"/>
              <w:rPr>
                <w:rFonts w:ascii="Arial Narrow" w:hAnsi="Arial Narrow"/>
                <w:color w:val="000000"/>
                <w:sz w:val="24"/>
                <w:szCs w:val="24"/>
              </w:rPr>
            </w:pPr>
          </w:p>
        </w:tc>
      </w:tr>
      <w:tr w:rsidR="00A16663" w:rsidRPr="00A92888" w14:paraId="5663293C" w14:textId="77777777" w:rsidTr="00A16663">
        <w:trPr>
          <w:trHeight w:val="315"/>
        </w:trPr>
        <w:tc>
          <w:tcPr>
            <w:tcW w:w="777" w:type="dxa"/>
            <w:tcBorders>
              <w:top w:val="nil"/>
              <w:left w:val="single" w:sz="4" w:space="0" w:color="000000"/>
              <w:bottom w:val="single" w:sz="4" w:space="0" w:color="000000"/>
              <w:right w:val="single" w:sz="4" w:space="0" w:color="000000"/>
            </w:tcBorders>
            <w:vAlign w:val="bottom"/>
            <w:hideMark/>
          </w:tcPr>
          <w:p w14:paraId="287F03E3"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lastRenderedPageBreak/>
              <w:t>2302</w:t>
            </w:r>
          </w:p>
        </w:tc>
        <w:tc>
          <w:tcPr>
            <w:tcW w:w="5200" w:type="dxa"/>
            <w:tcBorders>
              <w:top w:val="nil"/>
              <w:left w:val="nil"/>
              <w:bottom w:val="single" w:sz="4" w:space="0" w:color="000000"/>
              <w:right w:val="single" w:sz="4" w:space="0" w:color="000000"/>
            </w:tcBorders>
            <w:noWrap/>
            <w:vAlign w:val="bottom"/>
            <w:hideMark/>
          </w:tcPr>
          <w:p w14:paraId="2BC4E2CC" w14:textId="77777777" w:rsidR="00A16663" w:rsidRPr="00A92888" w:rsidRDefault="00A16663" w:rsidP="00A92888">
            <w:pPr>
              <w:spacing w:after="0" w:line="240" w:lineRule="auto"/>
              <w:rPr>
                <w:rFonts w:ascii="Arial Narrow" w:hAnsi="Arial Narrow"/>
                <w:color w:val="000000"/>
                <w:sz w:val="24"/>
                <w:szCs w:val="24"/>
              </w:rPr>
            </w:pPr>
            <w:r w:rsidRPr="00A92888">
              <w:rPr>
                <w:rFonts w:ascii="Arial Narrow" w:hAnsi="Arial Narrow"/>
                <w:color w:val="000000"/>
                <w:sz w:val="24"/>
                <w:szCs w:val="24"/>
              </w:rPr>
              <w:t>Krpanje gramoznih vozišč - ročno</w:t>
            </w:r>
          </w:p>
        </w:tc>
        <w:tc>
          <w:tcPr>
            <w:tcW w:w="479" w:type="dxa"/>
            <w:tcBorders>
              <w:top w:val="nil"/>
              <w:left w:val="nil"/>
              <w:bottom w:val="single" w:sz="4" w:space="0" w:color="000000"/>
              <w:right w:val="single" w:sz="4" w:space="0" w:color="000000"/>
            </w:tcBorders>
            <w:vAlign w:val="bottom"/>
            <w:hideMark/>
          </w:tcPr>
          <w:p w14:paraId="3B3D82F4"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m2</w:t>
            </w:r>
          </w:p>
        </w:tc>
        <w:tc>
          <w:tcPr>
            <w:tcW w:w="539" w:type="dxa"/>
            <w:tcBorders>
              <w:top w:val="nil"/>
              <w:left w:val="nil"/>
              <w:bottom w:val="single" w:sz="4" w:space="0" w:color="000000"/>
              <w:right w:val="single" w:sz="4" w:space="0" w:color="000000"/>
            </w:tcBorders>
            <w:vAlign w:val="bottom"/>
            <w:hideMark/>
          </w:tcPr>
          <w:p w14:paraId="41D5921F"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22</w:t>
            </w:r>
          </w:p>
        </w:tc>
        <w:tc>
          <w:tcPr>
            <w:tcW w:w="2214" w:type="dxa"/>
            <w:tcBorders>
              <w:top w:val="nil"/>
              <w:left w:val="nil"/>
              <w:bottom w:val="single" w:sz="4" w:space="0" w:color="000000"/>
              <w:right w:val="single" w:sz="4" w:space="0" w:color="000000"/>
            </w:tcBorders>
          </w:tcPr>
          <w:p w14:paraId="3953940A" w14:textId="77777777" w:rsidR="00A16663" w:rsidRPr="00A92888" w:rsidRDefault="00A16663" w:rsidP="00A92888">
            <w:pPr>
              <w:spacing w:after="0" w:line="240" w:lineRule="auto"/>
              <w:jc w:val="center"/>
              <w:rPr>
                <w:rFonts w:ascii="Arial Narrow" w:hAnsi="Arial Narrow"/>
                <w:color w:val="000000"/>
                <w:sz w:val="24"/>
                <w:szCs w:val="24"/>
              </w:rPr>
            </w:pPr>
          </w:p>
        </w:tc>
      </w:tr>
      <w:tr w:rsidR="00A16663" w:rsidRPr="00A92888" w14:paraId="5B0A114F" w14:textId="77777777" w:rsidTr="00A16663">
        <w:trPr>
          <w:trHeight w:val="315"/>
        </w:trPr>
        <w:tc>
          <w:tcPr>
            <w:tcW w:w="777" w:type="dxa"/>
            <w:tcBorders>
              <w:top w:val="nil"/>
              <w:left w:val="single" w:sz="4" w:space="0" w:color="000000"/>
              <w:bottom w:val="single" w:sz="4" w:space="0" w:color="000000"/>
              <w:right w:val="single" w:sz="4" w:space="0" w:color="000000"/>
            </w:tcBorders>
            <w:vAlign w:val="bottom"/>
            <w:hideMark/>
          </w:tcPr>
          <w:p w14:paraId="3531C853"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2303</w:t>
            </w:r>
          </w:p>
        </w:tc>
        <w:tc>
          <w:tcPr>
            <w:tcW w:w="5200" w:type="dxa"/>
            <w:tcBorders>
              <w:top w:val="nil"/>
              <w:left w:val="nil"/>
              <w:bottom w:val="single" w:sz="4" w:space="0" w:color="000000"/>
              <w:right w:val="single" w:sz="4" w:space="0" w:color="000000"/>
            </w:tcBorders>
            <w:noWrap/>
            <w:vAlign w:val="bottom"/>
            <w:hideMark/>
          </w:tcPr>
          <w:p w14:paraId="51DEF6B6" w14:textId="77777777" w:rsidR="00A16663" w:rsidRPr="00A92888" w:rsidRDefault="00A16663" w:rsidP="00A92888">
            <w:pPr>
              <w:spacing w:after="0" w:line="240" w:lineRule="auto"/>
              <w:rPr>
                <w:rFonts w:ascii="Arial Narrow" w:hAnsi="Arial Narrow"/>
                <w:color w:val="000000"/>
                <w:sz w:val="24"/>
                <w:szCs w:val="24"/>
              </w:rPr>
            </w:pPr>
            <w:proofErr w:type="spellStart"/>
            <w:r w:rsidRPr="00A92888">
              <w:rPr>
                <w:rFonts w:ascii="Arial Narrow" w:hAnsi="Arial Narrow"/>
                <w:color w:val="000000"/>
                <w:sz w:val="24"/>
                <w:szCs w:val="24"/>
              </w:rPr>
              <w:t>Gramoziranje</w:t>
            </w:r>
            <w:proofErr w:type="spellEnd"/>
            <w:r w:rsidRPr="00A92888">
              <w:rPr>
                <w:rFonts w:ascii="Arial Narrow" w:hAnsi="Arial Narrow"/>
                <w:color w:val="000000"/>
                <w:sz w:val="24"/>
                <w:szCs w:val="24"/>
              </w:rPr>
              <w:t xml:space="preserve"> makadamskih vozišč</w:t>
            </w:r>
          </w:p>
        </w:tc>
        <w:tc>
          <w:tcPr>
            <w:tcW w:w="479" w:type="dxa"/>
            <w:tcBorders>
              <w:top w:val="nil"/>
              <w:left w:val="nil"/>
              <w:bottom w:val="single" w:sz="4" w:space="0" w:color="000000"/>
              <w:right w:val="single" w:sz="4" w:space="0" w:color="000000"/>
            </w:tcBorders>
            <w:vAlign w:val="bottom"/>
            <w:hideMark/>
          </w:tcPr>
          <w:p w14:paraId="71AB86CC"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m2</w:t>
            </w:r>
          </w:p>
        </w:tc>
        <w:tc>
          <w:tcPr>
            <w:tcW w:w="539" w:type="dxa"/>
            <w:tcBorders>
              <w:top w:val="nil"/>
              <w:left w:val="nil"/>
              <w:bottom w:val="single" w:sz="4" w:space="0" w:color="000000"/>
              <w:right w:val="single" w:sz="4" w:space="0" w:color="000000"/>
            </w:tcBorders>
            <w:vAlign w:val="bottom"/>
            <w:hideMark/>
          </w:tcPr>
          <w:p w14:paraId="5C5F226A"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22</w:t>
            </w:r>
          </w:p>
        </w:tc>
        <w:tc>
          <w:tcPr>
            <w:tcW w:w="2214" w:type="dxa"/>
            <w:tcBorders>
              <w:top w:val="nil"/>
              <w:left w:val="nil"/>
              <w:bottom w:val="single" w:sz="4" w:space="0" w:color="000000"/>
              <w:right w:val="single" w:sz="4" w:space="0" w:color="000000"/>
            </w:tcBorders>
          </w:tcPr>
          <w:p w14:paraId="48B82256" w14:textId="77777777" w:rsidR="00A16663" w:rsidRPr="00A92888" w:rsidRDefault="00A16663" w:rsidP="00A92888">
            <w:pPr>
              <w:spacing w:after="0" w:line="240" w:lineRule="auto"/>
              <w:jc w:val="center"/>
              <w:rPr>
                <w:rFonts w:ascii="Arial Narrow" w:hAnsi="Arial Narrow"/>
                <w:color w:val="000000"/>
                <w:sz w:val="24"/>
                <w:szCs w:val="24"/>
              </w:rPr>
            </w:pPr>
          </w:p>
        </w:tc>
      </w:tr>
      <w:tr w:rsidR="00A16663" w:rsidRPr="00A92888" w14:paraId="773B8D66" w14:textId="77777777" w:rsidTr="00A16663">
        <w:trPr>
          <w:trHeight w:val="315"/>
        </w:trPr>
        <w:tc>
          <w:tcPr>
            <w:tcW w:w="777" w:type="dxa"/>
            <w:tcBorders>
              <w:top w:val="nil"/>
              <w:left w:val="single" w:sz="4" w:space="0" w:color="000000"/>
              <w:bottom w:val="single" w:sz="4" w:space="0" w:color="000000"/>
              <w:right w:val="single" w:sz="4" w:space="0" w:color="000000"/>
            </w:tcBorders>
            <w:vAlign w:val="bottom"/>
            <w:hideMark/>
          </w:tcPr>
          <w:p w14:paraId="2C46FC43"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3101</w:t>
            </w:r>
          </w:p>
        </w:tc>
        <w:tc>
          <w:tcPr>
            <w:tcW w:w="5200" w:type="dxa"/>
            <w:tcBorders>
              <w:top w:val="nil"/>
              <w:left w:val="nil"/>
              <w:bottom w:val="single" w:sz="4" w:space="0" w:color="000000"/>
              <w:right w:val="single" w:sz="4" w:space="0" w:color="000000"/>
            </w:tcBorders>
            <w:noWrap/>
            <w:vAlign w:val="bottom"/>
            <w:hideMark/>
          </w:tcPr>
          <w:p w14:paraId="3A4853C8" w14:textId="77777777" w:rsidR="00A16663" w:rsidRPr="00A92888" w:rsidRDefault="00A16663" w:rsidP="00A92888">
            <w:pPr>
              <w:spacing w:after="0" w:line="240" w:lineRule="auto"/>
              <w:rPr>
                <w:rFonts w:ascii="Arial Narrow" w:hAnsi="Arial Narrow"/>
                <w:color w:val="000000"/>
                <w:sz w:val="24"/>
                <w:szCs w:val="24"/>
              </w:rPr>
            </w:pPr>
            <w:r w:rsidRPr="00A92888">
              <w:rPr>
                <w:rFonts w:ascii="Arial Narrow" w:hAnsi="Arial Narrow"/>
                <w:color w:val="000000"/>
                <w:sz w:val="24"/>
                <w:szCs w:val="24"/>
              </w:rPr>
              <w:t>Postavitev kolov - leseni</w:t>
            </w:r>
          </w:p>
        </w:tc>
        <w:tc>
          <w:tcPr>
            <w:tcW w:w="479" w:type="dxa"/>
            <w:tcBorders>
              <w:top w:val="nil"/>
              <w:left w:val="nil"/>
              <w:bottom w:val="single" w:sz="4" w:space="0" w:color="000000"/>
              <w:right w:val="single" w:sz="4" w:space="0" w:color="000000"/>
            </w:tcBorders>
            <w:vAlign w:val="bottom"/>
            <w:hideMark/>
          </w:tcPr>
          <w:p w14:paraId="03C2F767"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kos</w:t>
            </w:r>
          </w:p>
        </w:tc>
        <w:tc>
          <w:tcPr>
            <w:tcW w:w="539" w:type="dxa"/>
            <w:tcBorders>
              <w:top w:val="nil"/>
              <w:left w:val="nil"/>
              <w:bottom w:val="single" w:sz="4" w:space="0" w:color="000000"/>
              <w:right w:val="single" w:sz="4" w:space="0" w:color="000000"/>
            </w:tcBorders>
            <w:vAlign w:val="bottom"/>
            <w:hideMark/>
          </w:tcPr>
          <w:p w14:paraId="6999D26D"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9,5</w:t>
            </w:r>
          </w:p>
        </w:tc>
        <w:tc>
          <w:tcPr>
            <w:tcW w:w="2214" w:type="dxa"/>
            <w:tcBorders>
              <w:top w:val="nil"/>
              <w:left w:val="nil"/>
              <w:bottom w:val="single" w:sz="4" w:space="0" w:color="000000"/>
              <w:right w:val="single" w:sz="4" w:space="0" w:color="000000"/>
            </w:tcBorders>
          </w:tcPr>
          <w:p w14:paraId="4D2A9FA6" w14:textId="77777777" w:rsidR="00A16663" w:rsidRPr="00A92888" w:rsidRDefault="00A16663" w:rsidP="00A92888">
            <w:pPr>
              <w:spacing w:after="0" w:line="240" w:lineRule="auto"/>
              <w:jc w:val="center"/>
              <w:rPr>
                <w:rFonts w:ascii="Arial Narrow" w:hAnsi="Arial Narrow"/>
                <w:color w:val="000000"/>
                <w:sz w:val="24"/>
                <w:szCs w:val="24"/>
              </w:rPr>
            </w:pPr>
          </w:p>
        </w:tc>
      </w:tr>
      <w:tr w:rsidR="00A16663" w:rsidRPr="00A92888" w14:paraId="5E4DDD86" w14:textId="77777777" w:rsidTr="00A16663">
        <w:trPr>
          <w:trHeight w:val="315"/>
        </w:trPr>
        <w:tc>
          <w:tcPr>
            <w:tcW w:w="777" w:type="dxa"/>
            <w:tcBorders>
              <w:top w:val="nil"/>
              <w:left w:val="single" w:sz="4" w:space="0" w:color="000000"/>
              <w:bottom w:val="single" w:sz="4" w:space="0" w:color="000000"/>
              <w:right w:val="single" w:sz="4" w:space="0" w:color="000000"/>
            </w:tcBorders>
            <w:vAlign w:val="bottom"/>
            <w:hideMark/>
          </w:tcPr>
          <w:p w14:paraId="42AC8A0D"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3103</w:t>
            </w:r>
          </w:p>
        </w:tc>
        <w:tc>
          <w:tcPr>
            <w:tcW w:w="5200" w:type="dxa"/>
            <w:tcBorders>
              <w:top w:val="nil"/>
              <w:left w:val="nil"/>
              <w:bottom w:val="single" w:sz="4" w:space="0" w:color="000000"/>
              <w:right w:val="single" w:sz="4" w:space="0" w:color="000000"/>
            </w:tcBorders>
            <w:noWrap/>
            <w:vAlign w:val="bottom"/>
            <w:hideMark/>
          </w:tcPr>
          <w:p w14:paraId="7038E245" w14:textId="77777777" w:rsidR="00A16663" w:rsidRPr="00A92888" w:rsidRDefault="00A16663" w:rsidP="00A92888">
            <w:pPr>
              <w:spacing w:after="0" w:line="240" w:lineRule="auto"/>
              <w:rPr>
                <w:rFonts w:ascii="Arial Narrow" w:hAnsi="Arial Narrow"/>
                <w:color w:val="000000"/>
                <w:sz w:val="24"/>
                <w:szCs w:val="24"/>
              </w:rPr>
            </w:pPr>
            <w:r w:rsidRPr="00A92888">
              <w:rPr>
                <w:rFonts w:ascii="Arial Narrow" w:hAnsi="Arial Narrow"/>
                <w:color w:val="000000"/>
                <w:sz w:val="24"/>
                <w:szCs w:val="24"/>
              </w:rPr>
              <w:t>Postavitev zimskih prometnih znakov</w:t>
            </w:r>
          </w:p>
        </w:tc>
        <w:tc>
          <w:tcPr>
            <w:tcW w:w="479" w:type="dxa"/>
            <w:tcBorders>
              <w:top w:val="nil"/>
              <w:left w:val="nil"/>
              <w:bottom w:val="single" w:sz="4" w:space="0" w:color="000000"/>
              <w:right w:val="single" w:sz="4" w:space="0" w:color="000000"/>
            </w:tcBorders>
            <w:vAlign w:val="bottom"/>
            <w:hideMark/>
          </w:tcPr>
          <w:p w14:paraId="514D7131"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kos</w:t>
            </w:r>
          </w:p>
        </w:tc>
        <w:tc>
          <w:tcPr>
            <w:tcW w:w="539" w:type="dxa"/>
            <w:tcBorders>
              <w:top w:val="nil"/>
              <w:left w:val="nil"/>
              <w:bottom w:val="single" w:sz="4" w:space="0" w:color="000000"/>
              <w:right w:val="single" w:sz="4" w:space="0" w:color="000000"/>
            </w:tcBorders>
            <w:vAlign w:val="bottom"/>
            <w:hideMark/>
          </w:tcPr>
          <w:p w14:paraId="22FC5605"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9,5</w:t>
            </w:r>
          </w:p>
        </w:tc>
        <w:tc>
          <w:tcPr>
            <w:tcW w:w="2214" w:type="dxa"/>
            <w:tcBorders>
              <w:top w:val="nil"/>
              <w:left w:val="nil"/>
              <w:bottom w:val="single" w:sz="4" w:space="0" w:color="000000"/>
              <w:right w:val="single" w:sz="4" w:space="0" w:color="000000"/>
            </w:tcBorders>
          </w:tcPr>
          <w:p w14:paraId="457CC2E6" w14:textId="77777777" w:rsidR="00A16663" w:rsidRPr="00A92888" w:rsidRDefault="00A16663" w:rsidP="00A92888">
            <w:pPr>
              <w:spacing w:after="0" w:line="240" w:lineRule="auto"/>
              <w:jc w:val="center"/>
              <w:rPr>
                <w:rFonts w:ascii="Arial Narrow" w:hAnsi="Arial Narrow"/>
                <w:color w:val="000000"/>
                <w:sz w:val="24"/>
                <w:szCs w:val="24"/>
              </w:rPr>
            </w:pPr>
          </w:p>
        </w:tc>
      </w:tr>
      <w:tr w:rsidR="00A16663" w:rsidRPr="00A92888" w14:paraId="1B16AA6F" w14:textId="77777777" w:rsidTr="00A16663">
        <w:trPr>
          <w:trHeight w:val="315"/>
        </w:trPr>
        <w:tc>
          <w:tcPr>
            <w:tcW w:w="777" w:type="dxa"/>
            <w:tcBorders>
              <w:top w:val="nil"/>
              <w:left w:val="single" w:sz="4" w:space="0" w:color="000000"/>
              <w:bottom w:val="single" w:sz="4" w:space="0" w:color="000000"/>
              <w:right w:val="single" w:sz="4" w:space="0" w:color="000000"/>
            </w:tcBorders>
            <w:vAlign w:val="bottom"/>
            <w:hideMark/>
          </w:tcPr>
          <w:p w14:paraId="6C385410"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3202</w:t>
            </w:r>
          </w:p>
        </w:tc>
        <w:tc>
          <w:tcPr>
            <w:tcW w:w="5200" w:type="dxa"/>
            <w:tcBorders>
              <w:top w:val="nil"/>
              <w:left w:val="nil"/>
              <w:bottom w:val="single" w:sz="4" w:space="0" w:color="000000"/>
              <w:right w:val="single" w:sz="4" w:space="0" w:color="000000"/>
            </w:tcBorders>
            <w:noWrap/>
            <w:vAlign w:val="bottom"/>
            <w:hideMark/>
          </w:tcPr>
          <w:p w14:paraId="47FDE9B7" w14:textId="77777777" w:rsidR="00A16663" w:rsidRPr="00A92888" w:rsidRDefault="00A16663" w:rsidP="00A92888">
            <w:pPr>
              <w:spacing w:after="0" w:line="240" w:lineRule="auto"/>
              <w:rPr>
                <w:rFonts w:ascii="Arial Narrow" w:hAnsi="Arial Narrow"/>
                <w:color w:val="000000"/>
                <w:sz w:val="24"/>
                <w:szCs w:val="24"/>
              </w:rPr>
            </w:pPr>
            <w:r w:rsidRPr="00A92888">
              <w:rPr>
                <w:rFonts w:ascii="Arial Narrow" w:hAnsi="Arial Narrow"/>
                <w:color w:val="000000"/>
                <w:sz w:val="24"/>
                <w:szCs w:val="24"/>
              </w:rPr>
              <w:t>Dežurstvo</w:t>
            </w:r>
          </w:p>
        </w:tc>
        <w:tc>
          <w:tcPr>
            <w:tcW w:w="479" w:type="dxa"/>
            <w:tcBorders>
              <w:top w:val="nil"/>
              <w:left w:val="nil"/>
              <w:bottom w:val="single" w:sz="4" w:space="0" w:color="000000"/>
              <w:right w:val="single" w:sz="4" w:space="0" w:color="000000"/>
            </w:tcBorders>
            <w:vAlign w:val="bottom"/>
            <w:hideMark/>
          </w:tcPr>
          <w:p w14:paraId="72FBEDB7"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ur</w:t>
            </w:r>
          </w:p>
        </w:tc>
        <w:tc>
          <w:tcPr>
            <w:tcW w:w="539" w:type="dxa"/>
            <w:tcBorders>
              <w:top w:val="nil"/>
              <w:left w:val="nil"/>
              <w:bottom w:val="single" w:sz="4" w:space="0" w:color="000000"/>
              <w:right w:val="single" w:sz="4" w:space="0" w:color="000000"/>
            </w:tcBorders>
            <w:vAlign w:val="bottom"/>
            <w:hideMark/>
          </w:tcPr>
          <w:p w14:paraId="45DB7653"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9,5</w:t>
            </w:r>
          </w:p>
        </w:tc>
        <w:tc>
          <w:tcPr>
            <w:tcW w:w="2214" w:type="dxa"/>
            <w:tcBorders>
              <w:top w:val="nil"/>
              <w:left w:val="nil"/>
              <w:bottom w:val="single" w:sz="4" w:space="0" w:color="000000"/>
              <w:right w:val="single" w:sz="4" w:space="0" w:color="000000"/>
            </w:tcBorders>
          </w:tcPr>
          <w:p w14:paraId="0F5716E9" w14:textId="77777777" w:rsidR="00A16663" w:rsidRPr="00A92888" w:rsidRDefault="00A16663" w:rsidP="00A92888">
            <w:pPr>
              <w:spacing w:after="0" w:line="240" w:lineRule="auto"/>
              <w:jc w:val="center"/>
              <w:rPr>
                <w:rFonts w:ascii="Arial Narrow" w:hAnsi="Arial Narrow"/>
                <w:color w:val="000000"/>
                <w:sz w:val="24"/>
                <w:szCs w:val="24"/>
              </w:rPr>
            </w:pPr>
          </w:p>
        </w:tc>
      </w:tr>
      <w:tr w:rsidR="00A16663" w:rsidRPr="00A92888" w14:paraId="5477D4C6" w14:textId="77777777" w:rsidTr="00A16663">
        <w:trPr>
          <w:trHeight w:val="315"/>
        </w:trPr>
        <w:tc>
          <w:tcPr>
            <w:tcW w:w="777" w:type="dxa"/>
            <w:tcBorders>
              <w:top w:val="nil"/>
              <w:left w:val="single" w:sz="4" w:space="0" w:color="000000"/>
              <w:bottom w:val="single" w:sz="4" w:space="0" w:color="000000"/>
              <w:right w:val="single" w:sz="4" w:space="0" w:color="000000"/>
            </w:tcBorders>
            <w:vAlign w:val="bottom"/>
            <w:hideMark/>
          </w:tcPr>
          <w:p w14:paraId="4F952A3B" w14:textId="77777777" w:rsidR="00A16663" w:rsidRPr="00A92888" w:rsidRDefault="00A16663" w:rsidP="00A92888">
            <w:pPr>
              <w:spacing w:after="0" w:line="240" w:lineRule="auto"/>
              <w:jc w:val="center"/>
              <w:rPr>
                <w:rFonts w:ascii="Arial Narrow" w:hAnsi="Arial Narrow"/>
                <w:sz w:val="24"/>
                <w:szCs w:val="24"/>
              </w:rPr>
            </w:pPr>
            <w:r w:rsidRPr="00A92888">
              <w:rPr>
                <w:rFonts w:ascii="Arial Narrow" w:hAnsi="Arial Narrow"/>
                <w:sz w:val="24"/>
                <w:szCs w:val="24"/>
              </w:rPr>
              <w:t>3204</w:t>
            </w:r>
          </w:p>
        </w:tc>
        <w:tc>
          <w:tcPr>
            <w:tcW w:w="5200" w:type="dxa"/>
            <w:tcBorders>
              <w:top w:val="nil"/>
              <w:left w:val="nil"/>
              <w:bottom w:val="single" w:sz="4" w:space="0" w:color="000000"/>
              <w:right w:val="single" w:sz="4" w:space="0" w:color="000000"/>
            </w:tcBorders>
            <w:noWrap/>
            <w:vAlign w:val="bottom"/>
            <w:hideMark/>
          </w:tcPr>
          <w:p w14:paraId="28820555" w14:textId="77777777" w:rsidR="00A16663" w:rsidRPr="00A92888" w:rsidRDefault="00A16663" w:rsidP="00A92888">
            <w:pPr>
              <w:spacing w:after="0" w:line="240" w:lineRule="auto"/>
              <w:rPr>
                <w:rFonts w:ascii="Arial Narrow" w:hAnsi="Arial Narrow"/>
                <w:sz w:val="24"/>
                <w:szCs w:val="24"/>
              </w:rPr>
            </w:pPr>
            <w:r w:rsidRPr="00A92888">
              <w:rPr>
                <w:rFonts w:ascii="Arial Narrow" w:hAnsi="Arial Narrow"/>
                <w:sz w:val="24"/>
                <w:szCs w:val="24"/>
              </w:rPr>
              <w:t>Preventivno posipanje</w:t>
            </w:r>
          </w:p>
        </w:tc>
        <w:tc>
          <w:tcPr>
            <w:tcW w:w="479" w:type="dxa"/>
            <w:tcBorders>
              <w:top w:val="nil"/>
              <w:left w:val="nil"/>
              <w:bottom w:val="single" w:sz="4" w:space="0" w:color="000000"/>
              <w:right w:val="single" w:sz="4" w:space="0" w:color="000000"/>
            </w:tcBorders>
            <w:vAlign w:val="bottom"/>
            <w:hideMark/>
          </w:tcPr>
          <w:p w14:paraId="1F1356F0" w14:textId="77777777" w:rsidR="00A16663" w:rsidRPr="00A92888" w:rsidRDefault="00A16663" w:rsidP="00A92888">
            <w:pPr>
              <w:spacing w:after="0" w:line="240" w:lineRule="auto"/>
              <w:jc w:val="center"/>
              <w:rPr>
                <w:rFonts w:ascii="Arial Narrow" w:hAnsi="Arial Narrow"/>
                <w:sz w:val="24"/>
                <w:szCs w:val="24"/>
              </w:rPr>
            </w:pPr>
            <w:r w:rsidRPr="00A92888">
              <w:rPr>
                <w:rFonts w:ascii="Arial Narrow" w:hAnsi="Arial Narrow"/>
                <w:sz w:val="24"/>
                <w:szCs w:val="24"/>
              </w:rPr>
              <w:t>km</w:t>
            </w:r>
          </w:p>
        </w:tc>
        <w:tc>
          <w:tcPr>
            <w:tcW w:w="539" w:type="dxa"/>
            <w:tcBorders>
              <w:top w:val="nil"/>
              <w:left w:val="nil"/>
              <w:bottom w:val="single" w:sz="4" w:space="0" w:color="000000"/>
              <w:right w:val="single" w:sz="4" w:space="0" w:color="000000"/>
            </w:tcBorders>
            <w:vAlign w:val="bottom"/>
            <w:hideMark/>
          </w:tcPr>
          <w:p w14:paraId="43FAEC7C" w14:textId="77777777" w:rsidR="00A16663" w:rsidRPr="00A92888" w:rsidRDefault="00A16663" w:rsidP="00A92888">
            <w:pPr>
              <w:spacing w:after="0" w:line="240" w:lineRule="auto"/>
              <w:jc w:val="center"/>
              <w:rPr>
                <w:rFonts w:ascii="Arial Narrow" w:hAnsi="Arial Narrow"/>
                <w:sz w:val="24"/>
                <w:szCs w:val="24"/>
              </w:rPr>
            </w:pPr>
            <w:r w:rsidRPr="00A92888">
              <w:rPr>
                <w:rFonts w:ascii="Arial Narrow" w:hAnsi="Arial Narrow"/>
                <w:sz w:val="24"/>
                <w:szCs w:val="24"/>
              </w:rPr>
              <w:t>9,5</w:t>
            </w:r>
          </w:p>
        </w:tc>
        <w:tc>
          <w:tcPr>
            <w:tcW w:w="2214" w:type="dxa"/>
            <w:tcBorders>
              <w:top w:val="nil"/>
              <w:left w:val="nil"/>
              <w:bottom w:val="single" w:sz="4" w:space="0" w:color="000000"/>
              <w:right w:val="single" w:sz="4" w:space="0" w:color="000000"/>
            </w:tcBorders>
          </w:tcPr>
          <w:p w14:paraId="0C4F2CD6" w14:textId="77777777" w:rsidR="00A16663" w:rsidRPr="00A92888" w:rsidRDefault="00A16663" w:rsidP="00A92888">
            <w:pPr>
              <w:spacing w:after="0" w:line="240" w:lineRule="auto"/>
              <w:jc w:val="center"/>
              <w:rPr>
                <w:rFonts w:ascii="Arial Narrow" w:hAnsi="Arial Narrow"/>
                <w:sz w:val="24"/>
                <w:szCs w:val="24"/>
                <w:highlight w:val="magenta"/>
              </w:rPr>
            </w:pPr>
          </w:p>
        </w:tc>
      </w:tr>
      <w:tr w:rsidR="00A16663" w:rsidRPr="00A92888" w14:paraId="36C24F07" w14:textId="77777777" w:rsidTr="00A16663">
        <w:trPr>
          <w:trHeight w:val="315"/>
        </w:trPr>
        <w:tc>
          <w:tcPr>
            <w:tcW w:w="777" w:type="dxa"/>
            <w:tcBorders>
              <w:top w:val="nil"/>
              <w:left w:val="single" w:sz="4" w:space="0" w:color="000000"/>
              <w:bottom w:val="single" w:sz="4" w:space="0" w:color="000000"/>
              <w:right w:val="single" w:sz="4" w:space="0" w:color="000000"/>
            </w:tcBorders>
            <w:vAlign w:val="bottom"/>
            <w:hideMark/>
          </w:tcPr>
          <w:p w14:paraId="142A9144" w14:textId="77777777" w:rsidR="00A16663" w:rsidRPr="00A92888" w:rsidRDefault="00A16663" w:rsidP="00A92888">
            <w:pPr>
              <w:spacing w:after="0" w:line="240" w:lineRule="auto"/>
              <w:jc w:val="center"/>
              <w:rPr>
                <w:rFonts w:ascii="Arial Narrow" w:hAnsi="Arial Narrow"/>
                <w:sz w:val="24"/>
                <w:szCs w:val="24"/>
              </w:rPr>
            </w:pPr>
            <w:r w:rsidRPr="00A92888">
              <w:rPr>
                <w:rFonts w:ascii="Arial Narrow" w:hAnsi="Arial Narrow"/>
                <w:sz w:val="24"/>
                <w:szCs w:val="24"/>
              </w:rPr>
              <w:t>3205</w:t>
            </w:r>
          </w:p>
        </w:tc>
        <w:tc>
          <w:tcPr>
            <w:tcW w:w="5200" w:type="dxa"/>
            <w:tcBorders>
              <w:top w:val="nil"/>
              <w:left w:val="nil"/>
              <w:bottom w:val="single" w:sz="4" w:space="0" w:color="000000"/>
              <w:right w:val="single" w:sz="4" w:space="0" w:color="000000"/>
            </w:tcBorders>
            <w:noWrap/>
            <w:vAlign w:val="bottom"/>
            <w:hideMark/>
          </w:tcPr>
          <w:p w14:paraId="40138F4E" w14:textId="77777777" w:rsidR="00A16663" w:rsidRPr="00A92888" w:rsidRDefault="00A16663" w:rsidP="00A92888">
            <w:pPr>
              <w:spacing w:after="0" w:line="240" w:lineRule="auto"/>
              <w:rPr>
                <w:rFonts w:ascii="Arial Narrow" w:hAnsi="Arial Narrow"/>
                <w:sz w:val="24"/>
                <w:szCs w:val="24"/>
              </w:rPr>
            </w:pPr>
            <w:r w:rsidRPr="00A92888">
              <w:rPr>
                <w:rFonts w:ascii="Arial Narrow" w:hAnsi="Arial Narrow"/>
                <w:sz w:val="24"/>
                <w:szCs w:val="24"/>
              </w:rPr>
              <w:t>Posipanje poledice-strojno</w:t>
            </w:r>
          </w:p>
        </w:tc>
        <w:tc>
          <w:tcPr>
            <w:tcW w:w="479" w:type="dxa"/>
            <w:tcBorders>
              <w:top w:val="nil"/>
              <w:left w:val="nil"/>
              <w:bottom w:val="single" w:sz="4" w:space="0" w:color="000000"/>
              <w:right w:val="single" w:sz="4" w:space="0" w:color="000000"/>
            </w:tcBorders>
            <w:vAlign w:val="bottom"/>
            <w:hideMark/>
          </w:tcPr>
          <w:p w14:paraId="496D869E" w14:textId="77777777" w:rsidR="00A16663" w:rsidRPr="00A92888" w:rsidRDefault="00A16663" w:rsidP="00A92888">
            <w:pPr>
              <w:spacing w:after="0" w:line="240" w:lineRule="auto"/>
              <w:jc w:val="center"/>
              <w:rPr>
                <w:rFonts w:ascii="Arial Narrow" w:hAnsi="Arial Narrow"/>
                <w:sz w:val="24"/>
                <w:szCs w:val="24"/>
              </w:rPr>
            </w:pPr>
            <w:r w:rsidRPr="00A92888">
              <w:rPr>
                <w:rFonts w:ascii="Arial Narrow" w:hAnsi="Arial Narrow"/>
                <w:sz w:val="24"/>
                <w:szCs w:val="24"/>
              </w:rPr>
              <w:t>km</w:t>
            </w:r>
          </w:p>
        </w:tc>
        <w:tc>
          <w:tcPr>
            <w:tcW w:w="539" w:type="dxa"/>
            <w:tcBorders>
              <w:top w:val="nil"/>
              <w:left w:val="nil"/>
              <w:bottom w:val="single" w:sz="4" w:space="0" w:color="000000"/>
              <w:right w:val="single" w:sz="4" w:space="0" w:color="000000"/>
            </w:tcBorders>
            <w:vAlign w:val="bottom"/>
            <w:hideMark/>
          </w:tcPr>
          <w:p w14:paraId="09D228BA" w14:textId="77777777" w:rsidR="00A16663" w:rsidRPr="00A92888" w:rsidRDefault="00A16663" w:rsidP="00A92888">
            <w:pPr>
              <w:spacing w:after="0" w:line="240" w:lineRule="auto"/>
              <w:jc w:val="center"/>
              <w:rPr>
                <w:rFonts w:ascii="Arial Narrow" w:hAnsi="Arial Narrow"/>
                <w:sz w:val="24"/>
                <w:szCs w:val="24"/>
              </w:rPr>
            </w:pPr>
            <w:r w:rsidRPr="00A92888">
              <w:rPr>
                <w:rFonts w:ascii="Arial Narrow" w:hAnsi="Arial Narrow"/>
                <w:sz w:val="24"/>
                <w:szCs w:val="24"/>
              </w:rPr>
              <w:t>9,5</w:t>
            </w:r>
          </w:p>
        </w:tc>
        <w:tc>
          <w:tcPr>
            <w:tcW w:w="2214" w:type="dxa"/>
            <w:tcBorders>
              <w:top w:val="nil"/>
              <w:left w:val="nil"/>
              <w:bottom w:val="single" w:sz="4" w:space="0" w:color="000000"/>
              <w:right w:val="single" w:sz="4" w:space="0" w:color="000000"/>
            </w:tcBorders>
          </w:tcPr>
          <w:p w14:paraId="5E712C6E" w14:textId="77777777" w:rsidR="00A16663" w:rsidRPr="00A92888" w:rsidRDefault="00A16663" w:rsidP="00A92888">
            <w:pPr>
              <w:spacing w:after="0" w:line="240" w:lineRule="auto"/>
              <w:jc w:val="center"/>
              <w:rPr>
                <w:rFonts w:ascii="Arial Narrow" w:hAnsi="Arial Narrow"/>
                <w:sz w:val="24"/>
                <w:szCs w:val="24"/>
                <w:highlight w:val="magenta"/>
              </w:rPr>
            </w:pPr>
          </w:p>
        </w:tc>
      </w:tr>
      <w:tr w:rsidR="00A16663" w:rsidRPr="00A92888" w14:paraId="78C4CF8C" w14:textId="77777777" w:rsidTr="00A16663">
        <w:trPr>
          <w:trHeight w:val="315"/>
        </w:trPr>
        <w:tc>
          <w:tcPr>
            <w:tcW w:w="777" w:type="dxa"/>
            <w:tcBorders>
              <w:top w:val="nil"/>
              <w:left w:val="single" w:sz="4" w:space="0" w:color="000000"/>
              <w:bottom w:val="single" w:sz="4" w:space="0" w:color="000000"/>
              <w:right w:val="single" w:sz="4" w:space="0" w:color="000000"/>
            </w:tcBorders>
            <w:vAlign w:val="bottom"/>
            <w:hideMark/>
          </w:tcPr>
          <w:p w14:paraId="575E9BEE" w14:textId="77777777" w:rsidR="00A16663" w:rsidRPr="00A92888" w:rsidRDefault="00A16663" w:rsidP="00A92888">
            <w:pPr>
              <w:spacing w:after="0" w:line="240" w:lineRule="auto"/>
              <w:jc w:val="center"/>
              <w:rPr>
                <w:rFonts w:ascii="Arial Narrow" w:hAnsi="Arial Narrow"/>
                <w:sz w:val="24"/>
                <w:szCs w:val="24"/>
              </w:rPr>
            </w:pPr>
            <w:r w:rsidRPr="00A92888">
              <w:rPr>
                <w:rFonts w:ascii="Arial Narrow" w:hAnsi="Arial Narrow"/>
                <w:sz w:val="24"/>
                <w:szCs w:val="24"/>
              </w:rPr>
              <w:t>3206</w:t>
            </w:r>
          </w:p>
        </w:tc>
        <w:tc>
          <w:tcPr>
            <w:tcW w:w="5200" w:type="dxa"/>
            <w:tcBorders>
              <w:top w:val="nil"/>
              <w:left w:val="nil"/>
              <w:bottom w:val="single" w:sz="4" w:space="0" w:color="000000"/>
              <w:right w:val="single" w:sz="4" w:space="0" w:color="000000"/>
            </w:tcBorders>
            <w:noWrap/>
            <w:vAlign w:val="bottom"/>
            <w:hideMark/>
          </w:tcPr>
          <w:p w14:paraId="6390D1E0" w14:textId="77777777" w:rsidR="00A16663" w:rsidRPr="00A92888" w:rsidRDefault="00A16663" w:rsidP="00A92888">
            <w:pPr>
              <w:spacing w:after="0" w:line="240" w:lineRule="auto"/>
              <w:rPr>
                <w:rFonts w:ascii="Arial Narrow" w:hAnsi="Arial Narrow"/>
                <w:sz w:val="24"/>
                <w:szCs w:val="24"/>
              </w:rPr>
            </w:pPr>
            <w:r w:rsidRPr="00A92888">
              <w:rPr>
                <w:rFonts w:ascii="Arial Narrow" w:hAnsi="Arial Narrow"/>
                <w:sz w:val="24"/>
                <w:szCs w:val="24"/>
              </w:rPr>
              <w:t>Odstranjevanje snega z vozišča-strojno</w:t>
            </w:r>
          </w:p>
        </w:tc>
        <w:tc>
          <w:tcPr>
            <w:tcW w:w="479" w:type="dxa"/>
            <w:tcBorders>
              <w:top w:val="nil"/>
              <w:left w:val="nil"/>
              <w:bottom w:val="single" w:sz="4" w:space="0" w:color="000000"/>
              <w:right w:val="single" w:sz="4" w:space="0" w:color="000000"/>
            </w:tcBorders>
            <w:vAlign w:val="bottom"/>
            <w:hideMark/>
          </w:tcPr>
          <w:p w14:paraId="45D0651A" w14:textId="77777777" w:rsidR="00A16663" w:rsidRPr="00A92888" w:rsidRDefault="00A16663" w:rsidP="00A92888">
            <w:pPr>
              <w:spacing w:after="0" w:line="240" w:lineRule="auto"/>
              <w:jc w:val="center"/>
              <w:rPr>
                <w:rFonts w:ascii="Arial Narrow" w:hAnsi="Arial Narrow"/>
                <w:sz w:val="24"/>
                <w:szCs w:val="24"/>
              </w:rPr>
            </w:pPr>
            <w:r w:rsidRPr="00A92888">
              <w:rPr>
                <w:rFonts w:ascii="Arial Narrow" w:hAnsi="Arial Narrow"/>
                <w:sz w:val="24"/>
                <w:szCs w:val="24"/>
              </w:rPr>
              <w:t>km</w:t>
            </w:r>
          </w:p>
        </w:tc>
        <w:tc>
          <w:tcPr>
            <w:tcW w:w="539" w:type="dxa"/>
            <w:tcBorders>
              <w:top w:val="nil"/>
              <w:left w:val="nil"/>
              <w:bottom w:val="single" w:sz="4" w:space="0" w:color="000000"/>
              <w:right w:val="single" w:sz="4" w:space="0" w:color="000000"/>
            </w:tcBorders>
            <w:vAlign w:val="bottom"/>
            <w:hideMark/>
          </w:tcPr>
          <w:p w14:paraId="66C37168" w14:textId="77777777" w:rsidR="00A16663" w:rsidRPr="00A92888" w:rsidRDefault="00A16663" w:rsidP="00A92888">
            <w:pPr>
              <w:spacing w:after="0" w:line="240" w:lineRule="auto"/>
              <w:jc w:val="center"/>
              <w:rPr>
                <w:rFonts w:ascii="Arial Narrow" w:hAnsi="Arial Narrow"/>
                <w:sz w:val="24"/>
                <w:szCs w:val="24"/>
              </w:rPr>
            </w:pPr>
            <w:r w:rsidRPr="00A92888">
              <w:rPr>
                <w:rFonts w:ascii="Arial Narrow" w:hAnsi="Arial Narrow"/>
                <w:sz w:val="24"/>
                <w:szCs w:val="24"/>
              </w:rPr>
              <w:t>9,5</w:t>
            </w:r>
          </w:p>
        </w:tc>
        <w:tc>
          <w:tcPr>
            <w:tcW w:w="2214" w:type="dxa"/>
            <w:tcBorders>
              <w:top w:val="nil"/>
              <w:left w:val="nil"/>
              <w:bottom w:val="single" w:sz="4" w:space="0" w:color="000000"/>
              <w:right w:val="single" w:sz="4" w:space="0" w:color="000000"/>
            </w:tcBorders>
          </w:tcPr>
          <w:p w14:paraId="72E29040" w14:textId="77777777" w:rsidR="00A16663" w:rsidRPr="00A92888" w:rsidRDefault="00A16663" w:rsidP="00A92888">
            <w:pPr>
              <w:spacing w:after="0" w:line="240" w:lineRule="auto"/>
              <w:jc w:val="center"/>
              <w:rPr>
                <w:rFonts w:ascii="Arial Narrow" w:hAnsi="Arial Narrow"/>
                <w:sz w:val="24"/>
                <w:szCs w:val="24"/>
                <w:highlight w:val="magenta"/>
              </w:rPr>
            </w:pPr>
          </w:p>
        </w:tc>
      </w:tr>
      <w:tr w:rsidR="00A16663" w:rsidRPr="00A92888" w14:paraId="4A2548AC" w14:textId="77777777" w:rsidTr="00A16663">
        <w:trPr>
          <w:trHeight w:val="315"/>
        </w:trPr>
        <w:tc>
          <w:tcPr>
            <w:tcW w:w="777" w:type="dxa"/>
            <w:tcBorders>
              <w:top w:val="nil"/>
              <w:left w:val="single" w:sz="4" w:space="0" w:color="000000"/>
              <w:bottom w:val="single" w:sz="4" w:space="0" w:color="000000"/>
              <w:right w:val="single" w:sz="4" w:space="0" w:color="000000"/>
            </w:tcBorders>
            <w:vAlign w:val="bottom"/>
            <w:hideMark/>
          </w:tcPr>
          <w:p w14:paraId="315B2812" w14:textId="77777777" w:rsidR="00A16663" w:rsidRPr="00A92888" w:rsidRDefault="00A16663" w:rsidP="00A92888">
            <w:pPr>
              <w:spacing w:after="0" w:line="240" w:lineRule="auto"/>
              <w:jc w:val="center"/>
              <w:rPr>
                <w:rFonts w:ascii="Arial Narrow" w:hAnsi="Arial Narrow"/>
                <w:sz w:val="24"/>
                <w:szCs w:val="24"/>
              </w:rPr>
            </w:pPr>
            <w:r w:rsidRPr="00A92888">
              <w:rPr>
                <w:rFonts w:ascii="Arial Narrow" w:hAnsi="Arial Narrow"/>
                <w:sz w:val="24"/>
                <w:szCs w:val="24"/>
              </w:rPr>
              <w:t>3208</w:t>
            </w:r>
          </w:p>
        </w:tc>
        <w:tc>
          <w:tcPr>
            <w:tcW w:w="5200" w:type="dxa"/>
            <w:tcBorders>
              <w:top w:val="nil"/>
              <w:left w:val="nil"/>
              <w:bottom w:val="single" w:sz="4" w:space="0" w:color="000000"/>
              <w:right w:val="single" w:sz="4" w:space="0" w:color="000000"/>
            </w:tcBorders>
            <w:noWrap/>
            <w:vAlign w:val="bottom"/>
            <w:hideMark/>
          </w:tcPr>
          <w:p w14:paraId="111CF7E9" w14:textId="77777777" w:rsidR="00A16663" w:rsidRPr="00A92888" w:rsidRDefault="00A16663" w:rsidP="00A92888">
            <w:pPr>
              <w:spacing w:after="0" w:line="240" w:lineRule="auto"/>
              <w:rPr>
                <w:rFonts w:ascii="Arial Narrow" w:hAnsi="Arial Narrow"/>
                <w:sz w:val="24"/>
                <w:szCs w:val="24"/>
              </w:rPr>
            </w:pPr>
            <w:r w:rsidRPr="00A92888">
              <w:rPr>
                <w:rFonts w:ascii="Arial Narrow" w:hAnsi="Arial Narrow"/>
                <w:sz w:val="24"/>
                <w:szCs w:val="24"/>
              </w:rPr>
              <w:t>Pluženje in posipavanje</w:t>
            </w:r>
          </w:p>
        </w:tc>
        <w:tc>
          <w:tcPr>
            <w:tcW w:w="479" w:type="dxa"/>
            <w:tcBorders>
              <w:top w:val="nil"/>
              <w:left w:val="nil"/>
              <w:bottom w:val="single" w:sz="4" w:space="0" w:color="000000"/>
              <w:right w:val="single" w:sz="4" w:space="0" w:color="000000"/>
            </w:tcBorders>
            <w:vAlign w:val="bottom"/>
            <w:hideMark/>
          </w:tcPr>
          <w:p w14:paraId="1F5F500E" w14:textId="77777777" w:rsidR="00A16663" w:rsidRPr="00A92888" w:rsidRDefault="00A16663" w:rsidP="00A92888">
            <w:pPr>
              <w:spacing w:after="0" w:line="240" w:lineRule="auto"/>
              <w:jc w:val="center"/>
              <w:rPr>
                <w:rFonts w:ascii="Arial Narrow" w:hAnsi="Arial Narrow"/>
                <w:sz w:val="24"/>
                <w:szCs w:val="24"/>
              </w:rPr>
            </w:pPr>
            <w:r w:rsidRPr="00A92888">
              <w:rPr>
                <w:rFonts w:ascii="Arial Narrow" w:hAnsi="Arial Narrow"/>
                <w:sz w:val="24"/>
                <w:szCs w:val="24"/>
              </w:rPr>
              <w:t>km</w:t>
            </w:r>
          </w:p>
        </w:tc>
        <w:tc>
          <w:tcPr>
            <w:tcW w:w="539" w:type="dxa"/>
            <w:tcBorders>
              <w:top w:val="nil"/>
              <w:left w:val="nil"/>
              <w:bottom w:val="single" w:sz="4" w:space="0" w:color="000000"/>
              <w:right w:val="single" w:sz="4" w:space="0" w:color="000000"/>
            </w:tcBorders>
            <w:vAlign w:val="bottom"/>
            <w:hideMark/>
          </w:tcPr>
          <w:p w14:paraId="268EFB95" w14:textId="77777777" w:rsidR="00A16663" w:rsidRPr="00A92888" w:rsidRDefault="00A16663" w:rsidP="00A92888">
            <w:pPr>
              <w:spacing w:after="0" w:line="240" w:lineRule="auto"/>
              <w:jc w:val="center"/>
              <w:rPr>
                <w:rFonts w:ascii="Arial Narrow" w:hAnsi="Arial Narrow"/>
                <w:sz w:val="24"/>
                <w:szCs w:val="24"/>
              </w:rPr>
            </w:pPr>
            <w:r w:rsidRPr="00A92888">
              <w:rPr>
                <w:rFonts w:ascii="Arial Narrow" w:hAnsi="Arial Narrow"/>
                <w:sz w:val="24"/>
                <w:szCs w:val="24"/>
              </w:rPr>
              <w:t>9,5</w:t>
            </w:r>
          </w:p>
        </w:tc>
        <w:tc>
          <w:tcPr>
            <w:tcW w:w="2214" w:type="dxa"/>
            <w:tcBorders>
              <w:top w:val="nil"/>
              <w:left w:val="nil"/>
              <w:bottom w:val="single" w:sz="4" w:space="0" w:color="000000"/>
              <w:right w:val="single" w:sz="4" w:space="0" w:color="000000"/>
            </w:tcBorders>
          </w:tcPr>
          <w:p w14:paraId="56565C71" w14:textId="77777777" w:rsidR="00A16663" w:rsidRPr="00A92888" w:rsidRDefault="00A16663" w:rsidP="00A92888">
            <w:pPr>
              <w:spacing w:after="0" w:line="240" w:lineRule="auto"/>
              <w:jc w:val="center"/>
              <w:rPr>
                <w:rFonts w:ascii="Arial Narrow" w:hAnsi="Arial Narrow"/>
                <w:sz w:val="24"/>
                <w:szCs w:val="24"/>
                <w:highlight w:val="magenta"/>
              </w:rPr>
            </w:pPr>
          </w:p>
        </w:tc>
      </w:tr>
      <w:tr w:rsidR="00A16663" w:rsidRPr="00A92888" w14:paraId="3C489B4A" w14:textId="77777777" w:rsidTr="00A16663">
        <w:trPr>
          <w:trHeight w:val="315"/>
        </w:trPr>
        <w:tc>
          <w:tcPr>
            <w:tcW w:w="777" w:type="dxa"/>
            <w:tcBorders>
              <w:top w:val="nil"/>
              <w:left w:val="single" w:sz="4" w:space="0" w:color="000000"/>
              <w:bottom w:val="single" w:sz="4" w:space="0" w:color="000000"/>
              <w:right w:val="single" w:sz="4" w:space="0" w:color="000000"/>
            </w:tcBorders>
            <w:vAlign w:val="bottom"/>
            <w:hideMark/>
          </w:tcPr>
          <w:p w14:paraId="1361BE5C"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3301</w:t>
            </w:r>
          </w:p>
        </w:tc>
        <w:tc>
          <w:tcPr>
            <w:tcW w:w="5200" w:type="dxa"/>
            <w:tcBorders>
              <w:top w:val="nil"/>
              <w:left w:val="nil"/>
              <w:bottom w:val="single" w:sz="4" w:space="0" w:color="000000"/>
              <w:right w:val="single" w:sz="4" w:space="0" w:color="000000"/>
            </w:tcBorders>
            <w:noWrap/>
            <w:vAlign w:val="bottom"/>
            <w:hideMark/>
          </w:tcPr>
          <w:p w14:paraId="27D09B07" w14:textId="77777777" w:rsidR="00A16663" w:rsidRPr="00A92888" w:rsidRDefault="00A16663" w:rsidP="00A92888">
            <w:pPr>
              <w:spacing w:after="0" w:line="240" w:lineRule="auto"/>
              <w:rPr>
                <w:rFonts w:ascii="Arial Narrow" w:hAnsi="Arial Narrow"/>
                <w:color w:val="000000"/>
                <w:sz w:val="24"/>
                <w:szCs w:val="24"/>
              </w:rPr>
            </w:pPr>
            <w:r w:rsidRPr="00A92888">
              <w:rPr>
                <w:rFonts w:ascii="Arial Narrow" w:hAnsi="Arial Narrow"/>
                <w:color w:val="000000"/>
                <w:sz w:val="24"/>
                <w:szCs w:val="24"/>
              </w:rPr>
              <w:t>Odstranjevanje opreme - koli</w:t>
            </w:r>
          </w:p>
        </w:tc>
        <w:tc>
          <w:tcPr>
            <w:tcW w:w="479" w:type="dxa"/>
            <w:tcBorders>
              <w:top w:val="nil"/>
              <w:left w:val="nil"/>
              <w:bottom w:val="single" w:sz="4" w:space="0" w:color="000000"/>
              <w:right w:val="single" w:sz="4" w:space="0" w:color="000000"/>
            </w:tcBorders>
            <w:vAlign w:val="bottom"/>
            <w:hideMark/>
          </w:tcPr>
          <w:p w14:paraId="08D81996"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kos</w:t>
            </w:r>
          </w:p>
        </w:tc>
        <w:tc>
          <w:tcPr>
            <w:tcW w:w="539" w:type="dxa"/>
            <w:tcBorders>
              <w:top w:val="nil"/>
              <w:left w:val="nil"/>
              <w:bottom w:val="single" w:sz="4" w:space="0" w:color="000000"/>
              <w:right w:val="single" w:sz="4" w:space="0" w:color="000000"/>
            </w:tcBorders>
            <w:vAlign w:val="bottom"/>
            <w:hideMark/>
          </w:tcPr>
          <w:p w14:paraId="655A5240"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9,5</w:t>
            </w:r>
          </w:p>
        </w:tc>
        <w:tc>
          <w:tcPr>
            <w:tcW w:w="2214" w:type="dxa"/>
            <w:tcBorders>
              <w:top w:val="nil"/>
              <w:left w:val="nil"/>
              <w:bottom w:val="single" w:sz="4" w:space="0" w:color="000000"/>
              <w:right w:val="single" w:sz="4" w:space="0" w:color="000000"/>
            </w:tcBorders>
          </w:tcPr>
          <w:p w14:paraId="55125B62" w14:textId="77777777" w:rsidR="00A16663" w:rsidRPr="00A92888" w:rsidRDefault="00A16663" w:rsidP="00A92888">
            <w:pPr>
              <w:spacing w:after="0" w:line="240" w:lineRule="auto"/>
              <w:jc w:val="center"/>
              <w:rPr>
                <w:rFonts w:ascii="Arial Narrow" w:hAnsi="Arial Narrow"/>
                <w:color w:val="000000"/>
                <w:sz w:val="24"/>
                <w:szCs w:val="24"/>
              </w:rPr>
            </w:pPr>
          </w:p>
        </w:tc>
      </w:tr>
      <w:tr w:rsidR="00A16663" w:rsidRPr="00A92888" w14:paraId="0E8F4127" w14:textId="77777777" w:rsidTr="00A16663">
        <w:trPr>
          <w:trHeight w:val="315"/>
        </w:trPr>
        <w:tc>
          <w:tcPr>
            <w:tcW w:w="777" w:type="dxa"/>
            <w:tcBorders>
              <w:top w:val="nil"/>
              <w:left w:val="single" w:sz="4" w:space="0" w:color="000000"/>
              <w:bottom w:val="single" w:sz="4" w:space="0" w:color="000000"/>
              <w:right w:val="single" w:sz="4" w:space="0" w:color="000000"/>
            </w:tcBorders>
            <w:vAlign w:val="bottom"/>
            <w:hideMark/>
          </w:tcPr>
          <w:p w14:paraId="487A33CF"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3303</w:t>
            </w:r>
          </w:p>
        </w:tc>
        <w:tc>
          <w:tcPr>
            <w:tcW w:w="5200" w:type="dxa"/>
            <w:tcBorders>
              <w:top w:val="nil"/>
              <w:left w:val="nil"/>
              <w:bottom w:val="single" w:sz="4" w:space="0" w:color="000000"/>
              <w:right w:val="single" w:sz="4" w:space="0" w:color="000000"/>
            </w:tcBorders>
            <w:noWrap/>
            <w:vAlign w:val="bottom"/>
            <w:hideMark/>
          </w:tcPr>
          <w:p w14:paraId="13226272" w14:textId="77777777" w:rsidR="00A16663" w:rsidRPr="00A92888" w:rsidRDefault="00A16663" w:rsidP="00A92888">
            <w:pPr>
              <w:spacing w:after="0" w:line="240" w:lineRule="auto"/>
              <w:rPr>
                <w:rFonts w:ascii="Arial Narrow" w:hAnsi="Arial Narrow"/>
                <w:color w:val="000000"/>
                <w:sz w:val="24"/>
                <w:szCs w:val="24"/>
              </w:rPr>
            </w:pPr>
            <w:r w:rsidRPr="00A92888">
              <w:rPr>
                <w:rFonts w:ascii="Arial Narrow" w:hAnsi="Arial Narrow"/>
                <w:color w:val="000000"/>
                <w:sz w:val="24"/>
                <w:szCs w:val="24"/>
              </w:rPr>
              <w:t>Odstranjevanje opreme - prometni znaki</w:t>
            </w:r>
          </w:p>
        </w:tc>
        <w:tc>
          <w:tcPr>
            <w:tcW w:w="479" w:type="dxa"/>
            <w:tcBorders>
              <w:top w:val="nil"/>
              <w:left w:val="nil"/>
              <w:bottom w:val="single" w:sz="4" w:space="0" w:color="000000"/>
              <w:right w:val="single" w:sz="4" w:space="0" w:color="000000"/>
            </w:tcBorders>
            <w:vAlign w:val="bottom"/>
            <w:hideMark/>
          </w:tcPr>
          <w:p w14:paraId="29276584"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kos</w:t>
            </w:r>
          </w:p>
        </w:tc>
        <w:tc>
          <w:tcPr>
            <w:tcW w:w="539" w:type="dxa"/>
            <w:tcBorders>
              <w:top w:val="nil"/>
              <w:left w:val="nil"/>
              <w:bottom w:val="single" w:sz="4" w:space="0" w:color="000000"/>
              <w:right w:val="single" w:sz="4" w:space="0" w:color="000000"/>
            </w:tcBorders>
            <w:vAlign w:val="bottom"/>
            <w:hideMark/>
          </w:tcPr>
          <w:p w14:paraId="676E31F9" w14:textId="77777777" w:rsidR="00A16663" w:rsidRPr="00A92888" w:rsidRDefault="00A16663" w:rsidP="00A92888">
            <w:pPr>
              <w:spacing w:after="0" w:line="240" w:lineRule="auto"/>
              <w:jc w:val="center"/>
              <w:rPr>
                <w:rFonts w:ascii="Arial Narrow" w:hAnsi="Arial Narrow"/>
                <w:color w:val="000000"/>
                <w:sz w:val="24"/>
                <w:szCs w:val="24"/>
              </w:rPr>
            </w:pPr>
            <w:r w:rsidRPr="00A92888">
              <w:rPr>
                <w:rFonts w:ascii="Arial Narrow" w:hAnsi="Arial Narrow"/>
                <w:color w:val="000000"/>
                <w:sz w:val="24"/>
                <w:szCs w:val="24"/>
              </w:rPr>
              <w:t>9,5</w:t>
            </w:r>
          </w:p>
        </w:tc>
        <w:tc>
          <w:tcPr>
            <w:tcW w:w="2214" w:type="dxa"/>
            <w:tcBorders>
              <w:top w:val="nil"/>
              <w:left w:val="nil"/>
              <w:bottom w:val="single" w:sz="4" w:space="0" w:color="000000"/>
              <w:right w:val="single" w:sz="4" w:space="0" w:color="000000"/>
            </w:tcBorders>
          </w:tcPr>
          <w:p w14:paraId="09800011" w14:textId="77777777" w:rsidR="00A16663" w:rsidRPr="00A92888" w:rsidRDefault="00A16663" w:rsidP="00A92888">
            <w:pPr>
              <w:spacing w:after="0" w:line="240" w:lineRule="auto"/>
              <w:jc w:val="center"/>
              <w:rPr>
                <w:rFonts w:ascii="Arial Narrow" w:hAnsi="Arial Narrow"/>
                <w:color w:val="000000"/>
                <w:sz w:val="24"/>
                <w:szCs w:val="24"/>
              </w:rPr>
            </w:pPr>
          </w:p>
        </w:tc>
      </w:tr>
    </w:tbl>
    <w:p w14:paraId="28C338C1" w14:textId="77777777" w:rsidR="00C220CB" w:rsidRPr="00A92888" w:rsidRDefault="00C220CB" w:rsidP="00A92888">
      <w:pPr>
        <w:autoSpaceDE w:val="0"/>
        <w:autoSpaceDN w:val="0"/>
        <w:adjustRightInd w:val="0"/>
        <w:spacing w:after="0" w:line="240" w:lineRule="auto"/>
        <w:jc w:val="both"/>
        <w:rPr>
          <w:rFonts w:ascii="Arial Narrow" w:hAnsi="Arial Narrow"/>
          <w:sz w:val="24"/>
          <w:szCs w:val="24"/>
        </w:rPr>
      </w:pPr>
    </w:p>
    <w:p w14:paraId="646517CE" w14:textId="311261AC" w:rsidR="00C220CB" w:rsidRPr="00A92888" w:rsidRDefault="002A4B59" w:rsidP="00A92888">
      <w:pPr>
        <w:autoSpaceDE w:val="0"/>
        <w:autoSpaceDN w:val="0"/>
        <w:adjustRightInd w:val="0"/>
        <w:spacing w:after="0" w:line="240" w:lineRule="auto"/>
        <w:jc w:val="both"/>
        <w:rPr>
          <w:rFonts w:ascii="Arial Narrow" w:hAnsi="Arial Narrow"/>
          <w:b/>
          <w:sz w:val="24"/>
          <w:szCs w:val="24"/>
        </w:rPr>
      </w:pPr>
      <w:r w:rsidRPr="00A92888">
        <w:rPr>
          <w:rFonts w:ascii="Arial Narrow" w:hAnsi="Arial Narrow"/>
          <w:b/>
          <w:sz w:val="24"/>
          <w:szCs w:val="24"/>
        </w:rPr>
        <w:t xml:space="preserve">Prijavitelj mora pri pripravi ponudbenega predračuna (tabela </w:t>
      </w:r>
      <w:r w:rsidR="00897275">
        <w:rPr>
          <w:rFonts w:ascii="Arial Narrow" w:hAnsi="Arial Narrow"/>
          <w:b/>
          <w:sz w:val="24"/>
          <w:szCs w:val="24"/>
        </w:rPr>
        <w:t>zgoraj</w:t>
      </w:r>
      <w:r w:rsidRPr="00A92888">
        <w:rPr>
          <w:rFonts w:ascii="Arial Narrow" w:hAnsi="Arial Narrow"/>
          <w:b/>
          <w:sz w:val="24"/>
          <w:szCs w:val="24"/>
        </w:rPr>
        <w:t>) upoštevati spodaj navedene vrednosti:</w:t>
      </w:r>
    </w:p>
    <w:p w14:paraId="154F35EC" w14:textId="77777777" w:rsidR="00AC1949" w:rsidRPr="00A92888" w:rsidRDefault="00AC1949" w:rsidP="00A92888">
      <w:pPr>
        <w:numPr>
          <w:ilvl w:val="0"/>
          <w:numId w:val="28"/>
        </w:numPr>
        <w:spacing w:after="0" w:line="240" w:lineRule="auto"/>
        <w:jc w:val="both"/>
        <w:rPr>
          <w:rFonts w:ascii="Arial Narrow" w:hAnsi="Arial Narrow"/>
          <w:sz w:val="24"/>
          <w:szCs w:val="24"/>
        </w:rPr>
      </w:pPr>
      <w:r w:rsidRPr="00A92888">
        <w:rPr>
          <w:rFonts w:ascii="Arial Narrow" w:hAnsi="Arial Narrow"/>
          <w:sz w:val="24"/>
          <w:szCs w:val="24"/>
        </w:rPr>
        <w:t xml:space="preserve">Dolžina cest: </w:t>
      </w:r>
      <w:r w:rsidR="00713003">
        <w:rPr>
          <w:rFonts w:ascii="Arial Narrow" w:hAnsi="Arial Narrow"/>
          <w:sz w:val="24"/>
          <w:szCs w:val="24"/>
        </w:rPr>
        <w:t>135,124</w:t>
      </w:r>
      <w:r w:rsidRPr="00A92888">
        <w:rPr>
          <w:rFonts w:ascii="Arial Narrow" w:hAnsi="Arial Narrow"/>
          <w:sz w:val="24"/>
          <w:szCs w:val="24"/>
        </w:rPr>
        <w:t xml:space="preserve"> km; Površina: </w:t>
      </w:r>
      <w:r w:rsidR="00713003">
        <w:rPr>
          <w:rFonts w:ascii="Arial Narrow" w:hAnsi="Arial Narrow"/>
          <w:sz w:val="24"/>
          <w:szCs w:val="24"/>
        </w:rPr>
        <w:t>475.201</w:t>
      </w:r>
      <w:r w:rsidRPr="00A92888">
        <w:rPr>
          <w:rFonts w:ascii="Arial Narrow" w:hAnsi="Arial Narrow"/>
          <w:sz w:val="24"/>
          <w:szCs w:val="24"/>
        </w:rPr>
        <w:t xml:space="preserve"> m2</w:t>
      </w:r>
    </w:p>
    <w:p w14:paraId="1AD44A6C" w14:textId="77777777" w:rsidR="00AC1949" w:rsidRPr="00A92888" w:rsidRDefault="00AC1949" w:rsidP="00A92888">
      <w:pPr>
        <w:numPr>
          <w:ilvl w:val="1"/>
          <w:numId w:val="28"/>
        </w:numPr>
        <w:spacing w:after="0" w:line="240" w:lineRule="auto"/>
        <w:jc w:val="both"/>
        <w:rPr>
          <w:rFonts w:ascii="Arial Narrow" w:hAnsi="Arial Narrow"/>
          <w:sz w:val="24"/>
          <w:szCs w:val="24"/>
        </w:rPr>
      </w:pPr>
      <w:r w:rsidRPr="00A92888">
        <w:rPr>
          <w:rFonts w:ascii="Arial Narrow" w:hAnsi="Arial Narrow"/>
          <w:sz w:val="24"/>
          <w:szCs w:val="24"/>
        </w:rPr>
        <w:t xml:space="preserve">Asfalt: </w:t>
      </w:r>
      <w:r w:rsidR="00713003">
        <w:rPr>
          <w:rFonts w:ascii="Arial Narrow" w:hAnsi="Arial Narrow"/>
          <w:sz w:val="24"/>
          <w:szCs w:val="24"/>
        </w:rPr>
        <w:t>101,107</w:t>
      </w:r>
      <w:r w:rsidRPr="00A92888">
        <w:rPr>
          <w:rFonts w:ascii="Arial Narrow" w:hAnsi="Arial Narrow"/>
          <w:sz w:val="24"/>
          <w:szCs w:val="24"/>
        </w:rPr>
        <w:t xml:space="preserve"> km ; Površina: </w:t>
      </w:r>
      <w:r w:rsidR="00713003">
        <w:rPr>
          <w:rFonts w:ascii="Arial Narrow" w:hAnsi="Arial Narrow"/>
          <w:sz w:val="24"/>
          <w:szCs w:val="24"/>
        </w:rPr>
        <w:t>374.473</w:t>
      </w:r>
      <w:r w:rsidRPr="00A92888">
        <w:rPr>
          <w:rFonts w:ascii="Arial Narrow" w:hAnsi="Arial Narrow"/>
          <w:sz w:val="24"/>
          <w:szCs w:val="24"/>
        </w:rPr>
        <w:t xml:space="preserve"> m2</w:t>
      </w:r>
    </w:p>
    <w:p w14:paraId="5D37C0BD" w14:textId="77777777" w:rsidR="00AC1949" w:rsidRPr="00A92888" w:rsidRDefault="00AC1949" w:rsidP="00A92888">
      <w:pPr>
        <w:numPr>
          <w:ilvl w:val="1"/>
          <w:numId w:val="28"/>
        </w:numPr>
        <w:spacing w:after="0" w:line="240" w:lineRule="auto"/>
        <w:jc w:val="both"/>
        <w:rPr>
          <w:rFonts w:ascii="Arial Narrow" w:hAnsi="Arial Narrow"/>
          <w:sz w:val="24"/>
          <w:szCs w:val="24"/>
        </w:rPr>
      </w:pPr>
      <w:r w:rsidRPr="00A92888">
        <w:rPr>
          <w:rFonts w:ascii="Arial Narrow" w:hAnsi="Arial Narrow"/>
          <w:sz w:val="24"/>
          <w:szCs w:val="24"/>
        </w:rPr>
        <w:t xml:space="preserve">Makadam: </w:t>
      </w:r>
      <w:r w:rsidR="00713003">
        <w:rPr>
          <w:rFonts w:ascii="Arial Narrow" w:hAnsi="Arial Narrow"/>
          <w:sz w:val="24"/>
          <w:szCs w:val="24"/>
        </w:rPr>
        <w:t>34,017</w:t>
      </w:r>
      <w:r w:rsidRPr="00A92888">
        <w:rPr>
          <w:rFonts w:ascii="Arial Narrow" w:hAnsi="Arial Narrow"/>
          <w:sz w:val="24"/>
          <w:szCs w:val="24"/>
        </w:rPr>
        <w:t xml:space="preserve"> km; Površina: </w:t>
      </w:r>
      <w:r w:rsidR="00713003">
        <w:rPr>
          <w:rFonts w:ascii="Arial Narrow" w:hAnsi="Arial Narrow"/>
          <w:sz w:val="24"/>
          <w:szCs w:val="24"/>
        </w:rPr>
        <w:t>100.728</w:t>
      </w:r>
      <w:r w:rsidRPr="00A92888">
        <w:rPr>
          <w:rFonts w:ascii="Arial Narrow" w:hAnsi="Arial Narrow"/>
          <w:sz w:val="24"/>
          <w:szCs w:val="24"/>
        </w:rPr>
        <w:t xml:space="preserve"> m2</w:t>
      </w:r>
    </w:p>
    <w:p w14:paraId="3EE9F2A5" w14:textId="77777777" w:rsidR="00AC1949" w:rsidRPr="00A92888" w:rsidRDefault="00AC1949" w:rsidP="00A92888">
      <w:pPr>
        <w:spacing w:after="0" w:line="240" w:lineRule="auto"/>
        <w:jc w:val="both"/>
        <w:rPr>
          <w:rFonts w:ascii="Arial Narrow" w:hAnsi="Arial Narrow"/>
          <w:sz w:val="24"/>
          <w:szCs w:val="24"/>
        </w:rPr>
      </w:pPr>
    </w:p>
    <w:p w14:paraId="300E7192" w14:textId="77777777" w:rsidR="00AC1949" w:rsidRPr="00A92888" w:rsidRDefault="00AC1949" w:rsidP="00A92888">
      <w:pPr>
        <w:numPr>
          <w:ilvl w:val="0"/>
          <w:numId w:val="28"/>
        </w:numPr>
        <w:spacing w:after="0" w:line="240" w:lineRule="auto"/>
        <w:jc w:val="both"/>
        <w:rPr>
          <w:rFonts w:ascii="Arial Narrow" w:hAnsi="Arial Narrow"/>
          <w:sz w:val="24"/>
          <w:szCs w:val="24"/>
        </w:rPr>
      </w:pPr>
      <w:r w:rsidRPr="00A92888">
        <w:rPr>
          <w:rFonts w:ascii="Arial Narrow" w:hAnsi="Arial Narrow"/>
          <w:sz w:val="24"/>
          <w:szCs w:val="24"/>
        </w:rPr>
        <w:t xml:space="preserve">Pločniki: </w:t>
      </w:r>
    </w:p>
    <w:p w14:paraId="3527A869" w14:textId="77777777" w:rsidR="00AC1949" w:rsidRPr="00A92888" w:rsidRDefault="00AC1949" w:rsidP="00A92888">
      <w:pPr>
        <w:spacing w:after="0" w:line="240" w:lineRule="auto"/>
        <w:jc w:val="both"/>
        <w:rPr>
          <w:rFonts w:ascii="Arial Narrow" w:hAnsi="Arial Narrow"/>
          <w:sz w:val="24"/>
          <w:szCs w:val="24"/>
        </w:rPr>
      </w:pPr>
      <w:r w:rsidRPr="00A92888">
        <w:rPr>
          <w:rFonts w:ascii="Arial Narrow" w:hAnsi="Arial Narrow"/>
          <w:sz w:val="24"/>
          <w:szCs w:val="24"/>
        </w:rPr>
        <w:t xml:space="preserve">                dolžina </w:t>
      </w:r>
      <w:r w:rsidR="00713003">
        <w:rPr>
          <w:rFonts w:ascii="Arial Narrow" w:hAnsi="Arial Narrow"/>
          <w:sz w:val="24"/>
          <w:szCs w:val="24"/>
        </w:rPr>
        <w:t>3.200</w:t>
      </w:r>
      <w:r w:rsidRPr="00A92888">
        <w:rPr>
          <w:rFonts w:ascii="Arial Narrow" w:hAnsi="Arial Narrow"/>
          <w:sz w:val="24"/>
          <w:szCs w:val="24"/>
        </w:rPr>
        <w:t xml:space="preserve"> km </w:t>
      </w:r>
    </w:p>
    <w:p w14:paraId="4D748ABA" w14:textId="77777777" w:rsidR="00AC1949" w:rsidRPr="00A92888" w:rsidRDefault="00AC1949" w:rsidP="00A92888">
      <w:pPr>
        <w:spacing w:after="0" w:line="240" w:lineRule="auto"/>
        <w:jc w:val="both"/>
        <w:rPr>
          <w:rFonts w:ascii="Arial Narrow" w:hAnsi="Arial Narrow"/>
          <w:sz w:val="24"/>
          <w:szCs w:val="24"/>
        </w:rPr>
      </w:pPr>
      <w:r w:rsidRPr="00A92888">
        <w:rPr>
          <w:rFonts w:ascii="Arial Narrow" w:hAnsi="Arial Narrow"/>
          <w:sz w:val="24"/>
          <w:szCs w:val="24"/>
        </w:rPr>
        <w:t xml:space="preserve">                površina: </w:t>
      </w:r>
      <w:r w:rsidR="00713003">
        <w:rPr>
          <w:rFonts w:ascii="Arial Narrow" w:hAnsi="Arial Narrow"/>
          <w:sz w:val="24"/>
          <w:szCs w:val="24"/>
        </w:rPr>
        <w:t>4.150</w:t>
      </w:r>
      <w:r w:rsidR="006E7A01">
        <w:rPr>
          <w:rFonts w:ascii="Arial Narrow" w:hAnsi="Arial Narrow"/>
          <w:sz w:val="24"/>
          <w:szCs w:val="24"/>
        </w:rPr>
        <w:t xml:space="preserve"> </w:t>
      </w:r>
      <w:r w:rsidRPr="00A92888">
        <w:rPr>
          <w:rFonts w:ascii="Arial Narrow" w:hAnsi="Arial Narrow"/>
          <w:sz w:val="24"/>
          <w:szCs w:val="24"/>
        </w:rPr>
        <w:t>m2</w:t>
      </w:r>
    </w:p>
    <w:p w14:paraId="0AFADF76" w14:textId="77777777" w:rsidR="00AC1949" w:rsidRPr="00A92888" w:rsidRDefault="00AC1949" w:rsidP="00A92888">
      <w:pPr>
        <w:spacing w:after="0" w:line="240" w:lineRule="auto"/>
        <w:jc w:val="both"/>
        <w:rPr>
          <w:rFonts w:ascii="Arial Narrow" w:hAnsi="Arial Narrow"/>
          <w:sz w:val="24"/>
          <w:szCs w:val="24"/>
        </w:rPr>
      </w:pPr>
      <w:r w:rsidRPr="00A92888">
        <w:rPr>
          <w:rFonts w:ascii="Arial Narrow" w:hAnsi="Arial Narrow"/>
          <w:sz w:val="24"/>
          <w:szCs w:val="24"/>
        </w:rPr>
        <w:t> </w:t>
      </w:r>
    </w:p>
    <w:p w14:paraId="555B55D5" w14:textId="77777777" w:rsidR="00AC1949" w:rsidRPr="00A92888" w:rsidRDefault="00AC1949" w:rsidP="00A92888">
      <w:pPr>
        <w:numPr>
          <w:ilvl w:val="0"/>
          <w:numId w:val="28"/>
        </w:numPr>
        <w:spacing w:after="0" w:line="240" w:lineRule="auto"/>
        <w:jc w:val="both"/>
        <w:rPr>
          <w:rFonts w:ascii="Arial Narrow" w:hAnsi="Arial Narrow"/>
          <w:sz w:val="24"/>
          <w:szCs w:val="24"/>
        </w:rPr>
      </w:pPr>
      <w:r w:rsidRPr="00A92888">
        <w:rPr>
          <w:rFonts w:ascii="Arial Narrow" w:hAnsi="Arial Narrow"/>
          <w:sz w:val="24"/>
          <w:szCs w:val="24"/>
        </w:rPr>
        <w:t>Avtobusne postaje:</w:t>
      </w:r>
    </w:p>
    <w:p w14:paraId="2BF8AD6A" w14:textId="77777777" w:rsidR="00AC1949" w:rsidRPr="00A92888" w:rsidRDefault="00AC1949" w:rsidP="00A92888">
      <w:pPr>
        <w:spacing w:after="0" w:line="240" w:lineRule="auto"/>
        <w:jc w:val="both"/>
        <w:rPr>
          <w:rFonts w:ascii="Arial Narrow" w:hAnsi="Arial Narrow"/>
          <w:sz w:val="24"/>
          <w:szCs w:val="24"/>
        </w:rPr>
      </w:pPr>
      <w:r w:rsidRPr="00A92888">
        <w:rPr>
          <w:rFonts w:ascii="Arial Narrow" w:hAnsi="Arial Narrow"/>
          <w:sz w:val="24"/>
          <w:szCs w:val="24"/>
        </w:rPr>
        <w:t xml:space="preserve">                število: </w:t>
      </w:r>
      <w:r w:rsidR="00713003">
        <w:rPr>
          <w:rFonts w:ascii="Arial Narrow" w:hAnsi="Arial Narrow"/>
          <w:sz w:val="24"/>
          <w:szCs w:val="24"/>
        </w:rPr>
        <w:t>1</w:t>
      </w:r>
    </w:p>
    <w:p w14:paraId="7E217799" w14:textId="77777777" w:rsidR="00AC1949" w:rsidRPr="00A92888" w:rsidRDefault="00AC1949" w:rsidP="00A92888">
      <w:pPr>
        <w:spacing w:after="0" w:line="240" w:lineRule="auto"/>
        <w:jc w:val="both"/>
        <w:rPr>
          <w:rFonts w:ascii="Arial Narrow" w:hAnsi="Arial Narrow"/>
          <w:sz w:val="24"/>
          <w:szCs w:val="24"/>
        </w:rPr>
      </w:pPr>
      <w:r w:rsidRPr="00A92888">
        <w:rPr>
          <w:rFonts w:ascii="Arial Narrow" w:hAnsi="Arial Narrow"/>
          <w:sz w:val="24"/>
          <w:szCs w:val="24"/>
        </w:rPr>
        <w:t xml:space="preserve">                dolžina: </w:t>
      </w:r>
      <w:r w:rsidR="00713003">
        <w:rPr>
          <w:rFonts w:ascii="Arial Narrow" w:hAnsi="Arial Narrow"/>
          <w:sz w:val="24"/>
          <w:szCs w:val="24"/>
        </w:rPr>
        <w:t>8</w:t>
      </w:r>
      <w:r w:rsidRPr="00A92888">
        <w:rPr>
          <w:rFonts w:ascii="Arial Narrow" w:hAnsi="Arial Narrow"/>
          <w:sz w:val="24"/>
          <w:szCs w:val="24"/>
        </w:rPr>
        <w:t xml:space="preserve"> m</w:t>
      </w:r>
    </w:p>
    <w:p w14:paraId="64F61C58" w14:textId="77777777" w:rsidR="00AC1949" w:rsidRPr="00A92888" w:rsidRDefault="00AC1949" w:rsidP="00A92888">
      <w:pPr>
        <w:spacing w:after="0" w:line="240" w:lineRule="auto"/>
        <w:jc w:val="both"/>
        <w:rPr>
          <w:rFonts w:ascii="Arial Narrow" w:hAnsi="Arial Narrow"/>
          <w:sz w:val="24"/>
          <w:szCs w:val="24"/>
        </w:rPr>
      </w:pPr>
      <w:r w:rsidRPr="00A92888">
        <w:rPr>
          <w:rFonts w:ascii="Arial Narrow" w:hAnsi="Arial Narrow"/>
          <w:sz w:val="24"/>
          <w:szCs w:val="24"/>
        </w:rPr>
        <w:t xml:space="preserve">                površina: </w:t>
      </w:r>
      <w:r w:rsidR="00713003">
        <w:rPr>
          <w:rFonts w:ascii="Arial Narrow" w:hAnsi="Arial Narrow"/>
          <w:sz w:val="24"/>
          <w:szCs w:val="24"/>
        </w:rPr>
        <w:t>24</w:t>
      </w:r>
      <w:r w:rsidRPr="00A92888">
        <w:rPr>
          <w:rFonts w:ascii="Arial Narrow" w:hAnsi="Arial Narrow"/>
          <w:sz w:val="24"/>
          <w:szCs w:val="24"/>
        </w:rPr>
        <w:t xml:space="preserve"> m2</w:t>
      </w:r>
    </w:p>
    <w:p w14:paraId="50AA4E3C" w14:textId="77777777" w:rsidR="00AC1949" w:rsidRPr="00A92888" w:rsidRDefault="00AC1949" w:rsidP="00A92888">
      <w:pPr>
        <w:spacing w:after="0" w:line="240" w:lineRule="auto"/>
        <w:jc w:val="both"/>
        <w:rPr>
          <w:rFonts w:ascii="Arial Narrow" w:hAnsi="Arial Narrow"/>
          <w:sz w:val="24"/>
          <w:szCs w:val="24"/>
        </w:rPr>
      </w:pPr>
      <w:r w:rsidRPr="00A92888">
        <w:rPr>
          <w:rFonts w:ascii="Arial Narrow" w:hAnsi="Arial Narrow"/>
          <w:sz w:val="24"/>
          <w:szCs w:val="24"/>
        </w:rPr>
        <w:t xml:space="preserve">                               </w:t>
      </w:r>
    </w:p>
    <w:p w14:paraId="30882DB6" w14:textId="77777777" w:rsidR="00AC1949" w:rsidRPr="00A92888" w:rsidRDefault="00AC1949" w:rsidP="00A92888">
      <w:pPr>
        <w:numPr>
          <w:ilvl w:val="0"/>
          <w:numId w:val="28"/>
        </w:numPr>
        <w:spacing w:after="0" w:line="240" w:lineRule="auto"/>
        <w:jc w:val="both"/>
        <w:rPr>
          <w:rFonts w:ascii="Arial Narrow" w:hAnsi="Arial Narrow"/>
          <w:sz w:val="24"/>
          <w:szCs w:val="24"/>
        </w:rPr>
      </w:pPr>
      <w:r w:rsidRPr="00A92888">
        <w:rPr>
          <w:rFonts w:ascii="Arial Narrow" w:hAnsi="Arial Narrow"/>
          <w:sz w:val="24"/>
          <w:szCs w:val="24"/>
        </w:rPr>
        <w:t>Parkirišča</w:t>
      </w:r>
    </w:p>
    <w:p w14:paraId="734E77C1" w14:textId="77777777" w:rsidR="00AC1949" w:rsidRPr="00A92888" w:rsidRDefault="00AC1949" w:rsidP="00A92888">
      <w:pPr>
        <w:spacing w:after="0" w:line="240" w:lineRule="auto"/>
        <w:jc w:val="both"/>
        <w:rPr>
          <w:rFonts w:ascii="Arial Narrow" w:hAnsi="Arial Narrow"/>
          <w:sz w:val="24"/>
          <w:szCs w:val="24"/>
        </w:rPr>
      </w:pPr>
      <w:r w:rsidRPr="00A92888">
        <w:rPr>
          <w:rFonts w:ascii="Arial Narrow" w:hAnsi="Arial Narrow"/>
          <w:sz w:val="24"/>
          <w:szCs w:val="24"/>
        </w:rPr>
        <w:t xml:space="preserve">               število: </w:t>
      </w:r>
      <w:r w:rsidR="00713003">
        <w:rPr>
          <w:rFonts w:ascii="Arial Narrow" w:hAnsi="Arial Narrow"/>
          <w:sz w:val="24"/>
          <w:szCs w:val="24"/>
        </w:rPr>
        <w:t>4</w:t>
      </w:r>
    </w:p>
    <w:p w14:paraId="245522BF" w14:textId="77777777" w:rsidR="00C220CB" w:rsidRPr="00A92888" w:rsidRDefault="00AC1949" w:rsidP="00A92888">
      <w:pPr>
        <w:spacing w:after="0" w:line="240" w:lineRule="auto"/>
        <w:ind w:firstLine="720"/>
        <w:jc w:val="both"/>
        <w:rPr>
          <w:rFonts w:ascii="Arial Narrow" w:hAnsi="Arial Narrow"/>
          <w:sz w:val="24"/>
          <w:szCs w:val="24"/>
        </w:rPr>
      </w:pPr>
      <w:r w:rsidRPr="00A92888">
        <w:rPr>
          <w:rFonts w:ascii="Arial Narrow" w:hAnsi="Arial Narrow"/>
          <w:sz w:val="24"/>
          <w:szCs w:val="24"/>
        </w:rPr>
        <w:t xml:space="preserve"> površina: </w:t>
      </w:r>
      <w:r w:rsidR="00713003">
        <w:rPr>
          <w:rFonts w:ascii="Arial Narrow" w:hAnsi="Arial Narrow"/>
          <w:sz w:val="24"/>
          <w:szCs w:val="24"/>
        </w:rPr>
        <w:t>419</w:t>
      </w:r>
      <w:r w:rsidRPr="00A92888">
        <w:rPr>
          <w:rFonts w:ascii="Arial Narrow" w:hAnsi="Arial Narrow"/>
          <w:sz w:val="24"/>
          <w:szCs w:val="24"/>
        </w:rPr>
        <w:t xml:space="preserve"> m2</w:t>
      </w:r>
    </w:p>
    <w:p w14:paraId="7122C822" w14:textId="77777777" w:rsidR="002A4B59" w:rsidRPr="00A92888" w:rsidRDefault="002A4B59" w:rsidP="00A92888">
      <w:pPr>
        <w:autoSpaceDE w:val="0"/>
        <w:autoSpaceDN w:val="0"/>
        <w:adjustRightInd w:val="0"/>
        <w:spacing w:after="0" w:line="240" w:lineRule="auto"/>
        <w:jc w:val="both"/>
        <w:rPr>
          <w:rFonts w:ascii="Arial Narrow" w:hAnsi="Arial Narrow"/>
          <w:sz w:val="24"/>
          <w:szCs w:val="24"/>
        </w:rPr>
      </w:pPr>
    </w:p>
    <w:p w14:paraId="5E64BCE2" w14:textId="77777777" w:rsidR="005B6E13" w:rsidRPr="00A92888" w:rsidRDefault="005B6E13" w:rsidP="00A92888">
      <w:pPr>
        <w:autoSpaceDE w:val="0"/>
        <w:autoSpaceDN w:val="0"/>
        <w:adjustRightInd w:val="0"/>
        <w:spacing w:after="0" w:line="240" w:lineRule="auto"/>
        <w:jc w:val="both"/>
        <w:rPr>
          <w:rFonts w:ascii="Arial Narrow" w:hAnsi="Arial Narrow"/>
          <w:sz w:val="24"/>
          <w:szCs w:val="24"/>
        </w:rPr>
      </w:pPr>
    </w:p>
    <w:p w14:paraId="59AEFFBE" w14:textId="77777777" w:rsidR="005B6E13" w:rsidRPr="00A92888" w:rsidRDefault="005B6E13" w:rsidP="00A92888">
      <w:pPr>
        <w:autoSpaceDE w:val="0"/>
        <w:autoSpaceDN w:val="0"/>
        <w:adjustRightInd w:val="0"/>
        <w:spacing w:after="0" w:line="240" w:lineRule="auto"/>
        <w:jc w:val="both"/>
        <w:rPr>
          <w:rFonts w:ascii="Arial Narrow" w:hAnsi="Arial Narrow"/>
          <w:sz w:val="24"/>
          <w:szCs w:val="24"/>
        </w:rPr>
      </w:pPr>
    </w:p>
    <w:p w14:paraId="29960D77" w14:textId="77777777" w:rsidR="005B6E13" w:rsidRPr="00A92888" w:rsidRDefault="005B6E13" w:rsidP="00A92888">
      <w:pPr>
        <w:autoSpaceDE w:val="0"/>
        <w:autoSpaceDN w:val="0"/>
        <w:adjustRightInd w:val="0"/>
        <w:spacing w:after="0" w:line="240" w:lineRule="auto"/>
        <w:jc w:val="both"/>
        <w:rPr>
          <w:rFonts w:ascii="Arial Narrow" w:hAnsi="Arial Narrow"/>
          <w:sz w:val="24"/>
          <w:szCs w:val="24"/>
        </w:rPr>
      </w:pPr>
    </w:p>
    <w:p w14:paraId="7C8F6837" w14:textId="77777777" w:rsidR="005B6E13" w:rsidRPr="00A92888" w:rsidRDefault="005B6E13" w:rsidP="00A92888">
      <w:pPr>
        <w:autoSpaceDE w:val="0"/>
        <w:autoSpaceDN w:val="0"/>
        <w:adjustRightInd w:val="0"/>
        <w:spacing w:after="0" w:line="240" w:lineRule="auto"/>
        <w:jc w:val="both"/>
        <w:rPr>
          <w:rFonts w:ascii="Arial Narrow" w:hAnsi="Arial Narrow"/>
          <w:sz w:val="24"/>
          <w:szCs w:val="24"/>
        </w:rPr>
      </w:pPr>
    </w:p>
    <w:p w14:paraId="249E0BF4" w14:textId="77777777" w:rsidR="005B6E13" w:rsidRPr="00A92888" w:rsidRDefault="005B6E13" w:rsidP="00A92888">
      <w:pPr>
        <w:autoSpaceDE w:val="0"/>
        <w:autoSpaceDN w:val="0"/>
        <w:adjustRightInd w:val="0"/>
        <w:spacing w:after="0" w:line="240" w:lineRule="auto"/>
        <w:jc w:val="both"/>
        <w:rPr>
          <w:rFonts w:ascii="Arial Narrow" w:hAnsi="Arial Narrow"/>
          <w:sz w:val="24"/>
          <w:szCs w:val="24"/>
        </w:rPr>
      </w:pPr>
    </w:p>
    <w:p w14:paraId="5E3D60C9" w14:textId="77777777" w:rsidR="005B6E13" w:rsidRPr="00A92888" w:rsidRDefault="005B6E13" w:rsidP="00A92888">
      <w:pPr>
        <w:autoSpaceDE w:val="0"/>
        <w:autoSpaceDN w:val="0"/>
        <w:adjustRightInd w:val="0"/>
        <w:spacing w:after="0" w:line="240" w:lineRule="auto"/>
        <w:jc w:val="both"/>
        <w:rPr>
          <w:rFonts w:ascii="Arial Narrow" w:hAnsi="Arial Narrow"/>
          <w:sz w:val="24"/>
          <w:szCs w:val="24"/>
        </w:rPr>
      </w:pPr>
    </w:p>
    <w:p w14:paraId="73B6F45B" w14:textId="77777777" w:rsidR="005B6E13" w:rsidRPr="00A92888" w:rsidRDefault="005B6E13" w:rsidP="00A92888">
      <w:pPr>
        <w:autoSpaceDE w:val="0"/>
        <w:autoSpaceDN w:val="0"/>
        <w:adjustRightInd w:val="0"/>
        <w:spacing w:after="0" w:line="240" w:lineRule="auto"/>
        <w:jc w:val="both"/>
        <w:rPr>
          <w:rFonts w:ascii="Arial Narrow" w:hAnsi="Arial Narrow"/>
          <w:sz w:val="24"/>
          <w:szCs w:val="24"/>
        </w:rPr>
      </w:pPr>
    </w:p>
    <w:p w14:paraId="4CC93221" w14:textId="77777777" w:rsidR="005B6E13" w:rsidRPr="00A92888" w:rsidRDefault="005B6E13" w:rsidP="00A92888">
      <w:pPr>
        <w:autoSpaceDE w:val="0"/>
        <w:autoSpaceDN w:val="0"/>
        <w:adjustRightInd w:val="0"/>
        <w:spacing w:after="0" w:line="240" w:lineRule="auto"/>
        <w:jc w:val="both"/>
        <w:rPr>
          <w:rFonts w:ascii="Arial Narrow" w:hAnsi="Arial Narrow"/>
          <w:sz w:val="24"/>
          <w:szCs w:val="24"/>
        </w:rPr>
      </w:pPr>
    </w:p>
    <w:p w14:paraId="5D950B8E" w14:textId="77777777" w:rsidR="005B6E13" w:rsidRPr="00A92888" w:rsidRDefault="005B6E13" w:rsidP="00A92888">
      <w:pPr>
        <w:autoSpaceDE w:val="0"/>
        <w:autoSpaceDN w:val="0"/>
        <w:adjustRightInd w:val="0"/>
        <w:spacing w:after="0" w:line="240" w:lineRule="auto"/>
        <w:jc w:val="both"/>
        <w:rPr>
          <w:rFonts w:ascii="Arial Narrow" w:hAnsi="Arial Narrow"/>
          <w:sz w:val="24"/>
          <w:szCs w:val="24"/>
        </w:rPr>
      </w:pPr>
    </w:p>
    <w:p w14:paraId="39E9322F" w14:textId="77777777" w:rsidR="00AC1949" w:rsidRPr="00A92888" w:rsidRDefault="00AC1949" w:rsidP="00A92888">
      <w:pPr>
        <w:autoSpaceDE w:val="0"/>
        <w:autoSpaceDN w:val="0"/>
        <w:adjustRightInd w:val="0"/>
        <w:spacing w:after="0" w:line="240" w:lineRule="auto"/>
        <w:jc w:val="both"/>
        <w:rPr>
          <w:rFonts w:ascii="Arial Narrow" w:hAnsi="Arial Narrow"/>
          <w:sz w:val="24"/>
          <w:szCs w:val="24"/>
        </w:rPr>
      </w:pPr>
    </w:p>
    <w:p w14:paraId="4237089F" w14:textId="77777777" w:rsidR="00AC1949" w:rsidRPr="00A92888" w:rsidRDefault="00AC1949" w:rsidP="00A92888">
      <w:pPr>
        <w:autoSpaceDE w:val="0"/>
        <w:autoSpaceDN w:val="0"/>
        <w:adjustRightInd w:val="0"/>
        <w:spacing w:after="0" w:line="240" w:lineRule="auto"/>
        <w:jc w:val="both"/>
        <w:rPr>
          <w:rFonts w:ascii="Arial Narrow" w:hAnsi="Arial Narrow"/>
          <w:sz w:val="24"/>
          <w:szCs w:val="24"/>
        </w:rPr>
      </w:pPr>
    </w:p>
    <w:p w14:paraId="5452838B" w14:textId="77777777" w:rsidR="005B6E13" w:rsidRPr="00A92888" w:rsidRDefault="005B6E13" w:rsidP="00A92888">
      <w:pPr>
        <w:autoSpaceDE w:val="0"/>
        <w:autoSpaceDN w:val="0"/>
        <w:adjustRightInd w:val="0"/>
        <w:spacing w:after="0" w:line="240" w:lineRule="auto"/>
        <w:jc w:val="both"/>
        <w:rPr>
          <w:rFonts w:ascii="Arial Narrow" w:hAnsi="Arial Narrow"/>
          <w:sz w:val="24"/>
          <w:szCs w:val="24"/>
        </w:rPr>
      </w:pPr>
    </w:p>
    <w:p w14:paraId="7C8D45C8" w14:textId="77777777" w:rsidR="005B6E13" w:rsidRPr="00A92888" w:rsidRDefault="005B6E13" w:rsidP="00A92888">
      <w:pPr>
        <w:autoSpaceDE w:val="0"/>
        <w:autoSpaceDN w:val="0"/>
        <w:adjustRightInd w:val="0"/>
        <w:spacing w:after="0" w:line="240" w:lineRule="auto"/>
        <w:jc w:val="both"/>
        <w:rPr>
          <w:rFonts w:ascii="Arial Narrow" w:hAnsi="Arial Narrow"/>
          <w:sz w:val="24"/>
          <w:szCs w:val="24"/>
        </w:rPr>
      </w:pPr>
    </w:p>
    <w:p w14:paraId="52BB0523" w14:textId="77777777" w:rsidR="005B6E13" w:rsidRPr="00A92888" w:rsidRDefault="005B6E13" w:rsidP="00A92888">
      <w:pPr>
        <w:autoSpaceDE w:val="0"/>
        <w:autoSpaceDN w:val="0"/>
        <w:adjustRightInd w:val="0"/>
        <w:spacing w:after="0" w:line="240" w:lineRule="auto"/>
        <w:jc w:val="both"/>
        <w:rPr>
          <w:rFonts w:ascii="Arial Narrow" w:hAnsi="Arial Narrow"/>
          <w:sz w:val="24"/>
          <w:szCs w:val="24"/>
        </w:rPr>
      </w:pPr>
    </w:p>
    <w:p w14:paraId="6BC0F6BD" w14:textId="77777777" w:rsidR="005B6E13" w:rsidRPr="00A92888" w:rsidRDefault="005B6E13" w:rsidP="00A92888">
      <w:pPr>
        <w:autoSpaceDE w:val="0"/>
        <w:autoSpaceDN w:val="0"/>
        <w:adjustRightInd w:val="0"/>
        <w:spacing w:after="0" w:line="240" w:lineRule="auto"/>
        <w:jc w:val="both"/>
        <w:rPr>
          <w:rFonts w:ascii="Arial Narrow" w:hAnsi="Arial Narrow"/>
          <w:sz w:val="24"/>
          <w:szCs w:val="24"/>
        </w:rPr>
      </w:pPr>
    </w:p>
    <w:p w14:paraId="64C6A77F" w14:textId="77777777" w:rsidR="006B05BC" w:rsidRPr="00A92888" w:rsidRDefault="00550ADB" w:rsidP="00A92888">
      <w:pPr>
        <w:autoSpaceDE w:val="0"/>
        <w:autoSpaceDN w:val="0"/>
        <w:adjustRightInd w:val="0"/>
        <w:spacing w:after="0" w:line="240" w:lineRule="auto"/>
        <w:jc w:val="both"/>
        <w:rPr>
          <w:rFonts w:ascii="Arial Narrow" w:hAnsi="Arial Narrow"/>
          <w:sz w:val="24"/>
          <w:szCs w:val="24"/>
        </w:rPr>
      </w:pPr>
      <w:proofErr w:type="spellStart"/>
      <w:r w:rsidRPr="00A92888">
        <w:rPr>
          <w:rFonts w:ascii="Arial Narrow" w:hAnsi="Arial Narrow"/>
          <w:b/>
          <w:bCs/>
          <w:sz w:val="24"/>
          <w:szCs w:val="24"/>
          <w:lang w:val="en-US"/>
        </w:rPr>
        <w:t>Tabela</w:t>
      </w:r>
      <w:proofErr w:type="spellEnd"/>
      <w:r w:rsidRPr="00A92888">
        <w:rPr>
          <w:rFonts w:ascii="Arial Narrow" w:hAnsi="Arial Narrow"/>
          <w:b/>
          <w:bCs/>
          <w:sz w:val="24"/>
          <w:szCs w:val="24"/>
          <w:lang w:val="en-US"/>
        </w:rPr>
        <w:t xml:space="preserve"> II. - </w:t>
      </w:r>
      <w:r w:rsidR="006B05BC" w:rsidRPr="00A92888">
        <w:rPr>
          <w:rFonts w:ascii="Arial Narrow" w:hAnsi="Arial Narrow"/>
          <w:b/>
          <w:bCs/>
          <w:sz w:val="24"/>
          <w:szCs w:val="24"/>
          <w:lang w:val="en-US"/>
        </w:rPr>
        <w:t>LETNO NADOMESTILO PRERA</w:t>
      </w:r>
      <w:r w:rsidR="006B05BC" w:rsidRPr="00A92888">
        <w:rPr>
          <w:rFonts w:ascii="Arial Narrow" w:hAnsi="Arial Narrow"/>
          <w:b/>
          <w:bCs/>
          <w:sz w:val="24"/>
          <w:szCs w:val="24"/>
        </w:rPr>
        <w:t>ČUNANO NA KM CESTE</w:t>
      </w:r>
    </w:p>
    <w:p w14:paraId="34149046" w14:textId="77777777" w:rsidR="006B05BC" w:rsidRPr="00A92888" w:rsidRDefault="006B05BC" w:rsidP="00A92888">
      <w:pPr>
        <w:autoSpaceDE w:val="0"/>
        <w:autoSpaceDN w:val="0"/>
        <w:adjustRightInd w:val="0"/>
        <w:spacing w:after="0" w:line="240" w:lineRule="auto"/>
        <w:jc w:val="both"/>
        <w:rPr>
          <w:rFonts w:ascii="Arial Narrow" w:hAnsi="Arial Narrow"/>
          <w:sz w:val="24"/>
          <w:szCs w:val="24"/>
        </w:rPr>
      </w:pPr>
      <w:r w:rsidRPr="00A92888">
        <w:rPr>
          <w:rFonts w:ascii="Arial Narrow" w:hAnsi="Arial Narrow"/>
          <w:sz w:val="24"/>
          <w:szCs w:val="24"/>
          <w:lang w:val="en-US"/>
        </w:rPr>
        <w:t> </w:t>
      </w:r>
    </w:p>
    <w:tbl>
      <w:tblPr>
        <w:tblW w:w="10206" w:type="dxa"/>
        <w:tblInd w:w="108" w:type="dxa"/>
        <w:tblCellMar>
          <w:left w:w="0" w:type="dxa"/>
          <w:right w:w="0" w:type="dxa"/>
        </w:tblCellMar>
        <w:tblLook w:val="04A0" w:firstRow="1" w:lastRow="0" w:firstColumn="1" w:lastColumn="0" w:noHBand="0" w:noVBand="1"/>
      </w:tblPr>
      <w:tblGrid>
        <w:gridCol w:w="4072"/>
        <w:gridCol w:w="4008"/>
        <w:gridCol w:w="2126"/>
      </w:tblGrid>
      <w:tr w:rsidR="00550ADB" w:rsidRPr="00A92888" w14:paraId="19B9010A" w14:textId="77777777" w:rsidTr="00550ADB">
        <w:trPr>
          <w:trHeight w:val="1"/>
        </w:trPr>
        <w:tc>
          <w:tcPr>
            <w:tcW w:w="4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EF9ECE" w14:textId="77777777" w:rsidR="00550ADB" w:rsidRPr="00A92888" w:rsidRDefault="00550ADB" w:rsidP="00A92888">
            <w:pPr>
              <w:autoSpaceDE w:val="0"/>
              <w:autoSpaceDN w:val="0"/>
              <w:adjustRightInd w:val="0"/>
              <w:spacing w:after="0" w:line="240" w:lineRule="auto"/>
              <w:jc w:val="center"/>
              <w:rPr>
                <w:rFonts w:ascii="Arial Narrow" w:hAnsi="Arial Narrow"/>
                <w:b/>
                <w:sz w:val="24"/>
                <w:szCs w:val="24"/>
              </w:rPr>
            </w:pPr>
            <w:r w:rsidRPr="00A92888">
              <w:rPr>
                <w:rFonts w:ascii="Arial Narrow" w:hAnsi="Arial Narrow"/>
                <w:b/>
                <w:sz w:val="24"/>
                <w:szCs w:val="24"/>
                <w:lang w:val="en-US"/>
              </w:rPr>
              <w:t>OPIS STORITVE</w:t>
            </w:r>
          </w:p>
        </w:tc>
        <w:tc>
          <w:tcPr>
            <w:tcW w:w="40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6AAC025A" w14:textId="77777777" w:rsidR="00550ADB" w:rsidRPr="00A92888" w:rsidRDefault="00550ADB" w:rsidP="00A92888">
            <w:pPr>
              <w:autoSpaceDE w:val="0"/>
              <w:autoSpaceDN w:val="0"/>
              <w:adjustRightInd w:val="0"/>
              <w:spacing w:after="0" w:line="240" w:lineRule="auto"/>
              <w:jc w:val="center"/>
              <w:rPr>
                <w:rFonts w:ascii="Arial Narrow" w:hAnsi="Arial Narrow"/>
                <w:b/>
                <w:sz w:val="24"/>
                <w:szCs w:val="24"/>
              </w:rPr>
            </w:pPr>
            <w:r w:rsidRPr="00A92888">
              <w:rPr>
                <w:rFonts w:ascii="Arial Narrow" w:hAnsi="Arial Narrow"/>
                <w:b/>
                <w:sz w:val="24"/>
                <w:szCs w:val="24"/>
                <w:lang w:val="en-US"/>
              </w:rPr>
              <w:t xml:space="preserve">ŠIFRA </w:t>
            </w:r>
            <w:proofErr w:type="spellStart"/>
            <w:r w:rsidRPr="00A92888">
              <w:rPr>
                <w:rFonts w:ascii="Arial Narrow" w:hAnsi="Arial Narrow"/>
                <w:b/>
                <w:sz w:val="24"/>
                <w:szCs w:val="24"/>
                <w:lang w:val="en-US"/>
              </w:rPr>
              <w:t>iz</w:t>
            </w:r>
            <w:proofErr w:type="spellEnd"/>
            <w:r w:rsidRPr="00A92888">
              <w:rPr>
                <w:rFonts w:ascii="Arial Narrow" w:hAnsi="Arial Narrow"/>
                <w:b/>
                <w:sz w:val="24"/>
                <w:szCs w:val="24"/>
                <w:lang w:val="en-US"/>
              </w:rPr>
              <w:t xml:space="preserve"> </w:t>
            </w:r>
            <w:proofErr w:type="spellStart"/>
            <w:r w:rsidRPr="00A92888">
              <w:rPr>
                <w:rFonts w:ascii="Arial Narrow" w:hAnsi="Arial Narrow"/>
                <w:b/>
                <w:sz w:val="24"/>
                <w:szCs w:val="24"/>
                <w:lang w:val="en-US"/>
              </w:rPr>
              <w:t>tabele</w:t>
            </w:r>
            <w:proofErr w:type="spellEnd"/>
            <w:r w:rsidRPr="00A92888">
              <w:rPr>
                <w:rFonts w:ascii="Arial Narrow" w:hAnsi="Arial Narrow"/>
                <w:b/>
                <w:sz w:val="24"/>
                <w:szCs w:val="24"/>
                <w:lang w:val="en-US"/>
              </w:rPr>
              <w:t xml:space="preserve"> I.</w:t>
            </w:r>
          </w:p>
        </w:tc>
        <w:tc>
          <w:tcPr>
            <w:tcW w:w="2126" w:type="dxa"/>
            <w:tcBorders>
              <w:top w:val="single" w:sz="8" w:space="0" w:color="000000"/>
              <w:left w:val="nil"/>
              <w:bottom w:val="single" w:sz="8" w:space="0" w:color="000000"/>
              <w:right w:val="single" w:sz="8" w:space="0" w:color="000000"/>
            </w:tcBorders>
            <w:shd w:val="clear" w:color="auto" w:fill="FFFFFF"/>
          </w:tcPr>
          <w:p w14:paraId="63E31567" w14:textId="77777777" w:rsidR="00550ADB" w:rsidRPr="00A92888" w:rsidRDefault="00550ADB" w:rsidP="00A92888">
            <w:pPr>
              <w:autoSpaceDE w:val="0"/>
              <w:autoSpaceDN w:val="0"/>
              <w:adjustRightInd w:val="0"/>
              <w:spacing w:after="0" w:line="240" w:lineRule="auto"/>
              <w:jc w:val="center"/>
              <w:rPr>
                <w:rFonts w:ascii="Arial Narrow" w:hAnsi="Arial Narrow"/>
                <w:b/>
                <w:sz w:val="24"/>
                <w:szCs w:val="24"/>
                <w:lang w:val="en-US"/>
              </w:rPr>
            </w:pPr>
            <w:r w:rsidRPr="00A92888">
              <w:rPr>
                <w:rFonts w:ascii="Arial Narrow" w:hAnsi="Arial Narrow"/>
                <w:b/>
                <w:sz w:val="24"/>
                <w:szCs w:val="24"/>
                <w:lang w:val="en-US"/>
              </w:rPr>
              <w:t>CENA/KM</w:t>
            </w:r>
          </w:p>
        </w:tc>
      </w:tr>
      <w:tr w:rsidR="00550ADB" w:rsidRPr="00A92888" w14:paraId="7ECBDCC0" w14:textId="77777777" w:rsidTr="00550ADB">
        <w:trPr>
          <w:trHeight w:val="1"/>
        </w:trPr>
        <w:tc>
          <w:tcPr>
            <w:tcW w:w="40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699055" w14:textId="77777777" w:rsidR="00550ADB" w:rsidRPr="00A92888" w:rsidRDefault="00550ADB" w:rsidP="00A92888">
            <w:pPr>
              <w:autoSpaceDE w:val="0"/>
              <w:autoSpaceDN w:val="0"/>
              <w:adjustRightInd w:val="0"/>
              <w:spacing w:after="0" w:line="240" w:lineRule="auto"/>
              <w:jc w:val="both"/>
              <w:rPr>
                <w:rFonts w:ascii="Arial Narrow" w:hAnsi="Arial Narrow"/>
                <w:sz w:val="24"/>
                <w:szCs w:val="24"/>
              </w:rPr>
            </w:pPr>
            <w:proofErr w:type="spellStart"/>
            <w:r w:rsidRPr="00A92888">
              <w:rPr>
                <w:rFonts w:ascii="Arial Narrow" w:hAnsi="Arial Narrow"/>
                <w:sz w:val="24"/>
                <w:szCs w:val="24"/>
                <w:lang w:val="en-US"/>
              </w:rPr>
              <w:t>Pregledni</w:t>
            </w:r>
            <w:r w:rsidRPr="00A92888">
              <w:rPr>
                <w:rFonts w:ascii="Arial Narrow" w:hAnsi="Arial Narrow"/>
                <w:sz w:val="24"/>
                <w:szCs w:val="24"/>
              </w:rPr>
              <w:t>ška</w:t>
            </w:r>
            <w:proofErr w:type="spellEnd"/>
            <w:r w:rsidRPr="00A92888">
              <w:rPr>
                <w:rFonts w:ascii="Arial Narrow" w:hAnsi="Arial Narrow"/>
                <w:sz w:val="24"/>
                <w:szCs w:val="24"/>
              </w:rPr>
              <w:t xml:space="preserve"> služba</w:t>
            </w:r>
          </w:p>
        </w:tc>
        <w:tc>
          <w:tcPr>
            <w:tcW w:w="4008" w:type="dxa"/>
            <w:tcBorders>
              <w:top w:val="nil"/>
              <w:left w:val="nil"/>
              <w:bottom w:val="single" w:sz="8" w:space="0" w:color="000000"/>
              <w:right w:val="single" w:sz="8" w:space="0" w:color="000000"/>
            </w:tcBorders>
            <w:tcMar>
              <w:top w:w="0" w:type="dxa"/>
              <w:left w:w="108" w:type="dxa"/>
              <w:bottom w:w="0" w:type="dxa"/>
              <w:right w:w="108" w:type="dxa"/>
            </w:tcMar>
            <w:hideMark/>
          </w:tcPr>
          <w:p w14:paraId="11D2F375" w14:textId="77777777" w:rsidR="00550ADB" w:rsidRPr="00A92888" w:rsidRDefault="00550ADB" w:rsidP="00A92888">
            <w:pPr>
              <w:autoSpaceDE w:val="0"/>
              <w:autoSpaceDN w:val="0"/>
              <w:adjustRightInd w:val="0"/>
              <w:spacing w:after="0" w:line="240" w:lineRule="auto"/>
              <w:jc w:val="both"/>
              <w:rPr>
                <w:rFonts w:ascii="Arial Narrow" w:hAnsi="Arial Narrow"/>
                <w:sz w:val="24"/>
                <w:szCs w:val="24"/>
              </w:rPr>
            </w:pPr>
            <w:r w:rsidRPr="00A92888">
              <w:rPr>
                <w:rFonts w:ascii="Arial Narrow" w:hAnsi="Arial Narrow"/>
                <w:sz w:val="24"/>
                <w:szCs w:val="24"/>
                <w:lang w:val="en-US"/>
              </w:rPr>
              <w:t>1101</w:t>
            </w:r>
          </w:p>
        </w:tc>
        <w:tc>
          <w:tcPr>
            <w:tcW w:w="2126" w:type="dxa"/>
            <w:tcBorders>
              <w:top w:val="nil"/>
              <w:left w:val="nil"/>
              <w:bottom w:val="single" w:sz="8" w:space="0" w:color="000000"/>
              <w:right w:val="single" w:sz="8" w:space="0" w:color="000000"/>
            </w:tcBorders>
          </w:tcPr>
          <w:p w14:paraId="64D29C87" w14:textId="77777777" w:rsidR="00550ADB" w:rsidRPr="00A92888" w:rsidRDefault="00550ADB" w:rsidP="00A92888">
            <w:pPr>
              <w:autoSpaceDE w:val="0"/>
              <w:autoSpaceDN w:val="0"/>
              <w:adjustRightInd w:val="0"/>
              <w:spacing w:after="0" w:line="240" w:lineRule="auto"/>
              <w:jc w:val="both"/>
              <w:rPr>
                <w:rFonts w:ascii="Arial Narrow" w:hAnsi="Arial Narrow"/>
                <w:sz w:val="24"/>
                <w:szCs w:val="24"/>
                <w:lang w:val="en-US"/>
              </w:rPr>
            </w:pPr>
          </w:p>
        </w:tc>
      </w:tr>
      <w:tr w:rsidR="00550ADB" w:rsidRPr="00A92888" w14:paraId="5AD05E1F" w14:textId="77777777" w:rsidTr="00550ADB">
        <w:trPr>
          <w:trHeight w:val="1"/>
        </w:trPr>
        <w:tc>
          <w:tcPr>
            <w:tcW w:w="40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E0BFA9" w14:textId="77777777" w:rsidR="00550ADB" w:rsidRPr="00A92888" w:rsidRDefault="00550ADB" w:rsidP="00A92888">
            <w:pPr>
              <w:autoSpaceDE w:val="0"/>
              <w:autoSpaceDN w:val="0"/>
              <w:adjustRightInd w:val="0"/>
              <w:spacing w:after="0" w:line="240" w:lineRule="auto"/>
              <w:jc w:val="both"/>
              <w:rPr>
                <w:rFonts w:ascii="Arial Narrow" w:hAnsi="Arial Narrow"/>
                <w:sz w:val="24"/>
                <w:szCs w:val="24"/>
              </w:rPr>
            </w:pPr>
            <w:proofErr w:type="spellStart"/>
            <w:r w:rsidRPr="00A92888">
              <w:rPr>
                <w:rFonts w:ascii="Arial Narrow" w:hAnsi="Arial Narrow"/>
                <w:sz w:val="24"/>
                <w:szCs w:val="24"/>
                <w:lang w:val="en-US"/>
              </w:rPr>
              <w:t>Redno</w:t>
            </w:r>
            <w:proofErr w:type="spellEnd"/>
            <w:r w:rsidRPr="00A92888">
              <w:rPr>
                <w:rFonts w:ascii="Arial Narrow" w:hAnsi="Arial Narrow"/>
                <w:sz w:val="24"/>
                <w:szCs w:val="24"/>
                <w:lang w:val="en-US"/>
              </w:rPr>
              <w:t xml:space="preserve"> </w:t>
            </w:r>
            <w:proofErr w:type="spellStart"/>
            <w:r w:rsidRPr="00A92888">
              <w:rPr>
                <w:rFonts w:ascii="Arial Narrow" w:hAnsi="Arial Narrow"/>
                <w:sz w:val="24"/>
                <w:szCs w:val="24"/>
                <w:lang w:val="en-US"/>
              </w:rPr>
              <w:t>vzdr</w:t>
            </w:r>
            <w:r w:rsidRPr="00A92888">
              <w:rPr>
                <w:rFonts w:ascii="Arial Narrow" w:hAnsi="Arial Narrow"/>
                <w:sz w:val="24"/>
                <w:szCs w:val="24"/>
              </w:rPr>
              <w:t>ževanje</w:t>
            </w:r>
            <w:proofErr w:type="spellEnd"/>
            <w:r w:rsidRPr="00A92888">
              <w:rPr>
                <w:rFonts w:ascii="Arial Narrow" w:hAnsi="Arial Narrow"/>
                <w:sz w:val="24"/>
                <w:szCs w:val="24"/>
              </w:rPr>
              <w:t xml:space="preserve"> prometnih površin</w:t>
            </w:r>
          </w:p>
        </w:tc>
        <w:tc>
          <w:tcPr>
            <w:tcW w:w="4008" w:type="dxa"/>
            <w:tcBorders>
              <w:top w:val="nil"/>
              <w:left w:val="nil"/>
              <w:bottom w:val="single" w:sz="8" w:space="0" w:color="000000"/>
              <w:right w:val="single" w:sz="8" w:space="0" w:color="000000"/>
            </w:tcBorders>
            <w:tcMar>
              <w:top w:w="0" w:type="dxa"/>
              <w:left w:w="108" w:type="dxa"/>
              <w:bottom w:w="0" w:type="dxa"/>
              <w:right w:w="108" w:type="dxa"/>
            </w:tcMar>
            <w:hideMark/>
          </w:tcPr>
          <w:p w14:paraId="6225B7CB" w14:textId="77777777" w:rsidR="00550ADB" w:rsidRPr="00A92888" w:rsidRDefault="00550ADB" w:rsidP="00A92888">
            <w:pPr>
              <w:autoSpaceDE w:val="0"/>
              <w:autoSpaceDN w:val="0"/>
              <w:adjustRightInd w:val="0"/>
              <w:spacing w:after="0" w:line="240" w:lineRule="auto"/>
              <w:jc w:val="both"/>
              <w:rPr>
                <w:rFonts w:ascii="Arial Narrow" w:hAnsi="Arial Narrow"/>
                <w:sz w:val="24"/>
                <w:szCs w:val="24"/>
              </w:rPr>
            </w:pPr>
            <w:r w:rsidRPr="00A92888">
              <w:rPr>
                <w:rFonts w:ascii="Arial Narrow" w:hAnsi="Arial Narrow"/>
                <w:sz w:val="24"/>
                <w:szCs w:val="24"/>
                <w:lang w:val="en-US"/>
              </w:rPr>
              <w:t>2101, 2102, 2301, 2302, 2303</w:t>
            </w:r>
          </w:p>
        </w:tc>
        <w:tc>
          <w:tcPr>
            <w:tcW w:w="2126" w:type="dxa"/>
            <w:tcBorders>
              <w:top w:val="nil"/>
              <w:left w:val="nil"/>
              <w:bottom w:val="single" w:sz="8" w:space="0" w:color="000000"/>
              <w:right w:val="single" w:sz="8" w:space="0" w:color="000000"/>
            </w:tcBorders>
          </w:tcPr>
          <w:p w14:paraId="5C08DB42" w14:textId="77777777" w:rsidR="00550ADB" w:rsidRPr="00A92888" w:rsidRDefault="00550ADB" w:rsidP="00A92888">
            <w:pPr>
              <w:autoSpaceDE w:val="0"/>
              <w:autoSpaceDN w:val="0"/>
              <w:adjustRightInd w:val="0"/>
              <w:spacing w:after="0" w:line="240" w:lineRule="auto"/>
              <w:jc w:val="both"/>
              <w:rPr>
                <w:rFonts w:ascii="Arial Narrow" w:hAnsi="Arial Narrow"/>
                <w:sz w:val="24"/>
                <w:szCs w:val="24"/>
                <w:lang w:val="en-US"/>
              </w:rPr>
            </w:pPr>
          </w:p>
        </w:tc>
      </w:tr>
      <w:tr w:rsidR="00550ADB" w:rsidRPr="00A92888" w14:paraId="290D7291" w14:textId="77777777" w:rsidTr="00550ADB">
        <w:trPr>
          <w:trHeight w:val="1"/>
        </w:trPr>
        <w:tc>
          <w:tcPr>
            <w:tcW w:w="40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6B7C1BA" w14:textId="77777777" w:rsidR="00550ADB" w:rsidRPr="00A92888" w:rsidRDefault="00550ADB" w:rsidP="00A92888">
            <w:pPr>
              <w:autoSpaceDE w:val="0"/>
              <w:autoSpaceDN w:val="0"/>
              <w:adjustRightInd w:val="0"/>
              <w:spacing w:after="0" w:line="240" w:lineRule="auto"/>
              <w:jc w:val="both"/>
              <w:rPr>
                <w:rFonts w:ascii="Arial Narrow" w:hAnsi="Arial Narrow"/>
                <w:sz w:val="24"/>
                <w:szCs w:val="24"/>
              </w:rPr>
            </w:pPr>
            <w:proofErr w:type="spellStart"/>
            <w:r w:rsidRPr="00A92888">
              <w:rPr>
                <w:rFonts w:ascii="Arial Narrow" w:hAnsi="Arial Narrow"/>
                <w:sz w:val="24"/>
                <w:szCs w:val="24"/>
                <w:lang w:val="en-US"/>
              </w:rPr>
              <w:t>Redno</w:t>
            </w:r>
            <w:proofErr w:type="spellEnd"/>
            <w:r w:rsidRPr="00A92888">
              <w:rPr>
                <w:rFonts w:ascii="Arial Narrow" w:hAnsi="Arial Narrow"/>
                <w:sz w:val="24"/>
                <w:szCs w:val="24"/>
                <w:lang w:val="en-US"/>
              </w:rPr>
              <w:t xml:space="preserve"> </w:t>
            </w:r>
            <w:proofErr w:type="spellStart"/>
            <w:r w:rsidRPr="00A92888">
              <w:rPr>
                <w:rFonts w:ascii="Arial Narrow" w:hAnsi="Arial Narrow"/>
                <w:sz w:val="24"/>
                <w:szCs w:val="24"/>
                <w:lang w:val="en-US"/>
              </w:rPr>
              <w:t>vzdr</w:t>
            </w:r>
            <w:r w:rsidRPr="00A92888">
              <w:rPr>
                <w:rFonts w:ascii="Arial Narrow" w:hAnsi="Arial Narrow"/>
                <w:sz w:val="24"/>
                <w:szCs w:val="24"/>
              </w:rPr>
              <w:t>ževanje</w:t>
            </w:r>
            <w:proofErr w:type="spellEnd"/>
            <w:r w:rsidRPr="00A92888">
              <w:rPr>
                <w:rFonts w:ascii="Arial Narrow" w:hAnsi="Arial Narrow"/>
                <w:sz w:val="24"/>
                <w:szCs w:val="24"/>
              </w:rPr>
              <w:t xml:space="preserve"> bankin</w:t>
            </w:r>
          </w:p>
        </w:tc>
        <w:tc>
          <w:tcPr>
            <w:tcW w:w="4008" w:type="dxa"/>
            <w:tcBorders>
              <w:top w:val="nil"/>
              <w:left w:val="nil"/>
              <w:bottom w:val="single" w:sz="8" w:space="0" w:color="000000"/>
              <w:right w:val="single" w:sz="8" w:space="0" w:color="000000"/>
            </w:tcBorders>
            <w:tcMar>
              <w:top w:w="0" w:type="dxa"/>
              <w:left w:w="108" w:type="dxa"/>
              <w:bottom w:w="0" w:type="dxa"/>
              <w:right w:w="108" w:type="dxa"/>
            </w:tcMar>
            <w:hideMark/>
          </w:tcPr>
          <w:p w14:paraId="528FB6B7" w14:textId="77777777" w:rsidR="00550ADB" w:rsidRPr="00A92888" w:rsidRDefault="00550ADB" w:rsidP="00A92888">
            <w:pPr>
              <w:autoSpaceDE w:val="0"/>
              <w:autoSpaceDN w:val="0"/>
              <w:adjustRightInd w:val="0"/>
              <w:spacing w:after="0" w:line="240" w:lineRule="auto"/>
              <w:jc w:val="both"/>
              <w:rPr>
                <w:rFonts w:ascii="Arial Narrow" w:hAnsi="Arial Narrow"/>
                <w:sz w:val="24"/>
                <w:szCs w:val="24"/>
              </w:rPr>
            </w:pPr>
            <w:r w:rsidRPr="00A92888">
              <w:rPr>
                <w:rFonts w:ascii="Arial Narrow" w:hAnsi="Arial Narrow"/>
                <w:sz w:val="24"/>
                <w:szCs w:val="24"/>
                <w:lang w:val="en-US"/>
              </w:rPr>
              <w:t>1501, 1502</w:t>
            </w:r>
          </w:p>
        </w:tc>
        <w:tc>
          <w:tcPr>
            <w:tcW w:w="2126" w:type="dxa"/>
            <w:tcBorders>
              <w:top w:val="nil"/>
              <w:left w:val="nil"/>
              <w:bottom w:val="single" w:sz="8" w:space="0" w:color="000000"/>
              <w:right w:val="single" w:sz="8" w:space="0" w:color="000000"/>
            </w:tcBorders>
          </w:tcPr>
          <w:p w14:paraId="6E616285" w14:textId="77777777" w:rsidR="00550ADB" w:rsidRPr="00A92888" w:rsidRDefault="00550ADB" w:rsidP="00A92888">
            <w:pPr>
              <w:autoSpaceDE w:val="0"/>
              <w:autoSpaceDN w:val="0"/>
              <w:adjustRightInd w:val="0"/>
              <w:spacing w:after="0" w:line="240" w:lineRule="auto"/>
              <w:jc w:val="both"/>
              <w:rPr>
                <w:rFonts w:ascii="Arial Narrow" w:hAnsi="Arial Narrow"/>
                <w:sz w:val="24"/>
                <w:szCs w:val="24"/>
                <w:lang w:val="en-US"/>
              </w:rPr>
            </w:pPr>
          </w:p>
        </w:tc>
      </w:tr>
      <w:tr w:rsidR="00550ADB" w:rsidRPr="00A92888" w14:paraId="51F06792" w14:textId="77777777" w:rsidTr="00550ADB">
        <w:trPr>
          <w:trHeight w:val="1"/>
        </w:trPr>
        <w:tc>
          <w:tcPr>
            <w:tcW w:w="40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3F0EE09" w14:textId="77777777" w:rsidR="00550ADB" w:rsidRPr="00A92888" w:rsidRDefault="00550ADB" w:rsidP="00A92888">
            <w:pPr>
              <w:autoSpaceDE w:val="0"/>
              <w:autoSpaceDN w:val="0"/>
              <w:adjustRightInd w:val="0"/>
              <w:spacing w:after="0" w:line="240" w:lineRule="auto"/>
              <w:jc w:val="both"/>
              <w:rPr>
                <w:rFonts w:ascii="Arial Narrow" w:hAnsi="Arial Narrow"/>
                <w:sz w:val="24"/>
                <w:szCs w:val="24"/>
              </w:rPr>
            </w:pPr>
            <w:proofErr w:type="spellStart"/>
            <w:r w:rsidRPr="00A92888">
              <w:rPr>
                <w:rFonts w:ascii="Arial Narrow" w:hAnsi="Arial Narrow"/>
                <w:sz w:val="24"/>
                <w:szCs w:val="24"/>
                <w:lang w:val="en-US"/>
              </w:rPr>
              <w:t>Redno</w:t>
            </w:r>
            <w:proofErr w:type="spellEnd"/>
            <w:r w:rsidRPr="00A92888">
              <w:rPr>
                <w:rFonts w:ascii="Arial Narrow" w:hAnsi="Arial Narrow"/>
                <w:sz w:val="24"/>
                <w:szCs w:val="24"/>
                <w:lang w:val="en-US"/>
              </w:rPr>
              <w:t xml:space="preserve"> </w:t>
            </w:r>
            <w:proofErr w:type="spellStart"/>
            <w:r w:rsidRPr="00A92888">
              <w:rPr>
                <w:rFonts w:ascii="Arial Narrow" w:hAnsi="Arial Narrow"/>
                <w:sz w:val="24"/>
                <w:szCs w:val="24"/>
                <w:lang w:val="en-US"/>
              </w:rPr>
              <w:t>vzdr</w:t>
            </w:r>
            <w:r w:rsidRPr="00A92888">
              <w:rPr>
                <w:rFonts w:ascii="Arial Narrow" w:hAnsi="Arial Narrow"/>
                <w:sz w:val="24"/>
                <w:szCs w:val="24"/>
              </w:rPr>
              <w:t>ževanje</w:t>
            </w:r>
            <w:proofErr w:type="spellEnd"/>
            <w:r w:rsidRPr="00A92888">
              <w:rPr>
                <w:rFonts w:ascii="Arial Narrow" w:hAnsi="Arial Narrow"/>
                <w:sz w:val="24"/>
                <w:szCs w:val="24"/>
              </w:rPr>
              <w:t xml:space="preserve"> odvodnjavanja</w:t>
            </w:r>
          </w:p>
        </w:tc>
        <w:tc>
          <w:tcPr>
            <w:tcW w:w="4008" w:type="dxa"/>
            <w:tcBorders>
              <w:top w:val="nil"/>
              <w:left w:val="nil"/>
              <w:bottom w:val="single" w:sz="8" w:space="0" w:color="000000"/>
              <w:right w:val="single" w:sz="8" w:space="0" w:color="000000"/>
            </w:tcBorders>
            <w:tcMar>
              <w:top w:w="0" w:type="dxa"/>
              <w:left w:w="108" w:type="dxa"/>
              <w:bottom w:w="0" w:type="dxa"/>
              <w:right w:w="108" w:type="dxa"/>
            </w:tcMar>
            <w:hideMark/>
          </w:tcPr>
          <w:p w14:paraId="4CE87C14" w14:textId="77777777" w:rsidR="00550ADB" w:rsidRPr="00A92888" w:rsidRDefault="00550ADB" w:rsidP="00A92888">
            <w:pPr>
              <w:autoSpaceDE w:val="0"/>
              <w:autoSpaceDN w:val="0"/>
              <w:adjustRightInd w:val="0"/>
              <w:spacing w:after="0" w:line="240" w:lineRule="auto"/>
              <w:jc w:val="both"/>
              <w:rPr>
                <w:rFonts w:ascii="Arial Narrow" w:hAnsi="Arial Narrow"/>
                <w:sz w:val="24"/>
                <w:szCs w:val="24"/>
              </w:rPr>
            </w:pPr>
            <w:r w:rsidRPr="00A92888">
              <w:rPr>
                <w:rFonts w:ascii="Arial Narrow" w:hAnsi="Arial Narrow"/>
                <w:sz w:val="24"/>
                <w:szCs w:val="24"/>
                <w:lang w:val="en-US"/>
              </w:rPr>
              <w:t>1301, 1303, 1306, 1308, 1310, 1315, 1316, 1317</w:t>
            </w:r>
          </w:p>
        </w:tc>
        <w:tc>
          <w:tcPr>
            <w:tcW w:w="2126" w:type="dxa"/>
            <w:tcBorders>
              <w:top w:val="nil"/>
              <w:left w:val="nil"/>
              <w:bottom w:val="single" w:sz="8" w:space="0" w:color="000000"/>
              <w:right w:val="single" w:sz="8" w:space="0" w:color="000000"/>
            </w:tcBorders>
          </w:tcPr>
          <w:p w14:paraId="0DECD692" w14:textId="77777777" w:rsidR="00550ADB" w:rsidRPr="00A92888" w:rsidRDefault="00550ADB" w:rsidP="00A92888">
            <w:pPr>
              <w:autoSpaceDE w:val="0"/>
              <w:autoSpaceDN w:val="0"/>
              <w:adjustRightInd w:val="0"/>
              <w:spacing w:after="0" w:line="240" w:lineRule="auto"/>
              <w:jc w:val="both"/>
              <w:rPr>
                <w:rFonts w:ascii="Arial Narrow" w:hAnsi="Arial Narrow"/>
                <w:sz w:val="24"/>
                <w:szCs w:val="24"/>
                <w:lang w:val="en-US"/>
              </w:rPr>
            </w:pPr>
          </w:p>
        </w:tc>
      </w:tr>
      <w:tr w:rsidR="00550ADB" w:rsidRPr="00A92888" w14:paraId="6FC72F26" w14:textId="77777777" w:rsidTr="00550ADB">
        <w:trPr>
          <w:trHeight w:val="1"/>
        </w:trPr>
        <w:tc>
          <w:tcPr>
            <w:tcW w:w="40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EC21F4A" w14:textId="77777777" w:rsidR="00550ADB" w:rsidRPr="00A92888" w:rsidRDefault="00550ADB" w:rsidP="00A92888">
            <w:pPr>
              <w:autoSpaceDE w:val="0"/>
              <w:autoSpaceDN w:val="0"/>
              <w:adjustRightInd w:val="0"/>
              <w:spacing w:after="0" w:line="240" w:lineRule="auto"/>
              <w:jc w:val="both"/>
              <w:rPr>
                <w:rFonts w:ascii="Arial Narrow" w:hAnsi="Arial Narrow"/>
                <w:sz w:val="24"/>
                <w:szCs w:val="24"/>
              </w:rPr>
            </w:pPr>
            <w:proofErr w:type="spellStart"/>
            <w:r w:rsidRPr="00A92888">
              <w:rPr>
                <w:rFonts w:ascii="Arial Narrow" w:hAnsi="Arial Narrow"/>
                <w:sz w:val="24"/>
                <w:szCs w:val="24"/>
                <w:lang w:val="en-US"/>
              </w:rPr>
              <w:t>Redno</w:t>
            </w:r>
            <w:proofErr w:type="spellEnd"/>
            <w:r w:rsidRPr="00A92888">
              <w:rPr>
                <w:rFonts w:ascii="Arial Narrow" w:hAnsi="Arial Narrow"/>
                <w:sz w:val="24"/>
                <w:szCs w:val="24"/>
                <w:lang w:val="en-US"/>
              </w:rPr>
              <w:t xml:space="preserve"> </w:t>
            </w:r>
            <w:proofErr w:type="spellStart"/>
            <w:r w:rsidRPr="00A92888">
              <w:rPr>
                <w:rFonts w:ascii="Arial Narrow" w:hAnsi="Arial Narrow"/>
                <w:sz w:val="24"/>
                <w:szCs w:val="24"/>
                <w:lang w:val="en-US"/>
              </w:rPr>
              <w:t>vzdr</w:t>
            </w:r>
            <w:r w:rsidRPr="00A92888">
              <w:rPr>
                <w:rFonts w:ascii="Arial Narrow" w:hAnsi="Arial Narrow"/>
                <w:sz w:val="24"/>
                <w:szCs w:val="24"/>
              </w:rPr>
              <w:t>ževanje</w:t>
            </w:r>
            <w:proofErr w:type="spellEnd"/>
            <w:r w:rsidRPr="00A92888">
              <w:rPr>
                <w:rFonts w:ascii="Arial Narrow" w:hAnsi="Arial Narrow"/>
                <w:sz w:val="24"/>
                <w:szCs w:val="24"/>
              </w:rPr>
              <w:t xml:space="preserve"> brežin</w:t>
            </w:r>
          </w:p>
        </w:tc>
        <w:tc>
          <w:tcPr>
            <w:tcW w:w="4008" w:type="dxa"/>
            <w:tcBorders>
              <w:top w:val="nil"/>
              <w:left w:val="nil"/>
              <w:bottom w:val="single" w:sz="8" w:space="0" w:color="000000"/>
              <w:right w:val="single" w:sz="8" w:space="0" w:color="000000"/>
            </w:tcBorders>
            <w:tcMar>
              <w:top w:w="0" w:type="dxa"/>
              <w:left w:w="108" w:type="dxa"/>
              <w:bottom w:w="0" w:type="dxa"/>
              <w:right w:w="108" w:type="dxa"/>
            </w:tcMar>
            <w:hideMark/>
          </w:tcPr>
          <w:p w14:paraId="483705CA" w14:textId="77777777" w:rsidR="00550ADB" w:rsidRPr="00A92888" w:rsidRDefault="00550ADB" w:rsidP="00A92888">
            <w:pPr>
              <w:autoSpaceDE w:val="0"/>
              <w:autoSpaceDN w:val="0"/>
              <w:adjustRightInd w:val="0"/>
              <w:spacing w:after="0" w:line="240" w:lineRule="auto"/>
              <w:jc w:val="both"/>
              <w:rPr>
                <w:rFonts w:ascii="Arial Narrow" w:hAnsi="Arial Narrow"/>
                <w:sz w:val="24"/>
                <w:szCs w:val="24"/>
              </w:rPr>
            </w:pPr>
            <w:r w:rsidRPr="00A92888">
              <w:rPr>
                <w:rFonts w:ascii="Arial Narrow" w:hAnsi="Arial Narrow"/>
                <w:sz w:val="24"/>
                <w:szCs w:val="24"/>
                <w:lang w:val="en-US"/>
              </w:rPr>
              <w:t>1401, 1402</w:t>
            </w:r>
          </w:p>
        </w:tc>
        <w:tc>
          <w:tcPr>
            <w:tcW w:w="2126" w:type="dxa"/>
            <w:tcBorders>
              <w:top w:val="nil"/>
              <w:left w:val="nil"/>
              <w:bottom w:val="single" w:sz="8" w:space="0" w:color="000000"/>
              <w:right w:val="single" w:sz="8" w:space="0" w:color="000000"/>
            </w:tcBorders>
          </w:tcPr>
          <w:p w14:paraId="01E60129" w14:textId="77777777" w:rsidR="00550ADB" w:rsidRPr="00A92888" w:rsidRDefault="00550ADB" w:rsidP="00A92888">
            <w:pPr>
              <w:autoSpaceDE w:val="0"/>
              <w:autoSpaceDN w:val="0"/>
              <w:adjustRightInd w:val="0"/>
              <w:spacing w:after="0" w:line="240" w:lineRule="auto"/>
              <w:jc w:val="both"/>
              <w:rPr>
                <w:rFonts w:ascii="Arial Narrow" w:hAnsi="Arial Narrow"/>
                <w:sz w:val="24"/>
                <w:szCs w:val="24"/>
                <w:lang w:val="en-US"/>
              </w:rPr>
            </w:pPr>
          </w:p>
        </w:tc>
      </w:tr>
      <w:tr w:rsidR="00550ADB" w:rsidRPr="00A92888" w14:paraId="04E89EF9" w14:textId="77777777" w:rsidTr="00550ADB">
        <w:trPr>
          <w:trHeight w:val="1"/>
        </w:trPr>
        <w:tc>
          <w:tcPr>
            <w:tcW w:w="40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68B9EB" w14:textId="77777777" w:rsidR="00550ADB" w:rsidRPr="00A92888" w:rsidRDefault="00550ADB" w:rsidP="00A92888">
            <w:pPr>
              <w:autoSpaceDE w:val="0"/>
              <w:autoSpaceDN w:val="0"/>
              <w:adjustRightInd w:val="0"/>
              <w:spacing w:after="0" w:line="240" w:lineRule="auto"/>
              <w:jc w:val="both"/>
              <w:rPr>
                <w:rFonts w:ascii="Arial Narrow" w:hAnsi="Arial Narrow"/>
                <w:sz w:val="24"/>
                <w:szCs w:val="24"/>
              </w:rPr>
            </w:pPr>
            <w:proofErr w:type="spellStart"/>
            <w:r w:rsidRPr="00A92888">
              <w:rPr>
                <w:rFonts w:ascii="Arial Narrow" w:hAnsi="Arial Narrow"/>
                <w:sz w:val="24"/>
                <w:szCs w:val="24"/>
                <w:lang w:val="en-US"/>
              </w:rPr>
              <w:t>Redno</w:t>
            </w:r>
            <w:proofErr w:type="spellEnd"/>
            <w:r w:rsidRPr="00A92888">
              <w:rPr>
                <w:rFonts w:ascii="Arial Narrow" w:hAnsi="Arial Narrow"/>
                <w:sz w:val="24"/>
                <w:szCs w:val="24"/>
                <w:lang w:val="en-US"/>
              </w:rPr>
              <w:t xml:space="preserve"> </w:t>
            </w:r>
            <w:proofErr w:type="spellStart"/>
            <w:r w:rsidRPr="00A92888">
              <w:rPr>
                <w:rFonts w:ascii="Arial Narrow" w:hAnsi="Arial Narrow"/>
                <w:sz w:val="24"/>
                <w:szCs w:val="24"/>
                <w:lang w:val="en-US"/>
              </w:rPr>
              <w:t>vzdr</w:t>
            </w:r>
            <w:r w:rsidRPr="00A92888">
              <w:rPr>
                <w:rFonts w:ascii="Arial Narrow" w:hAnsi="Arial Narrow"/>
                <w:sz w:val="24"/>
                <w:szCs w:val="24"/>
              </w:rPr>
              <w:t>ževanje</w:t>
            </w:r>
            <w:proofErr w:type="spellEnd"/>
            <w:r w:rsidRPr="00A92888">
              <w:rPr>
                <w:rFonts w:ascii="Arial Narrow" w:hAnsi="Arial Narrow"/>
                <w:sz w:val="24"/>
                <w:szCs w:val="24"/>
              </w:rPr>
              <w:t xml:space="preserve"> prometne signalizacije in opreme (brez semaforjev in cestne </w:t>
            </w:r>
            <w:proofErr w:type="gramStart"/>
            <w:r w:rsidRPr="00A92888">
              <w:rPr>
                <w:rFonts w:ascii="Arial Narrow" w:hAnsi="Arial Narrow"/>
                <w:sz w:val="24"/>
                <w:szCs w:val="24"/>
              </w:rPr>
              <w:t>razsvetljave)*</w:t>
            </w:r>
            <w:proofErr w:type="gramEnd"/>
          </w:p>
        </w:tc>
        <w:tc>
          <w:tcPr>
            <w:tcW w:w="40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7B1598B" w14:textId="77777777" w:rsidR="00550ADB" w:rsidRPr="00A92888" w:rsidRDefault="00550ADB" w:rsidP="00A92888">
            <w:pPr>
              <w:autoSpaceDE w:val="0"/>
              <w:autoSpaceDN w:val="0"/>
              <w:adjustRightInd w:val="0"/>
              <w:spacing w:after="0" w:line="240" w:lineRule="auto"/>
              <w:jc w:val="both"/>
              <w:rPr>
                <w:rFonts w:ascii="Arial Narrow" w:hAnsi="Arial Narrow"/>
                <w:sz w:val="24"/>
                <w:szCs w:val="24"/>
              </w:rPr>
            </w:pPr>
          </w:p>
          <w:p w14:paraId="09C4F5ED" w14:textId="77777777" w:rsidR="00550ADB" w:rsidRPr="00A92888" w:rsidRDefault="00550ADB" w:rsidP="00A92888">
            <w:pPr>
              <w:autoSpaceDE w:val="0"/>
              <w:autoSpaceDN w:val="0"/>
              <w:adjustRightInd w:val="0"/>
              <w:spacing w:after="0" w:line="240" w:lineRule="auto"/>
              <w:jc w:val="both"/>
              <w:rPr>
                <w:rFonts w:ascii="Arial Narrow" w:hAnsi="Arial Narrow"/>
                <w:sz w:val="24"/>
                <w:szCs w:val="24"/>
              </w:rPr>
            </w:pPr>
          </w:p>
        </w:tc>
        <w:tc>
          <w:tcPr>
            <w:tcW w:w="2126" w:type="dxa"/>
            <w:tcBorders>
              <w:top w:val="nil"/>
              <w:left w:val="nil"/>
              <w:bottom w:val="single" w:sz="8" w:space="0" w:color="000000"/>
              <w:right w:val="single" w:sz="8" w:space="0" w:color="000000"/>
            </w:tcBorders>
            <w:shd w:val="clear" w:color="auto" w:fill="FFFFFF"/>
          </w:tcPr>
          <w:p w14:paraId="641B4310" w14:textId="77777777" w:rsidR="00550ADB" w:rsidRPr="00A92888" w:rsidRDefault="00550ADB" w:rsidP="00A92888">
            <w:pPr>
              <w:autoSpaceDE w:val="0"/>
              <w:autoSpaceDN w:val="0"/>
              <w:adjustRightInd w:val="0"/>
              <w:spacing w:after="0" w:line="240" w:lineRule="auto"/>
              <w:jc w:val="both"/>
              <w:rPr>
                <w:rFonts w:ascii="Arial Narrow" w:hAnsi="Arial Narrow"/>
                <w:sz w:val="24"/>
                <w:szCs w:val="24"/>
                <w:lang w:val="en-US"/>
              </w:rPr>
            </w:pPr>
          </w:p>
        </w:tc>
      </w:tr>
      <w:tr w:rsidR="00550ADB" w:rsidRPr="00A92888" w14:paraId="66F1DFFE" w14:textId="77777777" w:rsidTr="00550ADB">
        <w:trPr>
          <w:trHeight w:val="1"/>
        </w:trPr>
        <w:tc>
          <w:tcPr>
            <w:tcW w:w="40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2767FB" w14:textId="77777777" w:rsidR="00550ADB" w:rsidRPr="00A92888" w:rsidRDefault="00550ADB" w:rsidP="00A92888">
            <w:pPr>
              <w:autoSpaceDE w:val="0"/>
              <w:autoSpaceDN w:val="0"/>
              <w:adjustRightInd w:val="0"/>
              <w:spacing w:after="0" w:line="240" w:lineRule="auto"/>
              <w:jc w:val="both"/>
              <w:rPr>
                <w:rFonts w:ascii="Arial Narrow" w:hAnsi="Arial Narrow"/>
                <w:sz w:val="24"/>
                <w:szCs w:val="24"/>
              </w:rPr>
            </w:pPr>
            <w:proofErr w:type="spellStart"/>
            <w:r w:rsidRPr="00A92888">
              <w:rPr>
                <w:rFonts w:ascii="Arial Narrow" w:hAnsi="Arial Narrow"/>
                <w:sz w:val="24"/>
                <w:szCs w:val="24"/>
                <w:lang w:val="en-US"/>
              </w:rPr>
              <w:t>Redno</w:t>
            </w:r>
            <w:proofErr w:type="spellEnd"/>
            <w:r w:rsidRPr="00A92888">
              <w:rPr>
                <w:rFonts w:ascii="Arial Narrow" w:hAnsi="Arial Narrow"/>
                <w:sz w:val="24"/>
                <w:szCs w:val="24"/>
                <w:lang w:val="en-US"/>
              </w:rPr>
              <w:t xml:space="preserve"> </w:t>
            </w:r>
            <w:proofErr w:type="spellStart"/>
            <w:r w:rsidRPr="00A92888">
              <w:rPr>
                <w:rFonts w:ascii="Arial Narrow" w:hAnsi="Arial Narrow"/>
                <w:sz w:val="24"/>
                <w:szCs w:val="24"/>
                <w:lang w:val="en-US"/>
              </w:rPr>
              <w:t>vzdr</w:t>
            </w:r>
            <w:r w:rsidRPr="00A92888">
              <w:rPr>
                <w:rFonts w:ascii="Arial Narrow" w:hAnsi="Arial Narrow"/>
                <w:sz w:val="24"/>
                <w:szCs w:val="24"/>
              </w:rPr>
              <w:t>ževanje</w:t>
            </w:r>
            <w:proofErr w:type="spellEnd"/>
            <w:r w:rsidRPr="00A92888">
              <w:rPr>
                <w:rFonts w:ascii="Arial Narrow" w:hAnsi="Arial Narrow"/>
                <w:sz w:val="24"/>
                <w:szCs w:val="24"/>
              </w:rPr>
              <w:t xml:space="preserve"> vegetacije</w:t>
            </w:r>
          </w:p>
        </w:tc>
        <w:tc>
          <w:tcPr>
            <w:tcW w:w="4008" w:type="dxa"/>
            <w:tcBorders>
              <w:top w:val="nil"/>
              <w:left w:val="nil"/>
              <w:bottom w:val="single" w:sz="8" w:space="0" w:color="000000"/>
              <w:right w:val="single" w:sz="8" w:space="0" w:color="000000"/>
            </w:tcBorders>
            <w:tcMar>
              <w:top w:w="0" w:type="dxa"/>
              <w:left w:w="108" w:type="dxa"/>
              <w:bottom w:w="0" w:type="dxa"/>
              <w:right w:w="108" w:type="dxa"/>
            </w:tcMar>
            <w:hideMark/>
          </w:tcPr>
          <w:p w14:paraId="61CD0ADB" w14:textId="77777777" w:rsidR="00550ADB" w:rsidRPr="00A92888" w:rsidRDefault="00550ADB" w:rsidP="00A92888">
            <w:pPr>
              <w:autoSpaceDE w:val="0"/>
              <w:autoSpaceDN w:val="0"/>
              <w:adjustRightInd w:val="0"/>
              <w:spacing w:after="0" w:line="240" w:lineRule="auto"/>
              <w:jc w:val="both"/>
              <w:rPr>
                <w:rFonts w:ascii="Arial Narrow" w:hAnsi="Arial Narrow"/>
                <w:sz w:val="24"/>
                <w:szCs w:val="24"/>
              </w:rPr>
            </w:pPr>
            <w:r w:rsidRPr="00A92888">
              <w:rPr>
                <w:rFonts w:ascii="Arial Narrow" w:hAnsi="Arial Narrow"/>
                <w:sz w:val="24"/>
                <w:szCs w:val="24"/>
                <w:lang w:val="en-US"/>
              </w:rPr>
              <w:t>1404</w:t>
            </w:r>
          </w:p>
        </w:tc>
        <w:tc>
          <w:tcPr>
            <w:tcW w:w="2126" w:type="dxa"/>
            <w:tcBorders>
              <w:top w:val="nil"/>
              <w:left w:val="nil"/>
              <w:bottom w:val="single" w:sz="8" w:space="0" w:color="000000"/>
              <w:right w:val="single" w:sz="8" w:space="0" w:color="000000"/>
            </w:tcBorders>
          </w:tcPr>
          <w:p w14:paraId="12266B5F" w14:textId="77777777" w:rsidR="00550ADB" w:rsidRPr="00A92888" w:rsidRDefault="00550ADB" w:rsidP="00A92888">
            <w:pPr>
              <w:autoSpaceDE w:val="0"/>
              <w:autoSpaceDN w:val="0"/>
              <w:adjustRightInd w:val="0"/>
              <w:spacing w:after="0" w:line="240" w:lineRule="auto"/>
              <w:jc w:val="both"/>
              <w:rPr>
                <w:rFonts w:ascii="Arial Narrow" w:hAnsi="Arial Narrow"/>
                <w:sz w:val="24"/>
                <w:szCs w:val="24"/>
                <w:lang w:val="en-US"/>
              </w:rPr>
            </w:pPr>
          </w:p>
        </w:tc>
      </w:tr>
      <w:tr w:rsidR="00550ADB" w:rsidRPr="00A92888" w14:paraId="6CC50F02" w14:textId="77777777" w:rsidTr="00550ADB">
        <w:trPr>
          <w:trHeight w:val="1"/>
        </w:trPr>
        <w:tc>
          <w:tcPr>
            <w:tcW w:w="40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2B1439" w14:textId="77777777" w:rsidR="00550ADB" w:rsidRPr="00A92888" w:rsidRDefault="00550ADB" w:rsidP="00A92888">
            <w:pPr>
              <w:autoSpaceDE w:val="0"/>
              <w:autoSpaceDN w:val="0"/>
              <w:adjustRightInd w:val="0"/>
              <w:spacing w:after="0" w:line="240" w:lineRule="auto"/>
              <w:jc w:val="both"/>
              <w:rPr>
                <w:rFonts w:ascii="Arial Narrow" w:hAnsi="Arial Narrow"/>
                <w:sz w:val="24"/>
                <w:szCs w:val="24"/>
              </w:rPr>
            </w:pPr>
            <w:proofErr w:type="spellStart"/>
            <w:r w:rsidRPr="00A92888">
              <w:rPr>
                <w:rFonts w:ascii="Arial Narrow" w:hAnsi="Arial Narrow"/>
                <w:sz w:val="24"/>
                <w:szCs w:val="24"/>
                <w:lang w:val="en-US"/>
              </w:rPr>
              <w:t>Zagotavljanje</w:t>
            </w:r>
            <w:proofErr w:type="spellEnd"/>
            <w:r w:rsidRPr="00A92888">
              <w:rPr>
                <w:rFonts w:ascii="Arial Narrow" w:hAnsi="Arial Narrow"/>
                <w:sz w:val="24"/>
                <w:szCs w:val="24"/>
                <w:lang w:val="en-US"/>
              </w:rPr>
              <w:t xml:space="preserve"> </w:t>
            </w:r>
            <w:proofErr w:type="spellStart"/>
            <w:r w:rsidRPr="00A92888">
              <w:rPr>
                <w:rFonts w:ascii="Arial Narrow" w:hAnsi="Arial Narrow"/>
                <w:sz w:val="24"/>
                <w:szCs w:val="24"/>
                <w:lang w:val="en-US"/>
              </w:rPr>
              <w:t>preglednosti</w:t>
            </w:r>
            <w:proofErr w:type="spellEnd"/>
          </w:p>
        </w:tc>
        <w:tc>
          <w:tcPr>
            <w:tcW w:w="40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7B3BFB3" w14:textId="77777777" w:rsidR="00550ADB" w:rsidRPr="00A92888" w:rsidRDefault="00550ADB" w:rsidP="00A92888">
            <w:pPr>
              <w:autoSpaceDE w:val="0"/>
              <w:autoSpaceDN w:val="0"/>
              <w:adjustRightInd w:val="0"/>
              <w:spacing w:after="0" w:line="240" w:lineRule="auto"/>
              <w:jc w:val="both"/>
              <w:rPr>
                <w:rFonts w:ascii="Arial Narrow" w:hAnsi="Arial Narrow"/>
                <w:sz w:val="24"/>
                <w:szCs w:val="24"/>
              </w:rPr>
            </w:pPr>
            <w:r w:rsidRPr="00A92888">
              <w:rPr>
                <w:rFonts w:ascii="Arial Narrow" w:hAnsi="Arial Narrow"/>
                <w:bCs/>
                <w:sz w:val="24"/>
                <w:szCs w:val="24"/>
              </w:rPr>
              <w:t>1403</w:t>
            </w:r>
          </w:p>
        </w:tc>
        <w:tc>
          <w:tcPr>
            <w:tcW w:w="2126" w:type="dxa"/>
            <w:tcBorders>
              <w:top w:val="nil"/>
              <w:left w:val="nil"/>
              <w:bottom w:val="single" w:sz="8" w:space="0" w:color="000000"/>
              <w:right w:val="single" w:sz="8" w:space="0" w:color="000000"/>
            </w:tcBorders>
            <w:shd w:val="clear" w:color="auto" w:fill="FFFFFF"/>
          </w:tcPr>
          <w:p w14:paraId="25CE0C92" w14:textId="77777777" w:rsidR="00550ADB" w:rsidRPr="00A92888" w:rsidRDefault="00550ADB" w:rsidP="00A92888">
            <w:pPr>
              <w:autoSpaceDE w:val="0"/>
              <w:autoSpaceDN w:val="0"/>
              <w:adjustRightInd w:val="0"/>
              <w:spacing w:after="0" w:line="240" w:lineRule="auto"/>
              <w:jc w:val="both"/>
              <w:rPr>
                <w:rFonts w:ascii="Arial Narrow" w:hAnsi="Arial Narrow"/>
                <w:b/>
                <w:bCs/>
                <w:sz w:val="24"/>
                <w:szCs w:val="24"/>
              </w:rPr>
            </w:pPr>
          </w:p>
        </w:tc>
      </w:tr>
      <w:tr w:rsidR="00550ADB" w:rsidRPr="00A92888" w14:paraId="545E9789" w14:textId="77777777" w:rsidTr="00550ADB">
        <w:trPr>
          <w:trHeight w:val="1"/>
        </w:trPr>
        <w:tc>
          <w:tcPr>
            <w:tcW w:w="40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DDB4FD" w14:textId="77777777" w:rsidR="00550ADB" w:rsidRPr="00A92888" w:rsidRDefault="00550ADB" w:rsidP="00A92888">
            <w:pPr>
              <w:autoSpaceDE w:val="0"/>
              <w:autoSpaceDN w:val="0"/>
              <w:adjustRightInd w:val="0"/>
              <w:spacing w:after="0" w:line="240" w:lineRule="auto"/>
              <w:jc w:val="both"/>
              <w:rPr>
                <w:rFonts w:ascii="Arial Narrow" w:hAnsi="Arial Narrow"/>
                <w:sz w:val="24"/>
                <w:szCs w:val="24"/>
              </w:rPr>
            </w:pPr>
            <w:r w:rsidRPr="00A92888">
              <w:rPr>
                <w:rFonts w:ascii="Arial Narrow" w:hAnsi="Arial Narrow"/>
                <w:sz w:val="24"/>
                <w:szCs w:val="24"/>
              </w:rPr>
              <w:t>Čiščenje cest in drugih prometnih površin,</w:t>
            </w:r>
          </w:p>
        </w:tc>
        <w:tc>
          <w:tcPr>
            <w:tcW w:w="40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A753216" w14:textId="77777777" w:rsidR="00550ADB" w:rsidRPr="00A92888" w:rsidRDefault="00550ADB" w:rsidP="00A92888">
            <w:pPr>
              <w:autoSpaceDE w:val="0"/>
              <w:autoSpaceDN w:val="0"/>
              <w:adjustRightInd w:val="0"/>
              <w:spacing w:after="0" w:line="240" w:lineRule="auto"/>
              <w:jc w:val="both"/>
              <w:rPr>
                <w:rFonts w:ascii="Arial Narrow" w:hAnsi="Arial Narrow"/>
                <w:sz w:val="24"/>
                <w:szCs w:val="24"/>
              </w:rPr>
            </w:pPr>
            <w:r w:rsidRPr="00A92888">
              <w:rPr>
                <w:rFonts w:ascii="Arial Narrow" w:hAnsi="Arial Narrow"/>
                <w:sz w:val="24"/>
                <w:szCs w:val="24"/>
                <w:lang w:val="en-US"/>
              </w:rPr>
              <w:t>1201, 1202</w:t>
            </w:r>
          </w:p>
        </w:tc>
        <w:tc>
          <w:tcPr>
            <w:tcW w:w="2126" w:type="dxa"/>
            <w:tcBorders>
              <w:top w:val="nil"/>
              <w:left w:val="nil"/>
              <w:bottom w:val="single" w:sz="8" w:space="0" w:color="000000"/>
              <w:right w:val="single" w:sz="8" w:space="0" w:color="000000"/>
            </w:tcBorders>
            <w:shd w:val="clear" w:color="auto" w:fill="FFFFFF"/>
          </w:tcPr>
          <w:p w14:paraId="7D0F7092" w14:textId="77777777" w:rsidR="00550ADB" w:rsidRPr="00A92888" w:rsidRDefault="00550ADB" w:rsidP="00A92888">
            <w:pPr>
              <w:autoSpaceDE w:val="0"/>
              <w:autoSpaceDN w:val="0"/>
              <w:adjustRightInd w:val="0"/>
              <w:spacing w:after="0" w:line="240" w:lineRule="auto"/>
              <w:jc w:val="both"/>
              <w:rPr>
                <w:rFonts w:ascii="Arial Narrow" w:hAnsi="Arial Narrow"/>
                <w:sz w:val="24"/>
                <w:szCs w:val="24"/>
                <w:lang w:val="en-US"/>
              </w:rPr>
            </w:pPr>
          </w:p>
        </w:tc>
      </w:tr>
      <w:tr w:rsidR="00550ADB" w:rsidRPr="00A92888" w14:paraId="54CBCF83" w14:textId="77777777" w:rsidTr="00550ADB">
        <w:trPr>
          <w:trHeight w:val="1"/>
        </w:trPr>
        <w:tc>
          <w:tcPr>
            <w:tcW w:w="40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BE83E68" w14:textId="77777777" w:rsidR="00550ADB" w:rsidRPr="00A92888" w:rsidRDefault="00550ADB" w:rsidP="00A92888">
            <w:pPr>
              <w:autoSpaceDE w:val="0"/>
              <w:autoSpaceDN w:val="0"/>
              <w:adjustRightInd w:val="0"/>
              <w:spacing w:after="0" w:line="240" w:lineRule="auto"/>
              <w:jc w:val="both"/>
              <w:rPr>
                <w:rFonts w:ascii="Arial Narrow" w:hAnsi="Arial Narrow"/>
                <w:sz w:val="24"/>
                <w:szCs w:val="24"/>
              </w:rPr>
            </w:pPr>
            <w:proofErr w:type="spellStart"/>
            <w:r w:rsidRPr="00A92888">
              <w:rPr>
                <w:rFonts w:ascii="Arial Narrow" w:hAnsi="Arial Narrow"/>
                <w:sz w:val="24"/>
                <w:szCs w:val="24"/>
                <w:lang w:val="en-US"/>
              </w:rPr>
              <w:t>Intervencijski</w:t>
            </w:r>
            <w:proofErr w:type="spellEnd"/>
            <w:r w:rsidRPr="00A92888">
              <w:rPr>
                <w:rFonts w:ascii="Arial Narrow" w:hAnsi="Arial Narrow"/>
                <w:sz w:val="24"/>
                <w:szCs w:val="24"/>
                <w:lang w:val="en-US"/>
              </w:rPr>
              <w:t xml:space="preserve"> </w:t>
            </w:r>
            <w:proofErr w:type="spellStart"/>
            <w:r w:rsidRPr="00A92888">
              <w:rPr>
                <w:rFonts w:ascii="Arial Narrow" w:hAnsi="Arial Narrow"/>
                <w:sz w:val="24"/>
                <w:szCs w:val="24"/>
                <w:lang w:val="en-US"/>
              </w:rPr>
              <w:t>ukrepi</w:t>
            </w:r>
            <w:proofErr w:type="spellEnd"/>
          </w:p>
        </w:tc>
        <w:tc>
          <w:tcPr>
            <w:tcW w:w="4008" w:type="dxa"/>
            <w:tcBorders>
              <w:top w:val="nil"/>
              <w:left w:val="nil"/>
              <w:bottom w:val="single" w:sz="8" w:space="0" w:color="000000"/>
              <w:right w:val="single" w:sz="8" w:space="0" w:color="000000"/>
            </w:tcBorders>
            <w:tcMar>
              <w:top w:w="0" w:type="dxa"/>
              <w:left w:w="108" w:type="dxa"/>
              <w:bottom w:w="0" w:type="dxa"/>
              <w:right w:w="108" w:type="dxa"/>
            </w:tcMar>
            <w:hideMark/>
          </w:tcPr>
          <w:p w14:paraId="27AEFB3E" w14:textId="77777777" w:rsidR="00550ADB" w:rsidRPr="00A92888" w:rsidRDefault="00550ADB" w:rsidP="00A92888">
            <w:pPr>
              <w:autoSpaceDE w:val="0"/>
              <w:autoSpaceDN w:val="0"/>
              <w:adjustRightInd w:val="0"/>
              <w:spacing w:after="0" w:line="240" w:lineRule="auto"/>
              <w:jc w:val="both"/>
              <w:rPr>
                <w:rFonts w:ascii="Arial Narrow" w:hAnsi="Arial Narrow"/>
                <w:sz w:val="24"/>
                <w:szCs w:val="24"/>
              </w:rPr>
            </w:pPr>
            <w:r w:rsidRPr="00A92888">
              <w:rPr>
                <w:rFonts w:ascii="Arial Narrow" w:hAnsi="Arial Narrow"/>
                <w:sz w:val="24"/>
                <w:szCs w:val="24"/>
                <w:lang w:val="en-US"/>
              </w:rPr>
              <w:t>1504</w:t>
            </w:r>
          </w:p>
        </w:tc>
        <w:tc>
          <w:tcPr>
            <w:tcW w:w="2126" w:type="dxa"/>
            <w:tcBorders>
              <w:top w:val="nil"/>
              <w:left w:val="nil"/>
              <w:bottom w:val="single" w:sz="8" w:space="0" w:color="000000"/>
              <w:right w:val="single" w:sz="8" w:space="0" w:color="000000"/>
            </w:tcBorders>
          </w:tcPr>
          <w:p w14:paraId="7EE93CBB" w14:textId="77777777" w:rsidR="00550ADB" w:rsidRPr="00A92888" w:rsidRDefault="00550ADB" w:rsidP="00A92888">
            <w:pPr>
              <w:autoSpaceDE w:val="0"/>
              <w:autoSpaceDN w:val="0"/>
              <w:adjustRightInd w:val="0"/>
              <w:spacing w:after="0" w:line="240" w:lineRule="auto"/>
              <w:jc w:val="both"/>
              <w:rPr>
                <w:rFonts w:ascii="Arial Narrow" w:hAnsi="Arial Narrow"/>
                <w:sz w:val="24"/>
                <w:szCs w:val="24"/>
                <w:lang w:val="en-US"/>
              </w:rPr>
            </w:pPr>
          </w:p>
        </w:tc>
      </w:tr>
      <w:tr w:rsidR="00550ADB" w:rsidRPr="00A92888" w14:paraId="1229805C" w14:textId="77777777" w:rsidTr="00550ADB">
        <w:trPr>
          <w:trHeight w:val="1"/>
        </w:trPr>
        <w:tc>
          <w:tcPr>
            <w:tcW w:w="40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E4BEEA" w14:textId="77777777" w:rsidR="00550ADB" w:rsidRPr="00A92888" w:rsidRDefault="00550ADB" w:rsidP="00A92888">
            <w:pPr>
              <w:autoSpaceDE w:val="0"/>
              <w:autoSpaceDN w:val="0"/>
              <w:adjustRightInd w:val="0"/>
              <w:spacing w:after="0" w:line="240" w:lineRule="auto"/>
              <w:jc w:val="both"/>
              <w:rPr>
                <w:rFonts w:ascii="Arial Narrow" w:hAnsi="Arial Narrow"/>
                <w:sz w:val="24"/>
                <w:szCs w:val="24"/>
              </w:rPr>
            </w:pPr>
            <w:proofErr w:type="spellStart"/>
            <w:r w:rsidRPr="00A92888">
              <w:rPr>
                <w:rFonts w:ascii="Arial Narrow" w:hAnsi="Arial Narrow"/>
                <w:sz w:val="24"/>
                <w:szCs w:val="24"/>
                <w:lang w:val="en-US"/>
              </w:rPr>
              <w:t>Zimska</w:t>
            </w:r>
            <w:proofErr w:type="spellEnd"/>
            <w:r w:rsidRPr="00A92888">
              <w:rPr>
                <w:rFonts w:ascii="Arial Narrow" w:hAnsi="Arial Narrow"/>
                <w:sz w:val="24"/>
                <w:szCs w:val="24"/>
                <w:lang w:val="en-US"/>
              </w:rPr>
              <w:t xml:space="preserve"> </w:t>
            </w:r>
            <w:proofErr w:type="spellStart"/>
            <w:r w:rsidRPr="00A92888">
              <w:rPr>
                <w:rFonts w:ascii="Arial Narrow" w:hAnsi="Arial Narrow"/>
                <w:sz w:val="24"/>
                <w:szCs w:val="24"/>
                <w:lang w:val="en-US"/>
              </w:rPr>
              <w:t>slu</w:t>
            </w:r>
            <w:r w:rsidRPr="00A92888">
              <w:rPr>
                <w:rFonts w:ascii="Arial Narrow" w:hAnsi="Arial Narrow"/>
                <w:sz w:val="24"/>
                <w:szCs w:val="24"/>
              </w:rPr>
              <w:t>žba</w:t>
            </w:r>
            <w:proofErr w:type="spellEnd"/>
          </w:p>
        </w:tc>
        <w:tc>
          <w:tcPr>
            <w:tcW w:w="4008" w:type="dxa"/>
            <w:tcBorders>
              <w:top w:val="nil"/>
              <w:left w:val="nil"/>
              <w:bottom w:val="single" w:sz="8" w:space="0" w:color="000000"/>
              <w:right w:val="single" w:sz="8" w:space="0" w:color="000000"/>
            </w:tcBorders>
            <w:tcMar>
              <w:top w:w="0" w:type="dxa"/>
              <w:left w:w="108" w:type="dxa"/>
              <w:bottom w:w="0" w:type="dxa"/>
              <w:right w:w="108" w:type="dxa"/>
            </w:tcMar>
            <w:hideMark/>
          </w:tcPr>
          <w:p w14:paraId="477CE72E" w14:textId="77777777" w:rsidR="00550ADB" w:rsidRPr="00A92888" w:rsidRDefault="00550ADB" w:rsidP="00A92888">
            <w:pPr>
              <w:autoSpaceDE w:val="0"/>
              <w:autoSpaceDN w:val="0"/>
              <w:adjustRightInd w:val="0"/>
              <w:spacing w:after="0" w:line="240" w:lineRule="auto"/>
              <w:jc w:val="both"/>
              <w:rPr>
                <w:rFonts w:ascii="Arial Narrow" w:hAnsi="Arial Narrow"/>
                <w:sz w:val="24"/>
                <w:szCs w:val="24"/>
              </w:rPr>
            </w:pPr>
            <w:r w:rsidRPr="00A92888">
              <w:rPr>
                <w:rFonts w:ascii="Arial Narrow" w:hAnsi="Arial Narrow"/>
                <w:sz w:val="24"/>
                <w:szCs w:val="24"/>
                <w:lang w:val="en-US"/>
              </w:rPr>
              <w:t>3101, 3103, 3202, 3204, 3205, 3206, 3208, 3301, 3303</w:t>
            </w:r>
          </w:p>
        </w:tc>
        <w:tc>
          <w:tcPr>
            <w:tcW w:w="2126" w:type="dxa"/>
            <w:tcBorders>
              <w:top w:val="nil"/>
              <w:left w:val="nil"/>
              <w:bottom w:val="single" w:sz="8" w:space="0" w:color="000000"/>
              <w:right w:val="single" w:sz="8" w:space="0" w:color="000000"/>
            </w:tcBorders>
          </w:tcPr>
          <w:p w14:paraId="1DBDB730" w14:textId="77777777" w:rsidR="00550ADB" w:rsidRPr="00A92888" w:rsidRDefault="00550ADB" w:rsidP="00A92888">
            <w:pPr>
              <w:autoSpaceDE w:val="0"/>
              <w:autoSpaceDN w:val="0"/>
              <w:adjustRightInd w:val="0"/>
              <w:spacing w:after="0" w:line="240" w:lineRule="auto"/>
              <w:jc w:val="both"/>
              <w:rPr>
                <w:rFonts w:ascii="Arial Narrow" w:hAnsi="Arial Narrow"/>
                <w:sz w:val="24"/>
                <w:szCs w:val="24"/>
                <w:lang w:val="en-US"/>
              </w:rPr>
            </w:pPr>
          </w:p>
        </w:tc>
      </w:tr>
      <w:tr w:rsidR="00BF4CF2" w:rsidRPr="00A92888" w14:paraId="31FF0983" w14:textId="77777777" w:rsidTr="00550ADB">
        <w:trPr>
          <w:trHeight w:val="1"/>
        </w:trPr>
        <w:tc>
          <w:tcPr>
            <w:tcW w:w="40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D2E0DAE" w14:textId="77777777" w:rsidR="00BF4CF2" w:rsidRPr="00A92888" w:rsidRDefault="00BF4CF2" w:rsidP="00A92888">
            <w:pPr>
              <w:autoSpaceDE w:val="0"/>
              <w:autoSpaceDN w:val="0"/>
              <w:adjustRightInd w:val="0"/>
              <w:spacing w:after="0" w:line="240" w:lineRule="auto"/>
              <w:jc w:val="both"/>
              <w:rPr>
                <w:rFonts w:ascii="Arial Narrow" w:hAnsi="Arial Narrow"/>
                <w:sz w:val="24"/>
                <w:szCs w:val="24"/>
                <w:lang w:val="en-US"/>
              </w:rPr>
            </w:pPr>
            <w:r w:rsidRPr="006E7A01">
              <w:rPr>
                <w:rFonts w:ascii="Arial Narrow" w:hAnsi="Arial Narrow"/>
                <w:sz w:val="24"/>
                <w:szCs w:val="24"/>
                <w:lang w:val="en-US"/>
              </w:rPr>
              <w:t>KATASTER</w:t>
            </w:r>
          </w:p>
        </w:tc>
        <w:tc>
          <w:tcPr>
            <w:tcW w:w="40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ACFB842" w14:textId="77777777" w:rsidR="00BF4CF2" w:rsidRPr="00A92888" w:rsidRDefault="00BF4CF2" w:rsidP="00A92888">
            <w:pPr>
              <w:autoSpaceDE w:val="0"/>
              <w:autoSpaceDN w:val="0"/>
              <w:adjustRightInd w:val="0"/>
              <w:spacing w:after="0" w:line="240" w:lineRule="auto"/>
              <w:jc w:val="both"/>
              <w:rPr>
                <w:rFonts w:ascii="Arial Narrow" w:hAnsi="Arial Narrow"/>
                <w:sz w:val="24"/>
                <w:szCs w:val="24"/>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DDC92F9" w14:textId="77777777" w:rsidR="00BF4CF2" w:rsidRPr="00A92888" w:rsidRDefault="00BF4CF2" w:rsidP="00A92888">
            <w:pPr>
              <w:autoSpaceDE w:val="0"/>
              <w:autoSpaceDN w:val="0"/>
              <w:adjustRightInd w:val="0"/>
              <w:spacing w:after="0" w:line="240" w:lineRule="auto"/>
              <w:jc w:val="both"/>
              <w:rPr>
                <w:rFonts w:ascii="Arial Narrow" w:hAnsi="Arial Narrow"/>
                <w:sz w:val="24"/>
                <w:szCs w:val="24"/>
                <w:lang w:val="en-US"/>
              </w:rPr>
            </w:pPr>
          </w:p>
        </w:tc>
      </w:tr>
      <w:tr w:rsidR="00550ADB" w:rsidRPr="00A92888" w14:paraId="2678350D" w14:textId="77777777" w:rsidTr="00550ADB">
        <w:trPr>
          <w:trHeight w:val="1"/>
        </w:trPr>
        <w:tc>
          <w:tcPr>
            <w:tcW w:w="40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01CC321" w14:textId="77777777" w:rsidR="00550ADB" w:rsidRPr="00A92888" w:rsidRDefault="00550ADB" w:rsidP="00A92888">
            <w:pPr>
              <w:autoSpaceDE w:val="0"/>
              <w:autoSpaceDN w:val="0"/>
              <w:adjustRightInd w:val="0"/>
              <w:spacing w:after="0" w:line="240" w:lineRule="auto"/>
              <w:jc w:val="both"/>
              <w:rPr>
                <w:rFonts w:ascii="Arial Narrow" w:hAnsi="Arial Narrow"/>
                <w:sz w:val="24"/>
                <w:szCs w:val="24"/>
                <w:lang w:val="en-US"/>
              </w:rPr>
            </w:pPr>
            <w:r w:rsidRPr="00A92888">
              <w:rPr>
                <w:rFonts w:ascii="Arial Narrow" w:hAnsi="Arial Narrow"/>
                <w:sz w:val="24"/>
                <w:szCs w:val="24"/>
                <w:lang w:val="en-US"/>
              </w:rPr>
              <w:t>POPUST ________%</w:t>
            </w:r>
          </w:p>
        </w:tc>
        <w:tc>
          <w:tcPr>
            <w:tcW w:w="40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A7688FB" w14:textId="77777777" w:rsidR="00550ADB" w:rsidRPr="00A92888" w:rsidRDefault="00550ADB" w:rsidP="00A92888">
            <w:pPr>
              <w:autoSpaceDE w:val="0"/>
              <w:autoSpaceDN w:val="0"/>
              <w:adjustRightInd w:val="0"/>
              <w:spacing w:after="0" w:line="240" w:lineRule="auto"/>
              <w:jc w:val="both"/>
              <w:rPr>
                <w:rFonts w:ascii="Arial Narrow" w:hAnsi="Arial Narrow"/>
                <w:sz w:val="24"/>
                <w:szCs w:val="24"/>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071BD4F" w14:textId="77777777" w:rsidR="00550ADB" w:rsidRPr="00A92888" w:rsidRDefault="00550ADB" w:rsidP="00A92888">
            <w:pPr>
              <w:autoSpaceDE w:val="0"/>
              <w:autoSpaceDN w:val="0"/>
              <w:adjustRightInd w:val="0"/>
              <w:spacing w:after="0" w:line="240" w:lineRule="auto"/>
              <w:jc w:val="both"/>
              <w:rPr>
                <w:rFonts w:ascii="Arial Narrow" w:hAnsi="Arial Narrow"/>
                <w:sz w:val="24"/>
                <w:szCs w:val="24"/>
                <w:lang w:val="en-US"/>
              </w:rPr>
            </w:pPr>
          </w:p>
        </w:tc>
      </w:tr>
      <w:tr w:rsidR="00550ADB" w:rsidRPr="00A92888" w14:paraId="5E1C27D0" w14:textId="77777777" w:rsidTr="00550ADB">
        <w:trPr>
          <w:trHeight w:val="1"/>
        </w:trPr>
        <w:tc>
          <w:tcPr>
            <w:tcW w:w="40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C97F3C9" w14:textId="77777777" w:rsidR="00550ADB" w:rsidRPr="00A92888" w:rsidRDefault="00550ADB" w:rsidP="00A92888">
            <w:pPr>
              <w:autoSpaceDE w:val="0"/>
              <w:autoSpaceDN w:val="0"/>
              <w:adjustRightInd w:val="0"/>
              <w:spacing w:after="0" w:line="240" w:lineRule="auto"/>
              <w:jc w:val="both"/>
              <w:rPr>
                <w:rFonts w:ascii="Arial Narrow" w:hAnsi="Arial Narrow"/>
                <w:b/>
                <w:sz w:val="24"/>
                <w:szCs w:val="24"/>
                <w:lang w:val="en-US"/>
              </w:rPr>
            </w:pPr>
            <w:r w:rsidRPr="00A92888">
              <w:rPr>
                <w:rFonts w:ascii="Arial Narrow" w:hAnsi="Arial Narrow"/>
                <w:b/>
                <w:sz w:val="24"/>
                <w:szCs w:val="24"/>
                <w:lang w:val="en-US"/>
              </w:rPr>
              <w:t>LETNO NADOMESTILO ZA VZDRŽEVANJE OBČINSKIH CEST NA KILOMETER</w:t>
            </w:r>
          </w:p>
        </w:tc>
        <w:tc>
          <w:tcPr>
            <w:tcW w:w="40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C7056FA" w14:textId="77777777" w:rsidR="00550ADB" w:rsidRPr="00A92888" w:rsidRDefault="00550ADB" w:rsidP="00A92888">
            <w:pPr>
              <w:autoSpaceDE w:val="0"/>
              <w:autoSpaceDN w:val="0"/>
              <w:adjustRightInd w:val="0"/>
              <w:spacing w:after="0" w:line="240" w:lineRule="auto"/>
              <w:jc w:val="both"/>
              <w:rPr>
                <w:rFonts w:ascii="Arial Narrow" w:hAnsi="Arial Narrow"/>
                <w:sz w:val="24"/>
                <w:szCs w:val="24"/>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CC574BD" w14:textId="77777777" w:rsidR="00550ADB" w:rsidRPr="00A92888" w:rsidRDefault="00550ADB" w:rsidP="00A92888">
            <w:pPr>
              <w:autoSpaceDE w:val="0"/>
              <w:autoSpaceDN w:val="0"/>
              <w:adjustRightInd w:val="0"/>
              <w:spacing w:after="0" w:line="240" w:lineRule="auto"/>
              <w:jc w:val="both"/>
              <w:rPr>
                <w:rFonts w:ascii="Arial Narrow" w:hAnsi="Arial Narrow"/>
                <w:sz w:val="24"/>
                <w:szCs w:val="24"/>
                <w:lang w:val="en-US"/>
              </w:rPr>
            </w:pPr>
          </w:p>
        </w:tc>
      </w:tr>
    </w:tbl>
    <w:p w14:paraId="79303665" w14:textId="77777777" w:rsidR="006B05BC" w:rsidRPr="00A92888" w:rsidRDefault="006B05BC" w:rsidP="00A92888">
      <w:pPr>
        <w:autoSpaceDE w:val="0"/>
        <w:autoSpaceDN w:val="0"/>
        <w:adjustRightInd w:val="0"/>
        <w:spacing w:after="0" w:line="240" w:lineRule="auto"/>
        <w:jc w:val="both"/>
        <w:rPr>
          <w:rFonts w:ascii="Arial Narrow" w:hAnsi="Arial Narrow"/>
          <w:sz w:val="24"/>
          <w:szCs w:val="24"/>
        </w:rPr>
      </w:pPr>
    </w:p>
    <w:p w14:paraId="49A3A6BE" w14:textId="77777777" w:rsidR="006B05BC" w:rsidRPr="00A92888" w:rsidRDefault="006B05BC" w:rsidP="00A92888">
      <w:pPr>
        <w:autoSpaceDE w:val="0"/>
        <w:autoSpaceDN w:val="0"/>
        <w:adjustRightInd w:val="0"/>
        <w:spacing w:after="0" w:line="240" w:lineRule="auto"/>
        <w:jc w:val="both"/>
        <w:rPr>
          <w:rFonts w:ascii="Arial Narrow" w:hAnsi="Arial Narrow"/>
          <w:sz w:val="24"/>
          <w:szCs w:val="24"/>
        </w:rPr>
      </w:pPr>
      <w:r w:rsidRPr="00A92888">
        <w:rPr>
          <w:rFonts w:ascii="Arial Narrow" w:hAnsi="Arial Narrow"/>
          <w:sz w:val="24"/>
          <w:szCs w:val="24"/>
        </w:rPr>
        <w:t>*Ponudnik poda oceno vrednosti postavke!</w:t>
      </w:r>
    </w:p>
    <w:p w14:paraId="2640B026" w14:textId="77777777" w:rsidR="006B05BC" w:rsidRPr="00A92888" w:rsidRDefault="006B05BC" w:rsidP="00A92888">
      <w:pPr>
        <w:autoSpaceDE w:val="0"/>
        <w:autoSpaceDN w:val="0"/>
        <w:adjustRightInd w:val="0"/>
        <w:spacing w:after="0" w:line="240" w:lineRule="auto"/>
        <w:jc w:val="both"/>
        <w:rPr>
          <w:rFonts w:ascii="Arial Narrow" w:hAnsi="Arial Narrow"/>
          <w:sz w:val="24"/>
          <w:szCs w:val="24"/>
        </w:rPr>
      </w:pPr>
      <w:r w:rsidRPr="00A92888">
        <w:rPr>
          <w:rFonts w:ascii="Arial Narrow" w:hAnsi="Arial Narrow"/>
          <w:sz w:val="24"/>
          <w:szCs w:val="24"/>
        </w:rPr>
        <w:t> </w:t>
      </w:r>
    </w:p>
    <w:p w14:paraId="1AB27594" w14:textId="77777777" w:rsidR="006B05BC" w:rsidRPr="00A92888" w:rsidRDefault="006B05BC" w:rsidP="00A92888">
      <w:pPr>
        <w:autoSpaceDE w:val="0"/>
        <w:autoSpaceDN w:val="0"/>
        <w:adjustRightInd w:val="0"/>
        <w:spacing w:after="0" w:line="240" w:lineRule="auto"/>
        <w:jc w:val="both"/>
        <w:rPr>
          <w:rFonts w:ascii="Arial Narrow" w:hAnsi="Arial Narrow"/>
          <w:sz w:val="24"/>
          <w:szCs w:val="24"/>
        </w:rPr>
      </w:pPr>
      <w:r w:rsidRPr="00A92888">
        <w:rPr>
          <w:rFonts w:ascii="Arial Narrow" w:hAnsi="Arial Narrow"/>
          <w:sz w:val="24"/>
          <w:szCs w:val="24"/>
        </w:rPr>
        <w:t> </w:t>
      </w:r>
    </w:p>
    <w:p w14:paraId="4B556517" w14:textId="77777777" w:rsidR="00A16663" w:rsidRPr="00A92888" w:rsidRDefault="006B05BC" w:rsidP="00A92888">
      <w:pPr>
        <w:autoSpaceDE w:val="0"/>
        <w:autoSpaceDN w:val="0"/>
        <w:adjustRightInd w:val="0"/>
        <w:spacing w:after="0" w:line="240" w:lineRule="auto"/>
        <w:jc w:val="both"/>
        <w:rPr>
          <w:rFonts w:ascii="Arial Narrow" w:hAnsi="Arial Narrow"/>
          <w:sz w:val="24"/>
          <w:szCs w:val="24"/>
        </w:rPr>
      </w:pPr>
      <w:r w:rsidRPr="00A92888">
        <w:rPr>
          <w:rFonts w:ascii="Arial Narrow" w:hAnsi="Arial Narrow"/>
          <w:sz w:val="24"/>
          <w:szCs w:val="24"/>
        </w:rPr>
        <w:t> </w:t>
      </w:r>
    </w:p>
    <w:p w14:paraId="2613F148" w14:textId="77777777" w:rsidR="00A16663" w:rsidRPr="00A92888" w:rsidRDefault="00A16663" w:rsidP="00A92888">
      <w:pPr>
        <w:autoSpaceDE w:val="0"/>
        <w:autoSpaceDN w:val="0"/>
        <w:adjustRightInd w:val="0"/>
        <w:spacing w:after="0" w:line="240" w:lineRule="auto"/>
        <w:jc w:val="both"/>
        <w:rPr>
          <w:rFonts w:ascii="Arial Narrow" w:hAnsi="Arial Narrow"/>
          <w:sz w:val="24"/>
          <w:szCs w:val="24"/>
        </w:rPr>
      </w:pPr>
    </w:p>
    <w:p w14:paraId="661C2D66" w14:textId="77777777" w:rsidR="002A4B59" w:rsidRPr="00A92888" w:rsidRDefault="002A4B59" w:rsidP="00A92888">
      <w:pPr>
        <w:autoSpaceDE w:val="0"/>
        <w:autoSpaceDN w:val="0"/>
        <w:adjustRightInd w:val="0"/>
        <w:spacing w:after="0" w:line="240" w:lineRule="auto"/>
        <w:jc w:val="center"/>
        <w:rPr>
          <w:rFonts w:ascii="Arial Narrow" w:hAnsi="Arial Narrow"/>
          <w:sz w:val="24"/>
          <w:szCs w:val="24"/>
        </w:rPr>
      </w:pPr>
      <w:r w:rsidRPr="00A92888">
        <w:rPr>
          <w:rFonts w:ascii="Arial Narrow" w:hAnsi="Arial Narrow"/>
          <w:sz w:val="24"/>
          <w:szCs w:val="24"/>
        </w:rPr>
        <w:t>Datum:</w:t>
      </w:r>
      <w:r w:rsidRPr="00A92888">
        <w:rPr>
          <w:rFonts w:ascii="Arial Narrow" w:hAnsi="Arial Narrow"/>
          <w:sz w:val="24"/>
          <w:szCs w:val="24"/>
        </w:rPr>
        <w:tab/>
      </w:r>
      <w:r w:rsidRPr="00A92888">
        <w:rPr>
          <w:rFonts w:ascii="Arial Narrow" w:hAnsi="Arial Narrow"/>
          <w:sz w:val="24"/>
          <w:szCs w:val="24"/>
        </w:rPr>
        <w:tab/>
      </w:r>
      <w:r w:rsidRPr="00A92888">
        <w:rPr>
          <w:rFonts w:ascii="Arial Narrow" w:hAnsi="Arial Narrow"/>
          <w:sz w:val="24"/>
          <w:szCs w:val="24"/>
        </w:rPr>
        <w:tab/>
        <w:t>Žig:</w:t>
      </w:r>
      <w:r w:rsidRPr="00A92888">
        <w:rPr>
          <w:rFonts w:ascii="Arial Narrow" w:hAnsi="Arial Narrow"/>
          <w:sz w:val="24"/>
          <w:szCs w:val="24"/>
        </w:rPr>
        <w:tab/>
      </w:r>
      <w:r w:rsidRPr="00A92888">
        <w:rPr>
          <w:rFonts w:ascii="Arial Narrow" w:hAnsi="Arial Narrow"/>
          <w:sz w:val="24"/>
          <w:szCs w:val="24"/>
        </w:rPr>
        <w:tab/>
      </w:r>
      <w:r w:rsidRPr="00A92888">
        <w:rPr>
          <w:rFonts w:ascii="Arial Narrow" w:hAnsi="Arial Narrow"/>
          <w:sz w:val="24"/>
          <w:szCs w:val="24"/>
        </w:rPr>
        <w:tab/>
      </w:r>
      <w:r w:rsidRPr="00A92888">
        <w:rPr>
          <w:rFonts w:ascii="Arial Narrow" w:hAnsi="Arial Narrow"/>
          <w:sz w:val="24"/>
          <w:szCs w:val="24"/>
        </w:rPr>
        <w:tab/>
        <w:t>Podpis prijavitelja:</w:t>
      </w:r>
    </w:p>
    <w:p w14:paraId="62067E84" w14:textId="77777777" w:rsidR="002A4B59" w:rsidRPr="00A92888" w:rsidRDefault="002A4B59" w:rsidP="00A92888">
      <w:pPr>
        <w:autoSpaceDE w:val="0"/>
        <w:autoSpaceDN w:val="0"/>
        <w:adjustRightInd w:val="0"/>
        <w:spacing w:after="0" w:line="240" w:lineRule="auto"/>
        <w:jc w:val="center"/>
        <w:rPr>
          <w:rFonts w:ascii="Arial Narrow" w:hAnsi="Arial Narrow"/>
          <w:sz w:val="24"/>
          <w:szCs w:val="24"/>
        </w:rPr>
      </w:pPr>
    </w:p>
    <w:p w14:paraId="2E306D57" w14:textId="77777777" w:rsidR="002A4B59" w:rsidRDefault="002A4B59" w:rsidP="00A92888">
      <w:pPr>
        <w:autoSpaceDE w:val="0"/>
        <w:autoSpaceDN w:val="0"/>
        <w:adjustRightInd w:val="0"/>
        <w:spacing w:after="0" w:line="240" w:lineRule="auto"/>
        <w:jc w:val="center"/>
        <w:rPr>
          <w:rFonts w:ascii="Arial Narrow" w:hAnsi="Arial Narrow"/>
          <w:sz w:val="24"/>
          <w:szCs w:val="24"/>
        </w:rPr>
      </w:pPr>
      <w:r w:rsidRPr="00A92888">
        <w:rPr>
          <w:rFonts w:ascii="Arial Narrow" w:hAnsi="Arial Narrow"/>
          <w:sz w:val="24"/>
          <w:szCs w:val="24"/>
        </w:rPr>
        <w:t>__________</w:t>
      </w:r>
      <w:r w:rsidRPr="00A92888">
        <w:rPr>
          <w:rFonts w:ascii="Arial Narrow" w:hAnsi="Arial Narrow"/>
          <w:sz w:val="24"/>
          <w:szCs w:val="24"/>
        </w:rPr>
        <w:tab/>
      </w:r>
      <w:r w:rsidRPr="00A92888">
        <w:rPr>
          <w:rFonts w:ascii="Arial Narrow" w:hAnsi="Arial Narrow"/>
          <w:sz w:val="24"/>
          <w:szCs w:val="24"/>
        </w:rPr>
        <w:tab/>
      </w:r>
      <w:r w:rsidRPr="00A92888">
        <w:rPr>
          <w:rFonts w:ascii="Arial Narrow" w:hAnsi="Arial Narrow"/>
          <w:sz w:val="24"/>
          <w:szCs w:val="24"/>
        </w:rPr>
        <w:tab/>
      </w:r>
      <w:r w:rsidRPr="00A92888">
        <w:rPr>
          <w:rFonts w:ascii="Arial Narrow" w:hAnsi="Arial Narrow"/>
          <w:sz w:val="24"/>
          <w:szCs w:val="24"/>
        </w:rPr>
        <w:tab/>
      </w:r>
      <w:r w:rsidRPr="00A92888">
        <w:rPr>
          <w:rFonts w:ascii="Arial Narrow" w:hAnsi="Arial Narrow"/>
          <w:sz w:val="24"/>
          <w:szCs w:val="24"/>
        </w:rPr>
        <w:tab/>
      </w:r>
      <w:r w:rsidRPr="00A92888">
        <w:rPr>
          <w:rFonts w:ascii="Arial Narrow" w:hAnsi="Arial Narrow"/>
          <w:sz w:val="24"/>
          <w:szCs w:val="24"/>
        </w:rPr>
        <w:tab/>
      </w:r>
      <w:r w:rsidRPr="00A92888">
        <w:rPr>
          <w:rFonts w:ascii="Arial Narrow" w:hAnsi="Arial Narrow"/>
          <w:sz w:val="24"/>
          <w:szCs w:val="24"/>
        </w:rPr>
        <w:tab/>
        <w:t>_______________</w:t>
      </w:r>
    </w:p>
    <w:p w14:paraId="12DF5EDA" w14:textId="77777777" w:rsidR="007C4F44" w:rsidRDefault="007C4F44" w:rsidP="00A92888">
      <w:pPr>
        <w:autoSpaceDE w:val="0"/>
        <w:autoSpaceDN w:val="0"/>
        <w:adjustRightInd w:val="0"/>
        <w:spacing w:after="0" w:line="240" w:lineRule="auto"/>
        <w:jc w:val="center"/>
        <w:rPr>
          <w:rFonts w:ascii="Arial Narrow" w:hAnsi="Arial Narrow"/>
          <w:sz w:val="24"/>
          <w:szCs w:val="24"/>
        </w:rPr>
      </w:pPr>
    </w:p>
    <w:p w14:paraId="1E46862C" w14:textId="77777777" w:rsidR="007C4F44" w:rsidRDefault="007C4F44" w:rsidP="00A92888">
      <w:pPr>
        <w:autoSpaceDE w:val="0"/>
        <w:autoSpaceDN w:val="0"/>
        <w:adjustRightInd w:val="0"/>
        <w:spacing w:after="0" w:line="240" w:lineRule="auto"/>
        <w:jc w:val="center"/>
        <w:rPr>
          <w:rFonts w:ascii="Arial Narrow" w:hAnsi="Arial Narrow"/>
          <w:sz w:val="24"/>
          <w:szCs w:val="24"/>
        </w:rPr>
      </w:pPr>
    </w:p>
    <w:p w14:paraId="12960993" w14:textId="77777777" w:rsidR="00BF4CF2" w:rsidRDefault="00BF4CF2" w:rsidP="00A92888">
      <w:pPr>
        <w:autoSpaceDE w:val="0"/>
        <w:autoSpaceDN w:val="0"/>
        <w:adjustRightInd w:val="0"/>
        <w:spacing w:after="0" w:line="240" w:lineRule="auto"/>
        <w:jc w:val="center"/>
        <w:rPr>
          <w:rFonts w:ascii="Arial Narrow" w:hAnsi="Arial Narrow"/>
          <w:sz w:val="24"/>
          <w:szCs w:val="24"/>
        </w:rPr>
      </w:pPr>
    </w:p>
    <w:p w14:paraId="20F9F9BC" w14:textId="77777777" w:rsidR="00BF4CF2" w:rsidRDefault="00BF4CF2" w:rsidP="00A92888">
      <w:pPr>
        <w:autoSpaceDE w:val="0"/>
        <w:autoSpaceDN w:val="0"/>
        <w:adjustRightInd w:val="0"/>
        <w:spacing w:after="0" w:line="240" w:lineRule="auto"/>
        <w:jc w:val="center"/>
        <w:rPr>
          <w:rFonts w:ascii="Arial Narrow" w:hAnsi="Arial Narrow"/>
          <w:sz w:val="24"/>
          <w:szCs w:val="24"/>
        </w:rPr>
      </w:pPr>
    </w:p>
    <w:p w14:paraId="30EE7704" w14:textId="1D8A1796" w:rsidR="00BF4CF2" w:rsidRPr="00BF4CF2" w:rsidRDefault="00BF4CF2" w:rsidP="00BF4CF2">
      <w:pPr>
        <w:autoSpaceDE w:val="0"/>
        <w:autoSpaceDN w:val="0"/>
        <w:adjustRightInd w:val="0"/>
        <w:spacing w:after="0" w:line="240" w:lineRule="auto"/>
        <w:rPr>
          <w:rFonts w:ascii="Arial Narrow" w:hAnsi="Arial Narrow"/>
          <w:sz w:val="24"/>
          <w:szCs w:val="24"/>
        </w:rPr>
      </w:pPr>
      <w:r w:rsidRPr="00BF4CF2">
        <w:rPr>
          <w:rFonts w:ascii="Arial Narrow" w:hAnsi="Arial Narrow"/>
          <w:b/>
          <w:sz w:val="24"/>
          <w:szCs w:val="24"/>
        </w:rPr>
        <w:t>PRILOGA 1</w:t>
      </w:r>
      <w:r w:rsidRPr="00BF4CF2">
        <w:rPr>
          <w:rFonts w:ascii="Arial Narrow" w:hAnsi="Arial Narrow"/>
          <w:sz w:val="24"/>
          <w:szCs w:val="24"/>
        </w:rPr>
        <w:t xml:space="preserve">: Predlog letnega programa izvajanja lokalne gospodarske javne službe vzdrževanja občinskih javnih cest na območju Občine Moravče, iz katerega bo razvidna pogostost in prioritete vzdrževanja </w:t>
      </w:r>
      <w:r w:rsidRPr="00BF4CF2">
        <w:rPr>
          <w:rFonts w:ascii="Arial Narrow" w:hAnsi="Arial Narrow"/>
          <w:sz w:val="24"/>
          <w:szCs w:val="24"/>
        </w:rPr>
        <w:lastRenderedPageBreak/>
        <w:t>občinskih javnih cest, urejanje in čiščenje javnih površin ter pogostost in obseg ostalih del pri vzdrževanju, urejanju in čiščenju cest in javnih površin z oceno stroškov</w:t>
      </w:r>
      <w:r w:rsidR="002F6331">
        <w:rPr>
          <w:rFonts w:ascii="Arial Narrow" w:hAnsi="Arial Narrow"/>
          <w:sz w:val="24"/>
          <w:szCs w:val="24"/>
        </w:rPr>
        <w:t>.</w:t>
      </w:r>
    </w:p>
    <w:p w14:paraId="4758A680" w14:textId="77777777" w:rsidR="00BF4CF2" w:rsidRPr="00BF4CF2" w:rsidRDefault="00BF4CF2" w:rsidP="00BF4CF2">
      <w:pPr>
        <w:autoSpaceDE w:val="0"/>
        <w:autoSpaceDN w:val="0"/>
        <w:adjustRightInd w:val="0"/>
        <w:spacing w:after="0" w:line="240" w:lineRule="auto"/>
        <w:rPr>
          <w:rFonts w:ascii="Arial Narrow" w:hAnsi="Arial Narrow"/>
          <w:sz w:val="24"/>
          <w:szCs w:val="24"/>
        </w:rPr>
      </w:pPr>
    </w:p>
    <w:p w14:paraId="2EF8525F" w14:textId="55B7975A" w:rsidR="00BF4CF2" w:rsidRPr="00BF4CF2" w:rsidRDefault="00BF4CF2" w:rsidP="00BF4CF2">
      <w:pPr>
        <w:autoSpaceDE w:val="0"/>
        <w:autoSpaceDN w:val="0"/>
        <w:adjustRightInd w:val="0"/>
        <w:spacing w:after="0" w:line="240" w:lineRule="auto"/>
        <w:rPr>
          <w:rFonts w:ascii="Arial Narrow" w:hAnsi="Arial Narrow"/>
          <w:sz w:val="24"/>
          <w:szCs w:val="24"/>
        </w:rPr>
      </w:pPr>
      <w:r w:rsidRPr="00BF4CF2">
        <w:rPr>
          <w:rFonts w:ascii="Arial Narrow" w:hAnsi="Arial Narrow"/>
          <w:b/>
          <w:sz w:val="24"/>
          <w:szCs w:val="24"/>
        </w:rPr>
        <w:t>PRILOGA 2</w:t>
      </w:r>
      <w:r w:rsidRPr="00BF4CF2">
        <w:rPr>
          <w:rFonts w:ascii="Arial Narrow" w:hAnsi="Arial Narrow"/>
          <w:sz w:val="24"/>
          <w:szCs w:val="24"/>
        </w:rPr>
        <w:t>: Predlog izvedbenega programa izvajanja zimske službe z oceno stroškov</w:t>
      </w:r>
      <w:r w:rsidR="002F6331">
        <w:rPr>
          <w:rFonts w:ascii="Arial Narrow" w:hAnsi="Arial Narrow"/>
          <w:sz w:val="24"/>
          <w:szCs w:val="24"/>
        </w:rPr>
        <w:t>.</w:t>
      </w:r>
    </w:p>
    <w:p w14:paraId="077CC023" w14:textId="77777777" w:rsidR="00BF4CF2" w:rsidRPr="00BF4CF2" w:rsidRDefault="00BF4CF2" w:rsidP="00BF4CF2">
      <w:pPr>
        <w:autoSpaceDE w:val="0"/>
        <w:autoSpaceDN w:val="0"/>
        <w:adjustRightInd w:val="0"/>
        <w:spacing w:after="0" w:line="240" w:lineRule="auto"/>
        <w:rPr>
          <w:rFonts w:ascii="Arial Narrow" w:hAnsi="Arial Narrow"/>
          <w:sz w:val="24"/>
          <w:szCs w:val="24"/>
        </w:rPr>
      </w:pPr>
    </w:p>
    <w:p w14:paraId="57E3A5FA" w14:textId="7F364AEE" w:rsidR="00BF4CF2" w:rsidRDefault="00BF4CF2" w:rsidP="00BF4CF2">
      <w:pPr>
        <w:autoSpaceDE w:val="0"/>
        <w:autoSpaceDN w:val="0"/>
        <w:adjustRightInd w:val="0"/>
        <w:spacing w:after="0" w:line="240" w:lineRule="auto"/>
        <w:rPr>
          <w:rFonts w:ascii="Arial Narrow" w:hAnsi="Arial Narrow"/>
          <w:sz w:val="24"/>
          <w:szCs w:val="24"/>
        </w:rPr>
      </w:pPr>
      <w:r w:rsidRPr="00BF4CF2">
        <w:rPr>
          <w:rFonts w:ascii="Arial Narrow" w:hAnsi="Arial Narrow"/>
          <w:b/>
          <w:sz w:val="24"/>
          <w:szCs w:val="24"/>
        </w:rPr>
        <w:t>PRILOGA 3</w:t>
      </w:r>
      <w:r w:rsidRPr="00BF4CF2">
        <w:rPr>
          <w:rFonts w:ascii="Arial Narrow" w:hAnsi="Arial Narrow"/>
          <w:sz w:val="24"/>
          <w:szCs w:val="24"/>
        </w:rPr>
        <w:t>: Elaborat o opravljanju dejavnosti z vidika kadrov, organizacije dela, strokovne opremljenosti, sposobnosti vodenja katastra, finančno-operativnega vidika in razvojnega vidika</w:t>
      </w:r>
      <w:r w:rsidR="002F6331">
        <w:rPr>
          <w:rFonts w:ascii="Arial Narrow" w:hAnsi="Arial Narrow"/>
          <w:sz w:val="24"/>
          <w:szCs w:val="24"/>
        </w:rPr>
        <w:t>.</w:t>
      </w:r>
    </w:p>
    <w:p w14:paraId="5363488D" w14:textId="77777777" w:rsidR="00BF4CF2" w:rsidRDefault="00BF4CF2" w:rsidP="00BF4CF2">
      <w:pPr>
        <w:autoSpaceDE w:val="0"/>
        <w:autoSpaceDN w:val="0"/>
        <w:adjustRightInd w:val="0"/>
        <w:spacing w:after="0" w:line="240" w:lineRule="auto"/>
        <w:rPr>
          <w:rFonts w:ascii="Arial Narrow" w:hAnsi="Arial Narrow"/>
          <w:sz w:val="24"/>
          <w:szCs w:val="24"/>
        </w:rPr>
      </w:pPr>
    </w:p>
    <w:p w14:paraId="22E3362C" w14:textId="77777777" w:rsidR="007C4F44" w:rsidRPr="007C4F44" w:rsidRDefault="007C4F44" w:rsidP="00BF4CF2">
      <w:pPr>
        <w:autoSpaceDE w:val="0"/>
        <w:autoSpaceDN w:val="0"/>
        <w:adjustRightInd w:val="0"/>
        <w:spacing w:after="0" w:line="240" w:lineRule="auto"/>
        <w:jc w:val="both"/>
        <w:rPr>
          <w:rFonts w:ascii="Arial Narrow" w:hAnsi="Arial Narrow" w:cs="Tahoma"/>
          <w:b/>
          <w:sz w:val="24"/>
          <w:szCs w:val="24"/>
        </w:rPr>
      </w:pPr>
    </w:p>
    <w:sectPr w:rsidR="007C4F44" w:rsidRPr="007C4F44" w:rsidSect="00406AA0">
      <w:headerReference w:type="default" r:id="rId10"/>
      <w:footerReference w:type="default" r:id="rId11"/>
      <w:pgSz w:w="12240" w:h="15840"/>
      <w:pgMar w:top="1417" w:right="1417" w:bottom="1417" w:left="1417" w:header="850"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C9344" w14:textId="77777777" w:rsidR="00566BA9" w:rsidRDefault="00566BA9" w:rsidP="005C7983">
      <w:pPr>
        <w:spacing w:after="0" w:line="240" w:lineRule="auto"/>
      </w:pPr>
      <w:r>
        <w:separator/>
      </w:r>
    </w:p>
  </w:endnote>
  <w:endnote w:type="continuationSeparator" w:id="0">
    <w:p w14:paraId="2538EF4A" w14:textId="77777777" w:rsidR="00566BA9" w:rsidRDefault="00566BA9" w:rsidP="005C7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41900" w14:textId="19B53D53" w:rsidR="00566BA9" w:rsidRDefault="00566BA9">
    <w:pPr>
      <w:pStyle w:val="Noga"/>
      <w:jc w:val="right"/>
    </w:pPr>
    <w:r>
      <w:fldChar w:fldCharType="begin"/>
    </w:r>
    <w:r>
      <w:instrText>PAGE   \* MERGEFORMAT</w:instrText>
    </w:r>
    <w:r>
      <w:fldChar w:fldCharType="separate"/>
    </w:r>
    <w:r w:rsidR="00513FC8">
      <w:rPr>
        <w:noProof/>
      </w:rPr>
      <w:t>24</w:t>
    </w:r>
    <w:r>
      <w:fldChar w:fldCharType="end"/>
    </w:r>
  </w:p>
  <w:p w14:paraId="493FE5D9" w14:textId="77777777" w:rsidR="00566BA9" w:rsidRDefault="00566BA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663B1" w14:textId="77777777" w:rsidR="00566BA9" w:rsidRDefault="00566BA9" w:rsidP="005C7983">
      <w:pPr>
        <w:spacing w:after="0" w:line="240" w:lineRule="auto"/>
      </w:pPr>
      <w:r>
        <w:separator/>
      </w:r>
    </w:p>
  </w:footnote>
  <w:footnote w:type="continuationSeparator" w:id="0">
    <w:p w14:paraId="3394E240" w14:textId="77777777" w:rsidR="00566BA9" w:rsidRDefault="00566BA9" w:rsidP="005C7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E2DE1" w14:textId="77777777" w:rsidR="00566BA9" w:rsidRDefault="00566BA9" w:rsidP="00406AA0">
    <w:pPr>
      <w:pStyle w:val="Glava"/>
      <w:jc w:val="center"/>
    </w:pPr>
    <w:r w:rsidRPr="00406AA0">
      <w:rPr>
        <w:b/>
      </w:rPr>
      <w:object w:dxaOrig="3537" w:dyaOrig="3820" w14:anchorId="1A744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8pt" fillcolor="window">
          <v:imagedata r:id="rId1" o:title=""/>
        </v:shape>
        <o:OLEObject Type="Embed" ProgID="Word.Picture.8" ShapeID="_x0000_i1025" DrawAspect="Content" ObjectID="_1581314212" r:id="rId2"/>
      </w:object>
    </w:r>
  </w:p>
  <w:p w14:paraId="5383124A" w14:textId="77777777" w:rsidR="00566BA9" w:rsidRPr="00406AA0" w:rsidRDefault="00566BA9" w:rsidP="00406AA0">
    <w:pPr>
      <w:pStyle w:val="Glava"/>
      <w:jc w:val="center"/>
      <w:rPr>
        <w:b/>
      </w:rPr>
    </w:pPr>
    <w:r w:rsidRPr="00406AA0">
      <w:rPr>
        <w:b/>
      </w:rPr>
      <w:t>Občina Moravče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68AC"/>
    <w:multiLevelType w:val="hybridMultilevel"/>
    <w:tmpl w:val="A4BC4B32"/>
    <w:lvl w:ilvl="0" w:tplc="2C843516">
      <w:start w:val="1"/>
      <w:numFmt w:val="bullet"/>
      <w:lvlText w:val=""/>
      <w:lvlJc w:val="righ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A82135"/>
    <w:multiLevelType w:val="hybridMultilevel"/>
    <w:tmpl w:val="765C4890"/>
    <w:lvl w:ilvl="0" w:tplc="2CC02A74">
      <w:start w:val="1"/>
      <w:numFmt w:val="bullet"/>
      <w:lvlText w:val="▪"/>
      <w:lvlJc w:val="left"/>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EC5020"/>
    <w:multiLevelType w:val="hybridMultilevel"/>
    <w:tmpl w:val="9656F3CA"/>
    <w:lvl w:ilvl="0" w:tplc="3DDC88EE">
      <w:start w:val="2"/>
      <w:numFmt w:val="upperLetter"/>
      <w:lvlText w:val="%1."/>
      <w:lvlJc w:val="left"/>
      <w:pPr>
        <w:ind w:left="1440" w:hanging="360"/>
      </w:pPr>
      <w:rPr>
        <w:rFonts w:cs="Times New Roman" w:hint="default"/>
      </w:rPr>
    </w:lvl>
    <w:lvl w:ilvl="1" w:tplc="04240019" w:tentative="1">
      <w:start w:val="1"/>
      <w:numFmt w:val="lowerLetter"/>
      <w:lvlText w:val="%2."/>
      <w:lvlJc w:val="left"/>
      <w:pPr>
        <w:ind w:left="2160" w:hanging="360"/>
      </w:pPr>
      <w:rPr>
        <w:rFonts w:cs="Times New Roman"/>
      </w:rPr>
    </w:lvl>
    <w:lvl w:ilvl="2" w:tplc="0424001B" w:tentative="1">
      <w:start w:val="1"/>
      <w:numFmt w:val="lowerRoman"/>
      <w:lvlText w:val="%3."/>
      <w:lvlJc w:val="right"/>
      <w:pPr>
        <w:ind w:left="2880" w:hanging="180"/>
      </w:pPr>
      <w:rPr>
        <w:rFonts w:cs="Times New Roman"/>
      </w:rPr>
    </w:lvl>
    <w:lvl w:ilvl="3" w:tplc="0424000F" w:tentative="1">
      <w:start w:val="1"/>
      <w:numFmt w:val="decimal"/>
      <w:lvlText w:val="%4."/>
      <w:lvlJc w:val="left"/>
      <w:pPr>
        <w:ind w:left="3600" w:hanging="360"/>
      </w:pPr>
      <w:rPr>
        <w:rFonts w:cs="Times New Roman"/>
      </w:rPr>
    </w:lvl>
    <w:lvl w:ilvl="4" w:tplc="04240019" w:tentative="1">
      <w:start w:val="1"/>
      <w:numFmt w:val="lowerLetter"/>
      <w:lvlText w:val="%5."/>
      <w:lvlJc w:val="left"/>
      <w:pPr>
        <w:ind w:left="4320" w:hanging="360"/>
      </w:pPr>
      <w:rPr>
        <w:rFonts w:cs="Times New Roman"/>
      </w:rPr>
    </w:lvl>
    <w:lvl w:ilvl="5" w:tplc="0424001B" w:tentative="1">
      <w:start w:val="1"/>
      <w:numFmt w:val="lowerRoman"/>
      <w:lvlText w:val="%6."/>
      <w:lvlJc w:val="right"/>
      <w:pPr>
        <w:ind w:left="5040" w:hanging="180"/>
      </w:pPr>
      <w:rPr>
        <w:rFonts w:cs="Times New Roman"/>
      </w:rPr>
    </w:lvl>
    <w:lvl w:ilvl="6" w:tplc="0424000F" w:tentative="1">
      <w:start w:val="1"/>
      <w:numFmt w:val="decimal"/>
      <w:lvlText w:val="%7."/>
      <w:lvlJc w:val="left"/>
      <w:pPr>
        <w:ind w:left="5760" w:hanging="360"/>
      </w:pPr>
      <w:rPr>
        <w:rFonts w:cs="Times New Roman"/>
      </w:rPr>
    </w:lvl>
    <w:lvl w:ilvl="7" w:tplc="04240019" w:tentative="1">
      <w:start w:val="1"/>
      <w:numFmt w:val="lowerLetter"/>
      <w:lvlText w:val="%8."/>
      <w:lvlJc w:val="left"/>
      <w:pPr>
        <w:ind w:left="6480" w:hanging="360"/>
      </w:pPr>
      <w:rPr>
        <w:rFonts w:cs="Times New Roman"/>
      </w:rPr>
    </w:lvl>
    <w:lvl w:ilvl="8" w:tplc="0424001B" w:tentative="1">
      <w:start w:val="1"/>
      <w:numFmt w:val="lowerRoman"/>
      <w:lvlText w:val="%9."/>
      <w:lvlJc w:val="right"/>
      <w:pPr>
        <w:ind w:left="7200" w:hanging="180"/>
      </w:pPr>
      <w:rPr>
        <w:rFonts w:cs="Times New Roman"/>
      </w:rPr>
    </w:lvl>
  </w:abstractNum>
  <w:abstractNum w:abstractNumId="3" w15:restartNumberingAfterBreak="0">
    <w:nsid w:val="13234D55"/>
    <w:multiLevelType w:val="hybridMultilevel"/>
    <w:tmpl w:val="DB584F4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FE2B85"/>
    <w:multiLevelType w:val="hybridMultilevel"/>
    <w:tmpl w:val="6F823526"/>
    <w:lvl w:ilvl="0" w:tplc="257A28F4">
      <w:start w:val="1"/>
      <w:numFmt w:val="bullet"/>
      <w:lvlText w:val=""/>
      <w:lvlJc w:val="left"/>
      <w:pPr>
        <w:tabs>
          <w:tab w:val="num" w:pos="720"/>
        </w:tabs>
        <w:ind w:left="720" w:hanging="360"/>
      </w:pPr>
      <w:rPr>
        <w:rFonts w:ascii="Symbol" w:hAnsi="Symbol" w:hint="default"/>
        <w:color w:val="auto"/>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F1DDC"/>
    <w:multiLevelType w:val="multilevel"/>
    <w:tmpl w:val="A4A4912E"/>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i/>
      </w:rPr>
    </w:lvl>
    <w:lvl w:ilvl="2">
      <w:start w:val="1"/>
      <w:numFmt w:val="decimal"/>
      <w:isLgl/>
      <w:lvlText w:val="%1.%2.%3."/>
      <w:lvlJc w:val="left"/>
      <w:pPr>
        <w:ind w:left="1080" w:hanging="720"/>
      </w:pPr>
      <w:rPr>
        <w:rFonts w:cs="Times New Roman" w:hint="default"/>
        <w:b/>
        <w:i/>
      </w:rPr>
    </w:lvl>
    <w:lvl w:ilvl="3">
      <w:start w:val="1"/>
      <w:numFmt w:val="decimal"/>
      <w:isLgl/>
      <w:lvlText w:val="%1.%2.%3.%4."/>
      <w:lvlJc w:val="left"/>
      <w:pPr>
        <w:ind w:left="1080" w:hanging="720"/>
      </w:pPr>
      <w:rPr>
        <w:rFonts w:cs="Times New Roman" w:hint="default"/>
        <w:b/>
        <w:i/>
      </w:rPr>
    </w:lvl>
    <w:lvl w:ilvl="4">
      <w:start w:val="1"/>
      <w:numFmt w:val="decimal"/>
      <w:isLgl/>
      <w:lvlText w:val="%1.%2.%3.%4.%5."/>
      <w:lvlJc w:val="left"/>
      <w:pPr>
        <w:ind w:left="1440" w:hanging="1080"/>
      </w:pPr>
      <w:rPr>
        <w:rFonts w:cs="Times New Roman" w:hint="default"/>
        <w:b/>
        <w:i/>
      </w:rPr>
    </w:lvl>
    <w:lvl w:ilvl="5">
      <w:start w:val="1"/>
      <w:numFmt w:val="decimal"/>
      <w:isLgl/>
      <w:lvlText w:val="%1.%2.%3.%4.%5.%6."/>
      <w:lvlJc w:val="left"/>
      <w:pPr>
        <w:ind w:left="1440" w:hanging="1080"/>
      </w:pPr>
      <w:rPr>
        <w:rFonts w:cs="Times New Roman" w:hint="default"/>
        <w:b/>
        <w:i/>
      </w:rPr>
    </w:lvl>
    <w:lvl w:ilvl="6">
      <w:start w:val="1"/>
      <w:numFmt w:val="decimal"/>
      <w:isLgl/>
      <w:lvlText w:val="%1.%2.%3.%4.%5.%6.%7."/>
      <w:lvlJc w:val="left"/>
      <w:pPr>
        <w:ind w:left="1800" w:hanging="1440"/>
      </w:pPr>
      <w:rPr>
        <w:rFonts w:cs="Times New Roman" w:hint="default"/>
        <w:b/>
        <w:i/>
      </w:rPr>
    </w:lvl>
    <w:lvl w:ilvl="7">
      <w:start w:val="1"/>
      <w:numFmt w:val="decimal"/>
      <w:isLgl/>
      <w:lvlText w:val="%1.%2.%3.%4.%5.%6.%7.%8."/>
      <w:lvlJc w:val="left"/>
      <w:pPr>
        <w:ind w:left="1800" w:hanging="1440"/>
      </w:pPr>
      <w:rPr>
        <w:rFonts w:cs="Times New Roman" w:hint="default"/>
        <w:b/>
        <w:i/>
      </w:rPr>
    </w:lvl>
    <w:lvl w:ilvl="8">
      <w:start w:val="1"/>
      <w:numFmt w:val="decimal"/>
      <w:isLgl/>
      <w:lvlText w:val="%1.%2.%3.%4.%5.%6.%7.%8.%9."/>
      <w:lvlJc w:val="left"/>
      <w:pPr>
        <w:ind w:left="2160" w:hanging="1800"/>
      </w:pPr>
      <w:rPr>
        <w:rFonts w:cs="Times New Roman" w:hint="default"/>
        <w:b/>
        <w:i/>
      </w:rPr>
    </w:lvl>
  </w:abstractNum>
  <w:abstractNum w:abstractNumId="6" w15:restartNumberingAfterBreak="0">
    <w:nsid w:val="143D1DE7"/>
    <w:multiLevelType w:val="hybridMultilevel"/>
    <w:tmpl w:val="C394BDAC"/>
    <w:lvl w:ilvl="0" w:tplc="2C843516">
      <w:start w:val="1"/>
      <w:numFmt w:val="bullet"/>
      <w:lvlText w:val=""/>
      <w:lvlJc w:val="righ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19C42FF4"/>
    <w:multiLevelType w:val="hybridMultilevel"/>
    <w:tmpl w:val="AA40C2E0"/>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19F8750E"/>
    <w:multiLevelType w:val="singleLevel"/>
    <w:tmpl w:val="C5807664"/>
    <w:lvl w:ilvl="0">
      <w:start w:val="1"/>
      <w:numFmt w:val="decimalZero"/>
      <w:lvlText w:val="%1."/>
      <w:lvlJc w:val="left"/>
      <w:pPr>
        <w:tabs>
          <w:tab w:val="num" w:pos="390"/>
        </w:tabs>
        <w:ind w:left="390" w:hanging="390"/>
      </w:pPr>
      <w:rPr>
        <w:rFonts w:cs="Times New Roman" w:hint="default"/>
      </w:rPr>
    </w:lvl>
  </w:abstractNum>
  <w:abstractNum w:abstractNumId="9" w15:restartNumberingAfterBreak="0">
    <w:nsid w:val="22682008"/>
    <w:multiLevelType w:val="hybridMultilevel"/>
    <w:tmpl w:val="F9CE03D2"/>
    <w:lvl w:ilvl="0" w:tplc="2C843516">
      <w:start w:val="1"/>
      <w:numFmt w:val="bullet"/>
      <w:lvlText w:val=""/>
      <w:lvlJc w:val="righ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2863002"/>
    <w:multiLevelType w:val="hybridMultilevel"/>
    <w:tmpl w:val="CE9A6DA0"/>
    <w:lvl w:ilvl="0" w:tplc="2CC02A74">
      <w:start w:val="1"/>
      <w:numFmt w:val="bullet"/>
      <w:lvlText w:val="▪"/>
      <w:lvlJc w:val="left"/>
      <w:pPr>
        <w:tabs>
          <w:tab w:val="num" w:pos="720"/>
        </w:tabs>
        <w:ind w:left="720" w:hanging="360"/>
      </w:pPr>
      <w:rPr>
        <w:rFonts w:ascii="Arial Narrow" w:hAnsi="Arial Narro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687A0D"/>
    <w:multiLevelType w:val="multilevel"/>
    <w:tmpl w:val="BEF8B9B2"/>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440" w:hanging="360"/>
      </w:pPr>
      <w:rPr>
        <w:rFonts w:cs="Times New Roman" w:hint="default"/>
      </w:rPr>
    </w:lvl>
    <w:lvl w:ilvl="2">
      <w:start w:val="13"/>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C0694A"/>
    <w:multiLevelType w:val="hybridMultilevel"/>
    <w:tmpl w:val="BEB22FD2"/>
    <w:lvl w:ilvl="0" w:tplc="D1FADC36">
      <w:start w:val="1262"/>
      <w:numFmt w:val="bullet"/>
      <w:lvlText w:val="-"/>
      <w:lvlJc w:val="left"/>
      <w:pPr>
        <w:ind w:left="720" w:hanging="360"/>
      </w:pPr>
      <w:rPr>
        <w:rFonts w:ascii="Calibri" w:eastAsiaTheme="minorEastAsia"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7F47119"/>
    <w:multiLevelType w:val="multilevel"/>
    <w:tmpl w:val="4EC4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0B73A4"/>
    <w:multiLevelType w:val="hybridMultilevel"/>
    <w:tmpl w:val="C43E179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15:restartNumberingAfterBreak="0">
    <w:nsid w:val="2AA81DC1"/>
    <w:multiLevelType w:val="hybridMultilevel"/>
    <w:tmpl w:val="80E8ADAC"/>
    <w:lvl w:ilvl="0" w:tplc="FFFFFFFF">
      <w:start w:val="1"/>
      <w:numFmt w:val="bullet"/>
      <w:lvlText w:val=""/>
      <w:lvlJc w:val="left"/>
      <w:pPr>
        <w:tabs>
          <w:tab w:val="num" w:pos="1080"/>
        </w:tabs>
        <w:ind w:left="1080" w:hanging="360"/>
      </w:pPr>
      <w:rPr>
        <w:rFonts w:ascii="Symbol" w:hAnsi="Symbol" w:hint="default"/>
        <w:color w:val="auto"/>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AB345BC"/>
    <w:multiLevelType w:val="hybridMultilevel"/>
    <w:tmpl w:val="CA688A16"/>
    <w:lvl w:ilvl="0" w:tplc="0EA2C464">
      <w:start w:val="1"/>
      <w:numFmt w:val="decimal"/>
      <w:lvlText w:val="%1."/>
      <w:lvlJc w:val="left"/>
      <w:pPr>
        <w:tabs>
          <w:tab w:val="num" w:pos="720"/>
        </w:tabs>
        <w:ind w:left="720" w:hanging="360"/>
      </w:pPr>
      <w:rPr>
        <w:rFonts w:ascii="Calibri" w:eastAsiaTheme="minorEastAsia" w:hAnsi="Calibri" w:cs="Times New Roman"/>
      </w:rPr>
    </w:lvl>
    <w:lvl w:ilvl="1" w:tplc="0424000F">
      <w:start w:val="1"/>
      <w:numFmt w:val="decimal"/>
      <w:lvlText w:val="%2."/>
      <w:lvlJc w:val="left"/>
      <w:pPr>
        <w:tabs>
          <w:tab w:val="num" w:pos="1440"/>
        </w:tabs>
        <w:ind w:left="1440" w:hanging="360"/>
      </w:pPr>
      <w:rPr>
        <w:rFont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566536"/>
    <w:multiLevelType w:val="hybridMultilevel"/>
    <w:tmpl w:val="5A447CF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15:restartNumberingAfterBreak="0">
    <w:nsid w:val="2E830504"/>
    <w:multiLevelType w:val="hybridMultilevel"/>
    <w:tmpl w:val="A684BC48"/>
    <w:lvl w:ilvl="0" w:tplc="D8AE4B4A">
      <w:start w:val="1"/>
      <w:numFmt w:val="upperRoman"/>
      <w:lvlText w:val="%1."/>
      <w:lvlJc w:val="left"/>
      <w:pPr>
        <w:ind w:left="1080" w:hanging="720"/>
      </w:pPr>
      <w:rPr>
        <w:rFonts w:cs="Times New Roman" w:hint="default"/>
        <w:b/>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9" w15:restartNumberingAfterBreak="0">
    <w:nsid w:val="39D27BBE"/>
    <w:multiLevelType w:val="multilevel"/>
    <w:tmpl w:val="0DAA9D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3E3362C9"/>
    <w:multiLevelType w:val="hybridMultilevel"/>
    <w:tmpl w:val="39A49E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F4049F9"/>
    <w:multiLevelType w:val="hybridMultilevel"/>
    <w:tmpl w:val="2C5E760A"/>
    <w:lvl w:ilvl="0" w:tplc="E2BE435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5D14B2"/>
    <w:multiLevelType w:val="multilevel"/>
    <w:tmpl w:val="F4E6E4D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3" w15:restartNumberingAfterBreak="0">
    <w:nsid w:val="40AC4A91"/>
    <w:multiLevelType w:val="hybridMultilevel"/>
    <w:tmpl w:val="AD64874C"/>
    <w:lvl w:ilvl="0" w:tplc="2C843516">
      <w:start w:val="1"/>
      <w:numFmt w:val="bullet"/>
      <w:lvlText w:val=""/>
      <w:lvlJc w:val="righ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5D83A9D"/>
    <w:multiLevelType w:val="hybridMultilevel"/>
    <w:tmpl w:val="C22202BE"/>
    <w:lvl w:ilvl="0" w:tplc="04240013">
      <w:start w:val="1"/>
      <w:numFmt w:val="upperRoman"/>
      <w:lvlText w:val="%1."/>
      <w:lvlJc w:val="righ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5" w15:restartNumberingAfterBreak="0">
    <w:nsid w:val="485A5D8A"/>
    <w:multiLevelType w:val="hybridMultilevel"/>
    <w:tmpl w:val="A1827B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97019F5"/>
    <w:multiLevelType w:val="hybridMultilevel"/>
    <w:tmpl w:val="0BE0CBE0"/>
    <w:lvl w:ilvl="0" w:tplc="0424000F">
      <w:start w:val="1"/>
      <w:numFmt w:val="decimal"/>
      <w:lvlText w:val="%1."/>
      <w:lvlJc w:val="left"/>
      <w:pPr>
        <w:ind w:left="720" w:hanging="360"/>
      </w:pPr>
      <w:rPr>
        <w:rFonts w:cs="Times New Roman" w:hint="default"/>
        <w:b/>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7" w15:restartNumberingAfterBreak="0">
    <w:nsid w:val="4D102449"/>
    <w:multiLevelType w:val="multilevel"/>
    <w:tmpl w:val="738C317A"/>
    <w:lvl w:ilvl="0">
      <w:start w:val="1"/>
      <w:numFmt w:val="decimal"/>
      <w:lvlText w:val="%1."/>
      <w:lvlJc w:val="left"/>
      <w:pPr>
        <w:tabs>
          <w:tab w:val="num" w:pos="720"/>
        </w:tabs>
        <w:ind w:left="720" w:hanging="360"/>
      </w:pPr>
      <w:rPr>
        <w:rFonts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51FB415E"/>
    <w:multiLevelType w:val="multilevel"/>
    <w:tmpl w:val="0BA041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54272974"/>
    <w:multiLevelType w:val="hybridMultilevel"/>
    <w:tmpl w:val="1AFA4E1C"/>
    <w:lvl w:ilvl="0" w:tplc="3F924FAC">
      <w:start w:val="1"/>
      <w:numFmt w:val="decimal"/>
      <w:lvlText w:val="%1."/>
      <w:lvlJc w:val="left"/>
      <w:pPr>
        <w:ind w:left="720" w:hanging="360"/>
      </w:pPr>
      <w:rPr>
        <w:rFonts w:cs="Times New Roman" w:hint="default"/>
        <w:b/>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0" w15:restartNumberingAfterBreak="0">
    <w:nsid w:val="5AE672DE"/>
    <w:multiLevelType w:val="hybridMultilevel"/>
    <w:tmpl w:val="F96E723E"/>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1" w15:restartNumberingAfterBreak="0">
    <w:nsid w:val="5DEC7C05"/>
    <w:multiLevelType w:val="multilevel"/>
    <w:tmpl w:val="F4E6E4D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2" w15:restartNumberingAfterBreak="0">
    <w:nsid w:val="5E982F8C"/>
    <w:multiLevelType w:val="hybridMultilevel"/>
    <w:tmpl w:val="958C9B54"/>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3" w15:restartNumberingAfterBreak="0">
    <w:nsid w:val="5F13342D"/>
    <w:multiLevelType w:val="hybridMultilevel"/>
    <w:tmpl w:val="BAF4D6EE"/>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213488A"/>
    <w:multiLevelType w:val="multilevel"/>
    <w:tmpl w:val="4D2E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A755B0"/>
    <w:multiLevelType w:val="hybridMultilevel"/>
    <w:tmpl w:val="180E2350"/>
    <w:lvl w:ilvl="0" w:tplc="D1FADC36">
      <w:start w:val="1262"/>
      <w:numFmt w:val="bullet"/>
      <w:lvlText w:val="-"/>
      <w:lvlJc w:val="left"/>
      <w:pPr>
        <w:ind w:left="720" w:hanging="360"/>
      </w:pPr>
      <w:rPr>
        <w:rFonts w:ascii="Calibri" w:eastAsiaTheme="minorEastAsia"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7817A8E"/>
    <w:multiLevelType w:val="hybridMultilevel"/>
    <w:tmpl w:val="E94465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A340B79"/>
    <w:multiLevelType w:val="hybridMultilevel"/>
    <w:tmpl w:val="B4BAE0C0"/>
    <w:lvl w:ilvl="0" w:tplc="04240013">
      <w:start w:val="1"/>
      <w:numFmt w:val="upperRoman"/>
      <w:lvlText w:val="%1."/>
      <w:lvlJc w:val="righ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8" w15:restartNumberingAfterBreak="0">
    <w:nsid w:val="6D064B48"/>
    <w:multiLevelType w:val="hybridMultilevel"/>
    <w:tmpl w:val="B6B24872"/>
    <w:lvl w:ilvl="0" w:tplc="2C843516">
      <w:start w:val="1"/>
      <w:numFmt w:val="bullet"/>
      <w:lvlText w:val=""/>
      <w:lvlJc w:val="righ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D621143"/>
    <w:multiLevelType w:val="hybridMultilevel"/>
    <w:tmpl w:val="C0B0A3D4"/>
    <w:lvl w:ilvl="0" w:tplc="881290C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DBF0E96"/>
    <w:multiLevelType w:val="hybridMultilevel"/>
    <w:tmpl w:val="97283EDC"/>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1" w15:restartNumberingAfterBreak="0">
    <w:nsid w:val="7406577D"/>
    <w:multiLevelType w:val="multilevel"/>
    <w:tmpl w:val="17323EE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D30008"/>
    <w:multiLevelType w:val="hybridMultilevel"/>
    <w:tmpl w:val="5B487198"/>
    <w:lvl w:ilvl="0" w:tplc="0424000F">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3" w15:restartNumberingAfterBreak="0">
    <w:nsid w:val="75FC0E5C"/>
    <w:multiLevelType w:val="hybridMultilevel"/>
    <w:tmpl w:val="13E236D4"/>
    <w:lvl w:ilvl="0" w:tplc="2C843516">
      <w:start w:val="1"/>
      <w:numFmt w:val="bullet"/>
      <w:lvlText w:val=""/>
      <w:lvlJc w:val="righ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E8D4B03"/>
    <w:multiLevelType w:val="hybridMultilevel"/>
    <w:tmpl w:val="5D4EE1E8"/>
    <w:lvl w:ilvl="0" w:tplc="1B387198">
      <w:start w:val="2"/>
      <w:numFmt w:val="upperLetter"/>
      <w:lvlText w:val="%1."/>
      <w:lvlJc w:val="left"/>
      <w:pPr>
        <w:ind w:left="1440" w:hanging="360"/>
      </w:pPr>
      <w:rPr>
        <w:rFonts w:cs="Times New Roman" w:hint="default"/>
      </w:rPr>
    </w:lvl>
    <w:lvl w:ilvl="1" w:tplc="04240019" w:tentative="1">
      <w:start w:val="1"/>
      <w:numFmt w:val="lowerLetter"/>
      <w:lvlText w:val="%2."/>
      <w:lvlJc w:val="left"/>
      <w:pPr>
        <w:ind w:left="2160" w:hanging="360"/>
      </w:pPr>
      <w:rPr>
        <w:rFonts w:cs="Times New Roman"/>
      </w:rPr>
    </w:lvl>
    <w:lvl w:ilvl="2" w:tplc="0424001B" w:tentative="1">
      <w:start w:val="1"/>
      <w:numFmt w:val="lowerRoman"/>
      <w:lvlText w:val="%3."/>
      <w:lvlJc w:val="right"/>
      <w:pPr>
        <w:ind w:left="2880" w:hanging="180"/>
      </w:pPr>
      <w:rPr>
        <w:rFonts w:cs="Times New Roman"/>
      </w:rPr>
    </w:lvl>
    <w:lvl w:ilvl="3" w:tplc="0424000F" w:tentative="1">
      <w:start w:val="1"/>
      <w:numFmt w:val="decimal"/>
      <w:lvlText w:val="%4."/>
      <w:lvlJc w:val="left"/>
      <w:pPr>
        <w:ind w:left="3600" w:hanging="360"/>
      </w:pPr>
      <w:rPr>
        <w:rFonts w:cs="Times New Roman"/>
      </w:rPr>
    </w:lvl>
    <w:lvl w:ilvl="4" w:tplc="04240019" w:tentative="1">
      <w:start w:val="1"/>
      <w:numFmt w:val="lowerLetter"/>
      <w:lvlText w:val="%5."/>
      <w:lvlJc w:val="left"/>
      <w:pPr>
        <w:ind w:left="4320" w:hanging="360"/>
      </w:pPr>
      <w:rPr>
        <w:rFonts w:cs="Times New Roman"/>
      </w:rPr>
    </w:lvl>
    <w:lvl w:ilvl="5" w:tplc="0424001B" w:tentative="1">
      <w:start w:val="1"/>
      <w:numFmt w:val="lowerRoman"/>
      <w:lvlText w:val="%6."/>
      <w:lvlJc w:val="right"/>
      <w:pPr>
        <w:ind w:left="5040" w:hanging="180"/>
      </w:pPr>
      <w:rPr>
        <w:rFonts w:cs="Times New Roman"/>
      </w:rPr>
    </w:lvl>
    <w:lvl w:ilvl="6" w:tplc="0424000F" w:tentative="1">
      <w:start w:val="1"/>
      <w:numFmt w:val="decimal"/>
      <w:lvlText w:val="%7."/>
      <w:lvlJc w:val="left"/>
      <w:pPr>
        <w:ind w:left="5760" w:hanging="360"/>
      </w:pPr>
      <w:rPr>
        <w:rFonts w:cs="Times New Roman"/>
      </w:rPr>
    </w:lvl>
    <w:lvl w:ilvl="7" w:tplc="04240019" w:tentative="1">
      <w:start w:val="1"/>
      <w:numFmt w:val="lowerLetter"/>
      <w:lvlText w:val="%8."/>
      <w:lvlJc w:val="left"/>
      <w:pPr>
        <w:ind w:left="6480" w:hanging="360"/>
      </w:pPr>
      <w:rPr>
        <w:rFonts w:cs="Times New Roman"/>
      </w:rPr>
    </w:lvl>
    <w:lvl w:ilvl="8" w:tplc="0424001B" w:tentative="1">
      <w:start w:val="1"/>
      <w:numFmt w:val="lowerRoman"/>
      <w:lvlText w:val="%9."/>
      <w:lvlJc w:val="right"/>
      <w:pPr>
        <w:ind w:left="7200" w:hanging="180"/>
      </w:pPr>
      <w:rPr>
        <w:rFonts w:cs="Times New Roman"/>
      </w:rPr>
    </w:lvl>
  </w:abstractNum>
  <w:num w:numId="1">
    <w:abstractNumId w:val="19"/>
  </w:num>
  <w:num w:numId="2">
    <w:abstractNumId w:val="28"/>
  </w:num>
  <w:num w:numId="3">
    <w:abstractNumId w:val="34"/>
  </w:num>
  <w:num w:numId="4">
    <w:abstractNumId w:val="13"/>
  </w:num>
  <w:num w:numId="5">
    <w:abstractNumId w:val="11"/>
  </w:num>
  <w:num w:numId="6">
    <w:abstractNumId w:val="41"/>
  </w:num>
  <w:num w:numId="7">
    <w:abstractNumId w:val="12"/>
  </w:num>
  <w:num w:numId="8">
    <w:abstractNumId w:val="21"/>
  </w:num>
  <w:num w:numId="9">
    <w:abstractNumId w:val="16"/>
  </w:num>
  <w:num w:numId="10">
    <w:abstractNumId w:val="39"/>
  </w:num>
  <w:num w:numId="11">
    <w:abstractNumId w:val="8"/>
  </w:num>
  <w:num w:numId="12">
    <w:abstractNumId w:val="4"/>
  </w:num>
  <w:num w:numId="13">
    <w:abstractNumId w:val="15"/>
  </w:num>
  <w:num w:numId="14">
    <w:abstractNumId w:val="3"/>
  </w:num>
  <w:num w:numId="15">
    <w:abstractNumId w:val="25"/>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8"/>
  </w:num>
  <w:num w:numId="19">
    <w:abstractNumId w:val="31"/>
  </w:num>
  <w:num w:numId="20">
    <w:abstractNumId w:val="26"/>
  </w:num>
  <w:num w:numId="21">
    <w:abstractNumId w:val="36"/>
  </w:num>
  <w:num w:numId="22">
    <w:abstractNumId w:val="20"/>
  </w:num>
  <w:num w:numId="23">
    <w:abstractNumId w:val="5"/>
  </w:num>
  <w:num w:numId="24">
    <w:abstractNumId w:val="27"/>
  </w:num>
  <w:num w:numId="25">
    <w:abstractNumId w:val="38"/>
  </w:num>
  <w:num w:numId="26">
    <w:abstractNumId w:val="17"/>
  </w:num>
  <w:num w:numId="27">
    <w:abstractNumId w:val="33"/>
  </w:num>
  <w:num w:numId="28">
    <w:abstractNumId w:val="22"/>
  </w:num>
  <w:num w:numId="29">
    <w:abstractNumId w:val="23"/>
  </w:num>
  <w:num w:numId="30">
    <w:abstractNumId w:val="9"/>
  </w:num>
  <w:num w:numId="31">
    <w:abstractNumId w:val="43"/>
  </w:num>
  <w:num w:numId="32">
    <w:abstractNumId w:val="6"/>
  </w:num>
  <w:num w:numId="33">
    <w:abstractNumId w:val="44"/>
  </w:num>
  <w:num w:numId="34">
    <w:abstractNumId w:val="2"/>
  </w:num>
  <w:num w:numId="35">
    <w:abstractNumId w:val="0"/>
  </w:num>
  <w:num w:numId="36">
    <w:abstractNumId w:val="42"/>
  </w:num>
  <w:num w:numId="37">
    <w:abstractNumId w:val="30"/>
  </w:num>
  <w:num w:numId="38">
    <w:abstractNumId w:val="40"/>
  </w:num>
  <w:num w:numId="39">
    <w:abstractNumId w:val="7"/>
  </w:num>
  <w:num w:numId="40">
    <w:abstractNumId w:val="32"/>
  </w:num>
  <w:num w:numId="41">
    <w:abstractNumId w:val="14"/>
  </w:num>
  <w:num w:numId="42">
    <w:abstractNumId w:val="29"/>
  </w:num>
  <w:num w:numId="43">
    <w:abstractNumId w:val="24"/>
  </w:num>
  <w:num w:numId="44">
    <w:abstractNumId w:val="37"/>
  </w:num>
  <w:num w:numId="45">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695"/>
    <w:rsid w:val="00021860"/>
    <w:rsid w:val="000222AD"/>
    <w:rsid w:val="0004721A"/>
    <w:rsid w:val="00053750"/>
    <w:rsid w:val="00095599"/>
    <w:rsid w:val="000C211D"/>
    <w:rsid w:val="00113F34"/>
    <w:rsid w:val="0011634A"/>
    <w:rsid w:val="00133AFA"/>
    <w:rsid w:val="00155CFD"/>
    <w:rsid w:val="001576CE"/>
    <w:rsid w:val="001613A3"/>
    <w:rsid w:val="00172583"/>
    <w:rsid w:val="00173A78"/>
    <w:rsid w:val="001A1260"/>
    <w:rsid w:val="001C11DF"/>
    <w:rsid w:val="001C4E58"/>
    <w:rsid w:val="001D68AA"/>
    <w:rsid w:val="00200991"/>
    <w:rsid w:val="00203D6A"/>
    <w:rsid w:val="00254EE1"/>
    <w:rsid w:val="00267E5C"/>
    <w:rsid w:val="00281D47"/>
    <w:rsid w:val="00290B81"/>
    <w:rsid w:val="00294824"/>
    <w:rsid w:val="002A3CC7"/>
    <w:rsid w:val="002A4B59"/>
    <w:rsid w:val="002A7BA6"/>
    <w:rsid w:val="002B2E96"/>
    <w:rsid w:val="002B348B"/>
    <w:rsid w:val="002E3789"/>
    <w:rsid w:val="002F4742"/>
    <w:rsid w:val="002F6331"/>
    <w:rsid w:val="002F7896"/>
    <w:rsid w:val="003226FC"/>
    <w:rsid w:val="003475A7"/>
    <w:rsid w:val="00355F56"/>
    <w:rsid w:val="00382F33"/>
    <w:rsid w:val="003B4AC4"/>
    <w:rsid w:val="003C028C"/>
    <w:rsid w:val="00404EC1"/>
    <w:rsid w:val="00406AA0"/>
    <w:rsid w:val="004138D4"/>
    <w:rsid w:val="00432014"/>
    <w:rsid w:val="004B7C0D"/>
    <w:rsid w:val="004B7C2E"/>
    <w:rsid w:val="004D1BE5"/>
    <w:rsid w:val="004D7F68"/>
    <w:rsid w:val="004E4EA1"/>
    <w:rsid w:val="004F6237"/>
    <w:rsid w:val="00513FC8"/>
    <w:rsid w:val="00522BB5"/>
    <w:rsid w:val="00523E16"/>
    <w:rsid w:val="00531EA7"/>
    <w:rsid w:val="00550ADB"/>
    <w:rsid w:val="00563D50"/>
    <w:rsid w:val="00566BA9"/>
    <w:rsid w:val="005A23FB"/>
    <w:rsid w:val="005A4B38"/>
    <w:rsid w:val="005A7ECB"/>
    <w:rsid w:val="005B6E13"/>
    <w:rsid w:val="005C2C12"/>
    <w:rsid w:val="005C7983"/>
    <w:rsid w:val="005D55EB"/>
    <w:rsid w:val="005E611C"/>
    <w:rsid w:val="005F7CAA"/>
    <w:rsid w:val="00603908"/>
    <w:rsid w:val="006070F9"/>
    <w:rsid w:val="0061738F"/>
    <w:rsid w:val="006264AE"/>
    <w:rsid w:val="00662649"/>
    <w:rsid w:val="0068138E"/>
    <w:rsid w:val="00682B6E"/>
    <w:rsid w:val="00683EC4"/>
    <w:rsid w:val="00687377"/>
    <w:rsid w:val="006979D2"/>
    <w:rsid w:val="006B05BC"/>
    <w:rsid w:val="006C2F6E"/>
    <w:rsid w:val="006E2FAC"/>
    <w:rsid w:val="006E7A01"/>
    <w:rsid w:val="006F200B"/>
    <w:rsid w:val="00707EE1"/>
    <w:rsid w:val="00713003"/>
    <w:rsid w:val="0073673D"/>
    <w:rsid w:val="00740A97"/>
    <w:rsid w:val="0076221A"/>
    <w:rsid w:val="0076673F"/>
    <w:rsid w:val="007774AA"/>
    <w:rsid w:val="00786695"/>
    <w:rsid w:val="0078692E"/>
    <w:rsid w:val="007B06E6"/>
    <w:rsid w:val="007C45D8"/>
    <w:rsid w:val="007C4F44"/>
    <w:rsid w:val="007D3727"/>
    <w:rsid w:val="007E56F7"/>
    <w:rsid w:val="007E68D3"/>
    <w:rsid w:val="007F2062"/>
    <w:rsid w:val="00803C8A"/>
    <w:rsid w:val="00823073"/>
    <w:rsid w:val="00837444"/>
    <w:rsid w:val="008523D4"/>
    <w:rsid w:val="00897275"/>
    <w:rsid w:val="008A3860"/>
    <w:rsid w:val="008A5022"/>
    <w:rsid w:val="008B3CE9"/>
    <w:rsid w:val="008C1A1F"/>
    <w:rsid w:val="0090263F"/>
    <w:rsid w:val="00902AA8"/>
    <w:rsid w:val="0090446A"/>
    <w:rsid w:val="00924F6C"/>
    <w:rsid w:val="009302F6"/>
    <w:rsid w:val="0094081E"/>
    <w:rsid w:val="00943FAE"/>
    <w:rsid w:val="00966CF8"/>
    <w:rsid w:val="0098208F"/>
    <w:rsid w:val="00991F10"/>
    <w:rsid w:val="009E4B20"/>
    <w:rsid w:val="009E6FA7"/>
    <w:rsid w:val="009F5340"/>
    <w:rsid w:val="00A065ED"/>
    <w:rsid w:val="00A16663"/>
    <w:rsid w:val="00A20D94"/>
    <w:rsid w:val="00A5174E"/>
    <w:rsid w:val="00A92888"/>
    <w:rsid w:val="00A934DB"/>
    <w:rsid w:val="00A93EC3"/>
    <w:rsid w:val="00AA078A"/>
    <w:rsid w:val="00AC1949"/>
    <w:rsid w:val="00AC5D0D"/>
    <w:rsid w:val="00AD1669"/>
    <w:rsid w:val="00AD4129"/>
    <w:rsid w:val="00AF7D78"/>
    <w:rsid w:val="00B00BB7"/>
    <w:rsid w:val="00B41077"/>
    <w:rsid w:val="00B516C9"/>
    <w:rsid w:val="00B62695"/>
    <w:rsid w:val="00B72460"/>
    <w:rsid w:val="00B80497"/>
    <w:rsid w:val="00B86E6E"/>
    <w:rsid w:val="00B970B8"/>
    <w:rsid w:val="00BC0BA5"/>
    <w:rsid w:val="00BD4C44"/>
    <w:rsid w:val="00BE5E8C"/>
    <w:rsid w:val="00BF4CF2"/>
    <w:rsid w:val="00C220CB"/>
    <w:rsid w:val="00C44AD6"/>
    <w:rsid w:val="00C53CCB"/>
    <w:rsid w:val="00C96165"/>
    <w:rsid w:val="00CD5743"/>
    <w:rsid w:val="00D21789"/>
    <w:rsid w:val="00D23341"/>
    <w:rsid w:val="00D449AD"/>
    <w:rsid w:val="00DC27B2"/>
    <w:rsid w:val="00DD376C"/>
    <w:rsid w:val="00DF106E"/>
    <w:rsid w:val="00E245A0"/>
    <w:rsid w:val="00E24DAE"/>
    <w:rsid w:val="00E475AD"/>
    <w:rsid w:val="00E47DC7"/>
    <w:rsid w:val="00E62606"/>
    <w:rsid w:val="00E72176"/>
    <w:rsid w:val="00E747D5"/>
    <w:rsid w:val="00E83D95"/>
    <w:rsid w:val="00E91E8D"/>
    <w:rsid w:val="00E97DFD"/>
    <w:rsid w:val="00EA26AF"/>
    <w:rsid w:val="00EA2854"/>
    <w:rsid w:val="00EF41CD"/>
    <w:rsid w:val="00F1013A"/>
    <w:rsid w:val="00F21386"/>
    <w:rsid w:val="00F248F0"/>
    <w:rsid w:val="00F24E24"/>
    <w:rsid w:val="00F83706"/>
    <w:rsid w:val="00FE70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1E249947"/>
  <w14:defaultImageDpi w14:val="0"/>
  <w15:docId w15:val="{B7E2E889-96B4-4279-A2C0-55B0A9F1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C4F44"/>
  </w:style>
  <w:style w:type="paragraph" w:styleId="Naslov1">
    <w:name w:val="heading 1"/>
    <w:basedOn w:val="Navaden"/>
    <w:next w:val="Navaden"/>
    <w:link w:val="Naslov1Znak"/>
    <w:uiPriority w:val="9"/>
    <w:qFormat/>
    <w:rsid w:val="00AC1949"/>
    <w:pPr>
      <w:keepNext/>
      <w:spacing w:after="0" w:line="240" w:lineRule="auto"/>
      <w:outlineLvl w:val="0"/>
    </w:pPr>
    <w:rPr>
      <w:rFonts w:ascii="Times New Roman" w:hAnsi="Times New Roman"/>
      <w:b/>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locked/>
    <w:rsid w:val="00AC1949"/>
    <w:rPr>
      <w:rFonts w:ascii="Times New Roman" w:hAnsi="Times New Roman" w:cs="Times New Roman"/>
      <w:b/>
      <w:sz w:val="20"/>
      <w:szCs w:val="20"/>
    </w:rPr>
  </w:style>
  <w:style w:type="paragraph" w:customStyle="1" w:styleId="Slog2">
    <w:name w:val="Slog2"/>
    <w:basedOn w:val="Navaden"/>
    <w:qFormat/>
    <w:rsid w:val="00155CFD"/>
    <w:pPr>
      <w:spacing w:beforeAutospacing="1" w:after="0" w:afterAutospacing="1" w:line="240" w:lineRule="auto"/>
    </w:pPr>
    <w:rPr>
      <w:color w:val="23292F"/>
      <w:sz w:val="24"/>
      <w:szCs w:val="24"/>
    </w:rPr>
  </w:style>
  <w:style w:type="paragraph" w:styleId="Telobesedila-zamik">
    <w:name w:val="Body Text Indent"/>
    <w:basedOn w:val="Navaden"/>
    <w:link w:val="Telobesedila-zamikZnak"/>
    <w:uiPriority w:val="99"/>
    <w:rsid w:val="008523D4"/>
    <w:pPr>
      <w:spacing w:after="0" w:line="240" w:lineRule="auto"/>
      <w:ind w:left="720"/>
      <w:jc w:val="both"/>
    </w:pPr>
    <w:rPr>
      <w:rFonts w:ascii="Tahoma" w:hAnsi="Tahoma"/>
      <w:b/>
      <w:bCs/>
      <w:sz w:val="20"/>
      <w:szCs w:val="20"/>
    </w:rPr>
  </w:style>
  <w:style w:type="character" w:customStyle="1" w:styleId="Telobesedila-zamikZnak">
    <w:name w:val="Telo besedila - zamik Znak"/>
    <w:basedOn w:val="Privzetapisavaodstavka"/>
    <w:link w:val="Telobesedila-zamik"/>
    <w:uiPriority w:val="99"/>
    <w:locked/>
    <w:rsid w:val="008523D4"/>
    <w:rPr>
      <w:rFonts w:ascii="Tahoma" w:hAnsi="Tahoma" w:cs="Times New Roman"/>
      <w:b/>
      <w:bCs/>
      <w:sz w:val="20"/>
      <w:szCs w:val="20"/>
      <w:lang w:val="x-none" w:eastAsia="x-none"/>
    </w:rPr>
  </w:style>
  <w:style w:type="paragraph" w:styleId="Telobesedila">
    <w:name w:val="Body Text"/>
    <w:basedOn w:val="Navaden"/>
    <w:link w:val="TelobesedilaZnak"/>
    <w:uiPriority w:val="99"/>
    <w:semiHidden/>
    <w:unhideWhenUsed/>
    <w:rsid w:val="00A934DB"/>
    <w:pPr>
      <w:spacing w:after="120"/>
    </w:pPr>
  </w:style>
  <w:style w:type="character" w:customStyle="1" w:styleId="TelobesedilaZnak">
    <w:name w:val="Telo besedila Znak"/>
    <w:basedOn w:val="Privzetapisavaodstavka"/>
    <w:link w:val="Telobesedila"/>
    <w:uiPriority w:val="99"/>
    <w:semiHidden/>
    <w:locked/>
    <w:rsid w:val="00A934DB"/>
    <w:rPr>
      <w:rFonts w:cs="Times New Roman"/>
    </w:rPr>
  </w:style>
  <w:style w:type="paragraph" w:styleId="Telobesedila2">
    <w:name w:val="Body Text 2"/>
    <w:basedOn w:val="Navaden"/>
    <w:link w:val="Telobesedila2Znak"/>
    <w:uiPriority w:val="99"/>
    <w:semiHidden/>
    <w:unhideWhenUsed/>
    <w:rsid w:val="00A934DB"/>
    <w:pPr>
      <w:spacing w:after="120" w:line="480" w:lineRule="auto"/>
    </w:pPr>
  </w:style>
  <w:style w:type="character" w:customStyle="1" w:styleId="Telobesedila2Znak">
    <w:name w:val="Telo besedila 2 Znak"/>
    <w:basedOn w:val="Privzetapisavaodstavka"/>
    <w:link w:val="Telobesedila2"/>
    <w:uiPriority w:val="99"/>
    <w:semiHidden/>
    <w:locked/>
    <w:rsid w:val="00A934DB"/>
    <w:rPr>
      <w:rFonts w:cs="Times New Roman"/>
    </w:rPr>
  </w:style>
  <w:style w:type="paragraph" w:styleId="Telobesedila3">
    <w:name w:val="Body Text 3"/>
    <w:basedOn w:val="Navaden"/>
    <w:link w:val="Telobesedila3Znak"/>
    <w:uiPriority w:val="99"/>
    <w:semiHidden/>
    <w:unhideWhenUsed/>
    <w:rsid w:val="00A934DB"/>
    <w:pPr>
      <w:spacing w:after="120"/>
    </w:pPr>
    <w:rPr>
      <w:sz w:val="16"/>
      <w:szCs w:val="16"/>
    </w:rPr>
  </w:style>
  <w:style w:type="character" w:customStyle="1" w:styleId="Telobesedila3Znak">
    <w:name w:val="Telo besedila 3 Znak"/>
    <w:basedOn w:val="Privzetapisavaodstavka"/>
    <w:link w:val="Telobesedila3"/>
    <w:uiPriority w:val="99"/>
    <w:semiHidden/>
    <w:locked/>
    <w:rsid w:val="00A934DB"/>
    <w:rPr>
      <w:rFonts w:cs="Times New Roman"/>
      <w:sz w:val="16"/>
      <w:szCs w:val="16"/>
    </w:rPr>
  </w:style>
  <w:style w:type="character" w:styleId="Hiperpovezava">
    <w:name w:val="Hyperlink"/>
    <w:basedOn w:val="Privzetapisavaodstavka"/>
    <w:uiPriority w:val="99"/>
    <w:unhideWhenUsed/>
    <w:rsid w:val="002A3CC7"/>
    <w:rPr>
      <w:rFonts w:cs="Times New Roman"/>
      <w:color w:val="0000FF"/>
      <w:u w:val="single"/>
    </w:rPr>
  </w:style>
  <w:style w:type="character" w:styleId="SledenaHiperpovezava">
    <w:name w:val="FollowedHyperlink"/>
    <w:basedOn w:val="Privzetapisavaodstavka"/>
    <w:uiPriority w:val="99"/>
    <w:semiHidden/>
    <w:unhideWhenUsed/>
    <w:rsid w:val="002A3CC7"/>
    <w:rPr>
      <w:rFonts w:cs="Times New Roman"/>
      <w:color w:val="800080"/>
      <w:u w:val="single"/>
    </w:rPr>
  </w:style>
  <w:style w:type="paragraph" w:customStyle="1" w:styleId="xl65">
    <w:name w:val="xl65"/>
    <w:basedOn w:val="Navaden"/>
    <w:rsid w:val="002A3C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hAnsi="Calibri"/>
      <w:b/>
      <w:bCs/>
      <w:sz w:val="20"/>
      <w:szCs w:val="20"/>
    </w:rPr>
  </w:style>
  <w:style w:type="paragraph" w:customStyle="1" w:styleId="xl66">
    <w:name w:val="xl66"/>
    <w:basedOn w:val="Navaden"/>
    <w:rsid w:val="002A3C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hAnsi="Calibri"/>
      <w:sz w:val="20"/>
      <w:szCs w:val="20"/>
    </w:rPr>
  </w:style>
  <w:style w:type="paragraph" w:customStyle="1" w:styleId="xl67">
    <w:name w:val="xl67"/>
    <w:basedOn w:val="Navaden"/>
    <w:rsid w:val="002A3CC7"/>
    <w:pPr>
      <w:pBdr>
        <w:top w:val="single" w:sz="4" w:space="0" w:color="000000"/>
        <w:left w:val="single" w:sz="4" w:space="0" w:color="000000"/>
        <w:bottom w:val="single" w:sz="4" w:space="0" w:color="000000"/>
      </w:pBdr>
      <w:spacing w:before="100" w:beforeAutospacing="1" w:after="100" w:afterAutospacing="1" w:line="240" w:lineRule="auto"/>
    </w:pPr>
    <w:rPr>
      <w:rFonts w:ascii="Calibri" w:hAnsi="Calibri"/>
      <w:sz w:val="20"/>
      <w:szCs w:val="20"/>
    </w:rPr>
  </w:style>
  <w:style w:type="paragraph" w:customStyle="1" w:styleId="xl68">
    <w:name w:val="xl68"/>
    <w:basedOn w:val="Navaden"/>
    <w:rsid w:val="002A3CC7"/>
    <w:pPr>
      <w:pBdr>
        <w:top w:val="single" w:sz="4" w:space="0" w:color="000000"/>
        <w:bottom w:val="single" w:sz="4" w:space="0" w:color="000000"/>
        <w:right w:val="single" w:sz="4" w:space="0" w:color="000000"/>
      </w:pBdr>
      <w:spacing w:before="100" w:beforeAutospacing="1" w:after="100" w:afterAutospacing="1" w:line="240" w:lineRule="auto"/>
    </w:pPr>
    <w:rPr>
      <w:rFonts w:ascii="Calibri" w:hAnsi="Calibri"/>
      <w:sz w:val="20"/>
      <w:szCs w:val="20"/>
    </w:rPr>
  </w:style>
  <w:style w:type="paragraph" w:customStyle="1" w:styleId="xl69">
    <w:name w:val="xl69"/>
    <w:basedOn w:val="Navaden"/>
    <w:rsid w:val="002A3CC7"/>
    <w:pPr>
      <w:pBdr>
        <w:top w:val="single" w:sz="4" w:space="0" w:color="000000"/>
        <w:left w:val="single" w:sz="4" w:space="0" w:color="000000"/>
        <w:bottom w:val="single" w:sz="4" w:space="0" w:color="000000"/>
      </w:pBdr>
      <w:spacing w:before="100" w:beforeAutospacing="1" w:after="100" w:afterAutospacing="1" w:line="240" w:lineRule="auto"/>
    </w:pPr>
    <w:rPr>
      <w:rFonts w:ascii="Calibri" w:hAnsi="Calibri"/>
      <w:sz w:val="20"/>
      <w:szCs w:val="20"/>
    </w:rPr>
  </w:style>
  <w:style w:type="paragraph" w:customStyle="1" w:styleId="xl70">
    <w:name w:val="xl70"/>
    <w:basedOn w:val="Navaden"/>
    <w:rsid w:val="002A3CC7"/>
    <w:pPr>
      <w:pBdr>
        <w:top w:val="single" w:sz="4" w:space="0" w:color="000000"/>
        <w:bottom w:val="single" w:sz="4" w:space="0" w:color="000000"/>
      </w:pBdr>
      <w:spacing w:before="100" w:beforeAutospacing="1" w:after="100" w:afterAutospacing="1" w:line="240" w:lineRule="auto"/>
    </w:pPr>
    <w:rPr>
      <w:rFonts w:ascii="Calibri" w:hAnsi="Calibri"/>
      <w:sz w:val="20"/>
      <w:szCs w:val="20"/>
    </w:rPr>
  </w:style>
  <w:style w:type="paragraph" w:customStyle="1" w:styleId="xl71">
    <w:name w:val="xl71"/>
    <w:basedOn w:val="Navaden"/>
    <w:rsid w:val="002A3CC7"/>
    <w:pPr>
      <w:spacing w:before="100" w:beforeAutospacing="1" w:after="100" w:afterAutospacing="1" w:line="240" w:lineRule="auto"/>
      <w:textAlignment w:val="center"/>
    </w:pPr>
    <w:rPr>
      <w:rFonts w:ascii="Calibri" w:hAnsi="Calibri"/>
      <w:b/>
      <w:bCs/>
      <w:sz w:val="20"/>
      <w:szCs w:val="20"/>
    </w:rPr>
  </w:style>
  <w:style w:type="paragraph" w:customStyle="1" w:styleId="xl72">
    <w:name w:val="xl72"/>
    <w:basedOn w:val="Navaden"/>
    <w:rsid w:val="002A3CC7"/>
    <w:pPr>
      <w:pBdr>
        <w:top w:val="single" w:sz="4" w:space="0" w:color="000000"/>
        <w:left w:val="single" w:sz="4" w:space="0" w:color="000000"/>
        <w:bottom w:val="single" w:sz="4" w:space="0" w:color="000000"/>
      </w:pBdr>
      <w:shd w:val="clear" w:color="000000" w:fill="FDD13B"/>
      <w:spacing w:before="100" w:beforeAutospacing="1" w:after="100" w:afterAutospacing="1" w:line="240" w:lineRule="auto"/>
    </w:pPr>
    <w:rPr>
      <w:rFonts w:ascii="Calibri" w:hAnsi="Calibri"/>
      <w:sz w:val="20"/>
      <w:szCs w:val="20"/>
    </w:rPr>
  </w:style>
  <w:style w:type="paragraph" w:customStyle="1" w:styleId="xl73">
    <w:name w:val="xl73"/>
    <w:basedOn w:val="Navaden"/>
    <w:rsid w:val="002A3CC7"/>
    <w:pPr>
      <w:pBdr>
        <w:top w:val="single" w:sz="4" w:space="0" w:color="000000"/>
        <w:bottom w:val="single" w:sz="4" w:space="0" w:color="000000"/>
      </w:pBdr>
      <w:shd w:val="clear" w:color="000000" w:fill="FDD13B"/>
      <w:spacing w:before="100" w:beforeAutospacing="1" w:after="100" w:afterAutospacing="1" w:line="240" w:lineRule="auto"/>
    </w:pPr>
    <w:rPr>
      <w:rFonts w:ascii="Calibri" w:hAnsi="Calibri"/>
      <w:sz w:val="20"/>
      <w:szCs w:val="20"/>
    </w:rPr>
  </w:style>
  <w:style w:type="paragraph" w:customStyle="1" w:styleId="xl74">
    <w:name w:val="xl74"/>
    <w:basedOn w:val="Navaden"/>
    <w:rsid w:val="002A3CC7"/>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hAnsi="Calibri"/>
      <w:b/>
      <w:bCs/>
      <w:sz w:val="20"/>
      <w:szCs w:val="20"/>
    </w:rPr>
  </w:style>
  <w:style w:type="paragraph" w:customStyle="1" w:styleId="xl75">
    <w:name w:val="xl75"/>
    <w:basedOn w:val="Navaden"/>
    <w:rsid w:val="002A3CC7"/>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hAnsi="Calibri"/>
      <w:b/>
      <w:bCs/>
      <w:sz w:val="20"/>
      <w:szCs w:val="20"/>
    </w:rPr>
  </w:style>
  <w:style w:type="paragraph" w:customStyle="1" w:styleId="xl76">
    <w:name w:val="xl76"/>
    <w:basedOn w:val="Navaden"/>
    <w:rsid w:val="005F7CAA"/>
    <w:pPr>
      <w:pBdr>
        <w:top w:val="single" w:sz="4" w:space="0" w:color="000000"/>
        <w:bottom w:val="single" w:sz="4" w:space="0" w:color="000000"/>
      </w:pBdr>
      <w:shd w:val="clear" w:color="000000" w:fill="FFC000"/>
      <w:spacing w:before="100" w:beforeAutospacing="1" w:after="100" w:afterAutospacing="1" w:line="240" w:lineRule="auto"/>
    </w:pPr>
    <w:rPr>
      <w:rFonts w:ascii="Calibri" w:hAnsi="Calibri"/>
      <w:sz w:val="20"/>
      <w:szCs w:val="20"/>
    </w:rPr>
  </w:style>
  <w:style w:type="paragraph" w:customStyle="1" w:styleId="xl77">
    <w:name w:val="xl77"/>
    <w:basedOn w:val="Navaden"/>
    <w:rsid w:val="005F7CAA"/>
    <w:pPr>
      <w:pBdr>
        <w:top w:val="single" w:sz="4" w:space="0" w:color="auto"/>
        <w:bottom w:val="single" w:sz="4" w:space="0" w:color="auto"/>
      </w:pBdr>
      <w:shd w:val="clear" w:color="000000" w:fill="FFC000"/>
      <w:spacing w:before="100" w:beforeAutospacing="1" w:after="100" w:afterAutospacing="1" w:line="240" w:lineRule="auto"/>
    </w:pPr>
    <w:rPr>
      <w:rFonts w:ascii="Times New Roman" w:hAnsi="Times New Roman"/>
      <w:sz w:val="24"/>
      <w:szCs w:val="24"/>
    </w:rPr>
  </w:style>
  <w:style w:type="paragraph" w:customStyle="1" w:styleId="xl78">
    <w:name w:val="xl78"/>
    <w:basedOn w:val="Navaden"/>
    <w:rsid w:val="005F7CAA"/>
    <w:pPr>
      <w:pBdr>
        <w:top w:val="single" w:sz="4" w:space="0" w:color="auto"/>
        <w:right w:val="single" w:sz="4" w:space="0" w:color="auto"/>
      </w:pBdr>
      <w:shd w:val="clear" w:color="000000" w:fill="FFC000"/>
      <w:spacing w:before="100" w:beforeAutospacing="1" w:after="100" w:afterAutospacing="1" w:line="240" w:lineRule="auto"/>
    </w:pPr>
    <w:rPr>
      <w:rFonts w:ascii="Times New Roman" w:hAnsi="Times New Roman"/>
      <w:sz w:val="24"/>
      <w:szCs w:val="24"/>
    </w:rPr>
  </w:style>
  <w:style w:type="paragraph" w:customStyle="1" w:styleId="xl79">
    <w:name w:val="xl79"/>
    <w:basedOn w:val="Navaden"/>
    <w:rsid w:val="005F7CAA"/>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b/>
      <w:bCs/>
      <w:sz w:val="20"/>
      <w:szCs w:val="20"/>
    </w:rPr>
  </w:style>
  <w:style w:type="paragraph" w:customStyle="1" w:styleId="xl80">
    <w:name w:val="xl80"/>
    <w:basedOn w:val="Navaden"/>
    <w:rsid w:val="005F7C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b/>
      <w:bCs/>
      <w:sz w:val="20"/>
      <w:szCs w:val="20"/>
    </w:rPr>
  </w:style>
  <w:style w:type="paragraph" w:customStyle="1" w:styleId="xl81">
    <w:name w:val="xl81"/>
    <w:basedOn w:val="Navaden"/>
    <w:rsid w:val="005F7CA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Calibri" w:hAnsi="Calibri"/>
      <w:sz w:val="20"/>
      <w:szCs w:val="20"/>
    </w:rPr>
  </w:style>
  <w:style w:type="character" w:styleId="Pripombasklic">
    <w:name w:val="annotation reference"/>
    <w:basedOn w:val="Privzetapisavaodstavka"/>
    <w:uiPriority w:val="99"/>
    <w:semiHidden/>
    <w:unhideWhenUsed/>
    <w:rsid w:val="00786695"/>
    <w:rPr>
      <w:rFonts w:cs="Times New Roman"/>
      <w:sz w:val="16"/>
      <w:szCs w:val="16"/>
    </w:rPr>
  </w:style>
  <w:style w:type="paragraph" w:styleId="Pripombabesedilo">
    <w:name w:val="annotation text"/>
    <w:basedOn w:val="Navaden"/>
    <w:link w:val="PripombabesediloZnak"/>
    <w:uiPriority w:val="99"/>
    <w:semiHidden/>
    <w:unhideWhenUsed/>
    <w:rsid w:val="00786695"/>
    <w:rPr>
      <w:sz w:val="20"/>
      <w:szCs w:val="20"/>
    </w:rPr>
  </w:style>
  <w:style w:type="character" w:customStyle="1" w:styleId="PripombabesediloZnak">
    <w:name w:val="Pripomba – besedilo Znak"/>
    <w:basedOn w:val="Privzetapisavaodstavka"/>
    <w:link w:val="Pripombabesedilo"/>
    <w:uiPriority w:val="99"/>
    <w:semiHidden/>
    <w:locked/>
    <w:rsid w:val="00786695"/>
    <w:rPr>
      <w:rFonts w:cs="Times New Roman"/>
      <w:sz w:val="20"/>
      <w:szCs w:val="20"/>
    </w:rPr>
  </w:style>
  <w:style w:type="paragraph" w:styleId="Zadevapripombe">
    <w:name w:val="annotation subject"/>
    <w:basedOn w:val="Pripombabesedilo"/>
    <w:next w:val="Pripombabesedilo"/>
    <w:link w:val="ZadevapripombeZnak"/>
    <w:uiPriority w:val="99"/>
    <w:semiHidden/>
    <w:unhideWhenUsed/>
    <w:rsid w:val="00786695"/>
    <w:rPr>
      <w:b/>
      <w:bCs/>
    </w:rPr>
  </w:style>
  <w:style w:type="character" w:customStyle="1" w:styleId="ZadevapripombeZnak">
    <w:name w:val="Zadeva pripombe Znak"/>
    <w:basedOn w:val="PripombabesediloZnak"/>
    <w:link w:val="Zadevapripombe"/>
    <w:uiPriority w:val="99"/>
    <w:semiHidden/>
    <w:locked/>
    <w:rsid w:val="00786695"/>
    <w:rPr>
      <w:rFonts w:cs="Times New Roman"/>
      <w:b/>
      <w:bCs/>
      <w:sz w:val="20"/>
      <w:szCs w:val="20"/>
    </w:rPr>
  </w:style>
  <w:style w:type="paragraph" w:styleId="Besedilooblaka">
    <w:name w:val="Balloon Text"/>
    <w:basedOn w:val="Navaden"/>
    <w:link w:val="BesedilooblakaZnak"/>
    <w:uiPriority w:val="99"/>
    <w:semiHidden/>
    <w:unhideWhenUsed/>
    <w:rsid w:val="0078669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786695"/>
    <w:rPr>
      <w:rFonts w:ascii="Segoe UI" w:hAnsi="Segoe UI" w:cs="Segoe UI"/>
      <w:sz w:val="18"/>
      <w:szCs w:val="18"/>
    </w:rPr>
  </w:style>
  <w:style w:type="paragraph" w:styleId="Glava">
    <w:name w:val="header"/>
    <w:aliases w:val="E-PVO-glava,body txt,Glava - napis"/>
    <w:basedOn w:val="Navaden"/>
    <w:link w:val="GlavaZnak"/>
    <w:uiPriority w:val="99"/>
    <w:rsid w:val="00AC1949"/>
    <w:pPr>
      <w:tabs>
        <w:tab w:val="center" w:pos="4536"/>
        <w:tab w:val="right" w:pos="9072"/>
      </w:tabs>
      <w:spacing w:after="0" w:line="240" w:lineRule="auto"/>
    </w:pPr>
    <w:rPr>
      <w:rFonts w:ascii="Arial" w:hAnsi="Arial"/>
      <w:sz w:val="20"/>
      <w:szCs w:val="20"/>
    </w:rPr>
  </w:style>
  <w:style w:type="character" w:customStyle="1" w:styleId="GlavaZnak">
    <w:name w:val="Glava Znak"/>
    <w:aliases w:val="E-PVO-glava Znak,body txt Znak,Glava - napis Znak"/>
    <w:basedOn w:val="Privzetapisavaodstavka"/>
    <w:link w:val="Glava"/>
    <w:uiPriority w:val="99"/>
    <w:locked/>
    <w:rsid w:val="00AC1949"/>
    <w:rPr>
      <w:rFonts w:ascii="Arial" w:hAnsi="Arial" w:cs="Times New Roman"/>
      <w:sz w:val="20"/>
      <w:szCs w:val="20"/>
      <w:lang w:val="x-none" w:eastAsia="x-none"/>
    </w:rPr>
  </w:style>
  <w:style w:type="paragraph" w:styleId="Noga">
    <w:name w:val="footer"/>
    <w:basedOn w:val="Navaden"/>
    <w:link w:val="NogaZnak"/>
    <w:uiPriority w:val="99"/>
    <w:unhideWhenUsed/>
    <w:rsid w:val="005C7983"/>
    <w:pPr>
      <w:tabs>
        <w:tab w:val="center" w:pos="4536"/>
        <w:tab w:val="right" w:pos="9072"/>
      </w:tabs>
    </w:pPr>
  </w:style>
  <w:style w:type="character" w:customStyle="1" w:styleId="NogaZnak">
    <w:name w:val="Noga Znak"/>
    <w:basedOn w:val="Privzetapisavaodstavka"/>
    <w:link w:val="Noga"/>
    <w:uiPriority w:val="99"/>
    <w:locked/>
    <w:rsid w:val="005C79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549242">
      <w:marLeft w:val="0"/>
      <w:marRight w:val="0"/>
      <w:marTop w:val="0"/>
      <w:marBottom w:val="0"/>
      <w:divBdr>
        <w:top w:val="none" w:sz="0" w:space="0" w:color="auto"/>
        <w:left w:val="none" w:sz="0" w:space="0" w:color="auto"/>
        <w:bottom w:val="none" w:sz="0" w:space="0" w:color="auto"/>
        <w:right w:val="none" w:sz="0" w:space="0" w:color="auto"/>
      </w:divBdr>
    </w:div>
    <w:div w:id="1434549253">
      <w:marLeft w:val="0"/>
      <w:marRight w:val="0"/>
      <w:marTop w:val="0"/>
      <w:marBottom w:val="0"/>
      <w:divBdr>
        <w:top w:val="none" w:sz="0" w:space="0" w:color="auto"/>
        <w:left w:val="none" w:sz="0" w:space="0" w:color="auto"/>
        <w:bottom w:val="none" w:sz="0" w:space="0" w:color="auto"/>
        <w:right w:val="none" w:sz="0" w:space="0" w:color="auto"/>
      </w:divBdr>
      <w:divsChild>
        <w:div w:id="1434549258">
          <w:marLeft w:val="0"/>
          <w:marRight w:val="0"/>
          <w:marTop w:val="0"/>
          <w:marBottom w:val="0"/>
          <w:divBdr>
            <w:top w:val="none" w:sz="0" w:space="0" w:color="auto"/>
            <w:left w:val="none" w:sz="0" w:space="0" w:color="auto"/>
            <w:bottom w:val="none" w:sz="0" w:space="0" w:color="auto"/>
            <w:right w:val="none" w:sz="0" w:space="0" w:color="auto"/>
          </w:divBdr>
          <w:divsChild>
            <w:div w:id="1434549261">
              <w:marLeft w:val="0"/>
              <w:marRight w:val="0"/>
              <w:marTop w:val="0"/>
              <w:marBottom w:val="0"/>
              <w:divBdr>
                <w:top w:val="none" w:sz="0" w:space="0" w:color="auto"/>
                <w:left w:val="none" w:sz="0" w:space="0" w:color="auto"/>
                <w:bottom w:val="none" w:sz="0" w:space="0" w:color="auto"/>
                <w:right w:val="none" w:sz="0" w:space="0" w:color="auto"/>
              </w:divBdr>
              <w:divsChild>
                <w:div w:id="1434549260">
                  <w:marLeft w:val="0"/>
                  <w:marRight w:val="0"/>
                  <w:marTop w:val="0"/>
                  <w:marBottom w:val="0"/>
                  <w:divBdr>
                    <w:top w:val="none" w:sz="0" w:space="0" w:color="auto"/>
                    <w:left w:val="none" w:sz="0" w:space="0" w:color="auto"/>
                    <w:bottom w:val="none" w:sz="0" w:space="0" w:color="auto"/>
                    <w:right w:val="none" w:sz="0" w:space="0" w:color="auto"/>
                  </w:divBdr>
                  <w:divsChild>
                    <w:div w:id="1434549254">
                      <w:marLeft w:val="0"/>
                      <w:marRight w:val="0"/>
                      <w:marTop w:val="0"/>
                      <w:marBottom w:val="165"/>
                      <w:divBdr>
                        <w:top w:val="none" w:sz="0" w:space="0" w:color="auto"/>
                        <w:left w:val="none" w:sz="0" w:space="0" w:color="auto"/>
                        <w:bottom w:val="none" w:sz="0" w:space="0" w:color="auto"/>
                        <w:right w:val="none" w:sz="0" w:space="0" w:color="auto"/>
                      </w:divBdr>
                      <w:divsChild>
                        <w:div w:id="1434549259">
                          <w:marLeft w:val="0"/>
                          <w:marRight w:val="0"/>
                          <w:marTop w:val="0"/>
                          <w:marBottom w:val="0"/>
                          <w:divBdr>
                            <w:top w:val="none" w:sz="0" w:space="0" w:color="auto"/>
                            <w:left w:val="none" w:sz="0" w:space="0" w:color="auto"/>
                            <w:bottom w:val="none" w:sz="0" w:space="0" w:color="auto"/>
                            <w:right w:val="none" w:sz="0" w:space="0" w:color="auto"/>
                          </w:divBdr>
                          <w:divsChild>
                            <w:div w:id="1434549252">
                              <w:marLeft w:val="45"/>
                              <w:marRight w:val="45"/>
                              <w:marTop w:val="45"/>
                              <w:marBottom w:val="45"/>
                              <w:divBdr>
                                <w:top w:val="none" w:sz="0" w:space="0" w:color="auto"/>
                                <w:left w:val="none" w:sz="0" w:space="0" w:color="auto"/>
                                <w:bottom w:val="none" w:sz="0" w:space="0" w:color="auto"/>
                                <w:right w:val="none" w:sz="0" w:space="0" w:color="auto"/>
                              </w:divBdr>
                              <w:divsChild>
                                <w:div w:id="1434549262">
                                  <w:marLeft w:val="0"/>
                                  <w:marRight w:val="0"/>
                                  <w:marTop w:val="0"/>
                                  <w:marBottom w:val="0"/>
                                  <w:divBdr>
                                    <w:top w:val="none" w:sz="0" w:space="0" w:color="auto"/>
                                    <w:left w:val="none" w:sz="0" w:space="0" w:color="auto"/>
                                    <w:bottom w:val="none" w:sz="0" w:space="0" w:color="auto"/>
                                    <w:right w:val="none" w:sz="0" w:space="0" w:color="auto"/>
                                  </w:divBdr>
                                  <w:divsChild>
                                    <w:div w:id="1434549257">
                                      <w:marLeft w:val="0"/>
                                      <w:marRight w:val="0"/>
                                      <w:marTop w:val="0"/>
                                      <w:marBottom w:val="0"/>
                                      <w:divBdr>
                                        <w:top w:val="none" w:sz="0" w:space="0" w:color="auto"/>
                                        <w:left w:val="none" w:sz="0" w:space="0" w:color="auto"/>
                                        <w:bottom w:val="none" w:sz="0" w:space="0" w:color="auto"/>
                                        <w:right w:val="none" w:sz="0" w:space="0" w:color="auto"/>
                                      </w:divBdr>
                                      <w:divsChild>
                                        <w:div w:id="1434549251">
                                          <w:marLeft w:val="0"/>
                                          <w:marRight w:val="0"/>
                                          <w:marTop w:val="0"/>
                                          <w:marBottom w:val="0"/>
                                          <w:divBdr>
                                            <w:top w:val="none" w:sz="0" w:space="0" w:color="auto"/>
                                            <w:left w:val="none" w:sz="0" w:space="0" w:color="auto"/>
                                            <w:bottom w:val="none" w:sz="0" w:space="0" w:color="auto"/>
                                            <w:right w:val="none" w:sz="0" w:space="0" w:color="auto"/>
                                          </w:divBdr>
                                          <w:divsChild>
                                            <w:div w:id="1434549256">
                                              <w:marLeft w:val="0"/>
                                              <w:marRight w:val="0"/>
                                              <w:marTop w:val="0"/>
                                              <w:marBottom w:val="0"/>
                                              <w:divBdr>
                                                <w:top w:val="none" w:sz="0" w:space="0" w:color="auto"/>
                                                <w:left w:val="none" w:sz="0" w:space="0" w:color="auto"/>
                                                <w:bottom w:val="none" w:sz="0" w:space="0" w:color="auto"/>
                                                <w:right w:val="none" w:sz="0" w:space="0" w:color="auto"/>
                                              </w:divBdr>
                                              <w:divsChild>
                                                <w:div w:id="1434549250">
                                                  <w:marLeft w:val="0"/>
                                                  <w:marRight w:val="0"/>
                                                  <w:marTop w:val="0"/>
                                                  <w:marBottom w:val="0"/>
                                                  <w:divBdr>
                                                    <w:top w:val="none" w:sz="0" w:space="0" w:color="auto"/>
                                                    <w:left w:val="none" w:sz="0" w:space="0" w:color="auto"/>
                                                    <w:bottom w:val="none" w:sz="0" w:space="0" w:color="auto"/>
                                                    <w:right w:val="none" w:sz="0" w:space="0" w:color="auto"/>
                                                  </w:divBdr>
                                                </w:div>
                                                <w:div w:id="1434549255">
                                                  <w:marLeft w:val="0"/>
                                                  <w:marRight w:val="0"/>
                                                  <w:marTop w:val="0"/>
                                                  <w:marBottom w:val="0"/>
                                                  <w:divBdr>
                                                    <w:top w:val="none" w:sz="0" w:space="0" w:color="auto"/>
                                                    <w:left w:val="none" w:sz="0" w:space="0" w:color="auto"/>
                                                    <w:bottom w:val="none" w:sz="0" w:space="0" w:color="auto"/>
                                                    <w:right w:val="none" w:sz="0" w:space="0" w:color="auto"/>
                                                  </w:divBdr>
                                                </w:div>
                                                <w:div w:id="14345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4549264">
      <w:marLeft w:val="0"/>
      <w:marRight w:val="0"/>
      <w:marTop w:val="0"/>
      <w:marBottom w:val="0"/>
      <w:divBdr>
        <w:top w:val="none" w:sz="0" w:space="0" w:color="auto"/>
        <w:left w:val="none" w:sz="0" w:space="0" w:color="auto"/>
        <w:bottom w:val="none" w:sz="0" w:space="0" w:color="auto"/>
        <w:right w:val="none" w:sz="0" w:space="0" w:color="auto"/>
      </w:divBdr>
      <w:divsChild>
        <w:div w:id="1434549244">
          <w:marLeft w:val="0"/>
          <w:marRight w:val="0"/>
          <w:marTop w:val="0"/>
          <w:marBottom w:val="0"/>
          <w:divBdr>
            <w:top w:val="none" w:sz="0" w:space="0" w:color="auto"/>
            <w:left w:val="none" w:sz="0" w:space="0" w:color="auto"/>
            <w:bottom w:val="none" w:sz="0" w:space="0" w:color="auto"/>
            <w:right w:val="none" w:sz="0" w:space="0" w:color="auto"/>
          </w:divBdr>
          <w:divsChild>
            <w:div w:id="1434549245">
              <w:marLeft w:val="0"/>
              <w:marRight w:val="0"/>
              <w:marTop w:val="780"/>
              <w:marBottom w:val="0"/>
              <w:divBdr>
                <w:top w:val="none" w:sz="0" w:space="0" w:color="auto"/>
                <w:left w:val="none" w:sz="0" w:space="0" w:color="auto"/>
                <w:bottom w:val="none" w:sz="0" w:space="0" w:color="auto"/>
                <w:right w:val="none" w:sz="0" w:space="0" w:color="auto"/>
              </w:divBdr>
              <w:divsChild>
                <w:div w:id="1434549246">
                  <w:marLeft w:val="0"/>
                  <w:marRight w:val="0"/>
                  <w:marTop w:val="0"/>
                  <w:marBottom w:val="0"/>
                  <w:divBdr>
                    <w:top w:val="none" w:sz="0" w:space="0" w:color="auto"/>
                    <w:left w:val="none" w:sz="0" w:space="0" w:color="auto"/>
                    <w:bottom w:val="none" w:sz="0" w:space="0" w:color="auto"/>
                    <w:right w:val="none" w:sz="0" w:space="0" w:color="auto"/>
                  </w:divBdr>
                  <w:divsChild>
                    <w:div w:id="1434549265">
                      <w:marLeft w:val="0"/>
                      <w:marRight w:val="0"/>
                      <w:marTop w:val="0"/>
                      <w:marBottom w:val="0"/>
                      <w:divBdr>
                        <w:top w:val="none" w:sz="0" w:space="0" w:color="auto"/>
                        <w:left w:val="none" w:sz="0" w:space="0" w:color="auto"/>
                        <w:bottom w:val="none" w:sz="0" w:space="0" w:color="auto"/>
                        <w:right w:val="none" w:sz="0" w:space="0" w:color="auto"/>
                      </w:divBdr>
                      <w:divsChild>
                        <w:div w:id="1434549247">
                          <w:marLeft w:val="120"/>
                          <w:marRight w:val="120"/>
                          <w:marTop w:val="120"/>
                          <w:marBottom w:val="120"/>
                          <w:divBdr>
                            <w:top w:val="none" w:sz="0" w:space="0" w:color="auto"/>
                            <w:left w:val="none" w:sz="0" w:space="0" w:color="auto"/>
                            <w:bottom w:val="none" w:sz="0" w:space="0" w:color="auto"/>
                            <w:right w:val="none" w:sz="0" w:space="0" w:color="auto"/>
                          </w:divBdr>
                          <w:divsChild>
                            <w:div w:id="1434549248">
                              <w:marLeft w:val="0"/>
                              <w:marRight w:val="0"/>
                              <w:marTop w:val="0"/>
                              <w:marBottom w:val="0"/>
                              <w:divBdr>
                                <w:top w:val="single" w:sz="12" w:space="0" w:color="F0F0F0"/>
                                <w:left w:val="none" w:sz="0" w:space="0" w:color="auto"/>
                                <w:bottom w:val="none" w:sz="0" w:space="0" w:color="auto"/>
                                <w:right w:val="none" w:sz="0" w:space="0" w:color="auto"/>
                              </w:divBdr>
                              <w:divsChild>
                                <w:div w:id="1434549249">
                                  <w:marLeft w:val="0"/>
                                  <w:marRight w:val="0"/>
                                  <w:marTop w:val="0"/>
                                  <w:marBottom w:val="0"/>
                                  <w:divBdr>
                                    <w:top w:val="none" w:sz="0" w:space="0" w:color="auto"/>
                                    <w:left w:val="none" w:sz="0" w:space="0" w:color="auto"/>
                                    <w:bottom w:val="none" w:sz="0" w:space="0" w:color="auto"/>
                                    <w:right w:val="none" w:sz="0" w:space="0" w:color="auto"/>
                                  </w:divBdr>
                                  <w:divsChild>
                                    <w:div w:id="14345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549266">
      <w:marLeft w:val="0"/>
      <w:marRight w:val="0"/>
      <w:marTop w:val="0"/>
      <w:marBottom w:val="0"/>
      <w:divBdr>
        <w:top w:val="none" w:sz="0" w:space="0" w:color="auto"/>
        <w:left w:val="none" w:sz="0" w:space="0" w:color="auto"/>
        <w:bottom w:val="none" w:sz="0" w:space="0" w:color="auto"/>
        <w:right w:val="none" w:sz="0" w:space="0" w:color="auto"/>
      </w:divBdr>
    </w:div>
    <w:div w:id="1434549267">
      <w:marLeft w:val="0"/>
      <w:marRight w:val="0"/>
      <w:marTop w:val="0"/>
      <w:marBottom w:val="0"/>
      <w:divBdr>
        <w:top w:val="none" w:sz="0" w:space="0" w:color="auto"/>
        <w:left w:val="none" w:sz="0" w:space="0" w:color="auto"/>
        <w:bottom w:val="none" w:sz="0" w:space="0" w:color="auto"/>
        <w:right w:val="none" w:sz="0" w:space="0" w:color="auto"/>
      </w:divBdr>
    </w:div>
    <w:div w:id="1434549268">
      <w:marLeft w:val="0"/>
      <w:marRight w:val="0"/>
      <w:marTop w:val="0"/>
      <w:marBottom w:val="0"/>
      <w:divBdr>
        <w:top w:val="none" w:sz="0" w:space="0" w:color="auto"/>
        <w:left w:val="none" w:sz="0" w:space="0" w:color="auto"/>
        <w:bottom w:val="none" w:sz="0" w:space="0" w:color="auto"/>
        <w:right w:val="none" w:sz="0" w:space="0" w:color="auto"/>
      </w:divBdr>
    </w:div>
    <w:div w:id="1434549269">
      <w:marLeft w:val="0"/>
      <w:marRight w:val="0"/>
      <w:marTop w:val="0"/>
      <w:marBottom w:val="0"/>
      <w:divBdr>
        <w:top w:val="none" w:sz="0" w:space="0" w:color="auto"/>
        <w:left w:val="none" w:sz="0" w:space="0" w:color="auto"/>
        <w:bottom w:val="none" w:sz="0" w:space="0" w:color="auto"/>
        <w:right w:val="none" w:sz="0" w:space="0" w:color="auto"/>
      </w:divBdr>
    </w:div>
    <w:div w:id="1434549271">
      <w:marLeft w:val="0"/>
      <w:marRight w:val="0"/>
      <w:marTop w:val="0"/>
      <w:marBottom w:val="0"/>
      <w:divBdr>
        <w:top w:val="none" w:sz="0" w:space="0" w:color="auto"/>
        <w:left w:val="none" w:sz="0" w:space="0" w:color="auto"/>
        <w:bottom w:val="none" w:sz="0" w:space="0" w:color="auto"/>
        <w:right w:val="none" w:sz="0" w:space="0" w:color="auto"/>
      </w:divBdr>
      <w:divsChild>
        <w:div w:id="1434549238">
          <w:marLeft w:val="0"/>
          <w:marRight w:val="0"/>
          <w:marTop w:val="0"/>
          <w:marBottom w:val="0"/>
          <w:divBdr>
            <w:top w:val="none" w:sz="0" w:space="0" w:color="auto"/>
            <w:left w:val="none" w:sz="0" w:space="0" w:color="auto"/>
            <w:bottom w:val="none" w:sz="0" w:space="0" w:color="auto"/>
            <w:right w:val="none" w:sz="0" w:space="0" w:color="auto"/>
          </w:divBdr>
          <w:divsChild>
            <w:div w:id="1434549276">
              <w:marLeft w:val="0"/>
              <w:marRight w:val="0"/>
              <w:marTop w:val="0"/>
              <w:marBottom w:val="0"/>
              <w:divBdr>
                <w:top w:val="none" w:sz="0" w:space="0" w:color="auto"/>
                <w:left w:val="none" w:sz="0" w:space="0" w:color="auto"/>
                <w:bottom w:val="none" w:sz="0" w:space="0" w:color="auto"/>
                <w:right w:val="none" w:sz="0" w:space="0" w:color="auto"/>
              </w:divBdr>
              <w:divsChild>
                <w:div w:id="1434549240">
                  <w:marLeft w:val="0"/>
                  <w:marRight w:val="0"/>
                  <w:marTop w:val="0"/>
                  <w:marBottom w:val="0"/>
                  <w:divBdr>
                    <w:top w:val="none" w:sz="0" w:space="0" w:color="auto"/>
                    <w:left w:val="none" w:sz="0" w:space="0" w:color="auto"/>
                    <w:bottom w:val="none" w:sz="0" w:space="0" w:color="auto"/>
                    <w:right w:val="none" w:sz="0" w:space="0" w:color="auto"/>
                  </w:divBdr>
                  <w:divsChild>
                    <w:div w:id="1434549239">
                      <w:marLeft w:val="0"/>
                      <w:marRight w:val="0"/>
                      <w:marTop w:val="0"/>
                      <w:marBottom w:val="0"/>
                      <w:divBdr>
                        <w:top w:val="none" w:sz="0" w:space="0" w:color="auto"/>
                        <w:left w:val="none" w:sz="0" w:space="0" w:color="auto"/>
                        <w:bottom w:val="none" w:sz="0" w:space="0" w:color="auto"/>
                        <w:right w:val="none" w:sz="0" w:space="0" w:color="auto"/>
                      </w:divBdr>
                      <w:divsChild>
                        <w:div w:id="1434549279">
                          <w:marLeft w:val="0"/>
                          <w:marRight w:val="0"/>
                          <w:marTop w:val="0"/>
                          <w:marBottom w:val="0"/>
                          <w:divBdr>
                            <w:top w:val="none" w:sz="0" w:space="0" w:color="auto"/>
                            <w:left w:val="none" w:sz="0" w:space="0" w:color="auto"/>
                            <w:bottom w:val="none" w:sz="0" w:space="0" w:color="auto"/>
                            <w:right w:val="none" w:sz="0" w:space="0" w:color="auto"/>
                          </w:divBdr>
                          <w:divsChild>
                            <w:div w:id="1434549272">
                              <w:marLeft w:val="0"/>
                              <w:marRight w:val="0"/>
                              <w:marTop w:val="0"/>
                              <w:marBottom w:val="0"/>
                              <w:divBdr>
                                <w:top w:val="none" w:sz="0" w:space="0" w:color="auto"/>
                                <w:left w:val="none" w:sz="0" w:space="0" w:color="auto"/>
                                <w:bottom w:val="none" w:sz="0" w:space="0" w:color="auto"/>
                                <w:right w:val="none" w:sz="0" w:space="0" w:color="auto"/>
                              </w:divBdr>
                              <w:divsChild>
                                <w:div w:id="1434549241">
                                  <w:marLeft w:val="0"/>
                                  <w:marRight w:val="0"/>
                                  <w:marTop w:val="0"/>
                                  <w:marBottom w:val="0"/>
                                  <w:divBdr>
                                    <w:top w:val="none" w:sz="0" w:space="0" w:color="auto"/>
                                    <w:left w:val="none" w:sz="0" w:space="0" w:color="auto"/>
                                    <w:bottom w:val="none" w:sz="0" w:space="0" w:color="auto"/>
                                    <w:right w:val="none" w:sz="0" w:space="0" w:color="auto"/>
                                  </w:divBdr>
                                  <w:divsChild>
                                    <w:div w:id="1434549275">
                                      <w:marLeft w:val="0"/>
                                      <w:marRight w:val="0"/>
                                      <w:marTop w:val="0"/>
                                      <w:marBottom w:val="0"/>
                                      <w:divBdr>
                                        <w:top w:val="none" w:sz="0" w:space="0" w:color="auto"/>
                                        <w:left w:val="none" w:sz="0" w:space="0" w:color="auto"/>
                                        <w:bottom w:val="none" w:sz="0" w:space="0" w:color="auto"/>
                                        <w:right w:val="none" w:sz="0" w:space="0" w:color="auto"/>
                                      </w:divBdr>
                                      <w:divsChild>
                                        <w:div w:id="1434549273">
                                          <w:marLeft w:val="0"/>
                                          <w:marRight w:val="0"/>
                                          <w:marTop w:val="0"/>
                                          <w:marBottom w:val="0"/>
                                          <w:divBdr>
                                            <w:top w:val="none" w:sz="0" w:space="0" w:color="auto"/>
                                            <w:left w:val="none" w:sz="0" w:space="0" w:color="auto"/>
                                            <w:bottom w:val="none" w:sz="0" w:space="0" w:color="auto"/>
                                            <w:right w:val="none" w:sz="0" w:space="0" w:color="auto"/>
                                          </w:divBdr>
                                          <w:divsChild>
                                            <w:div w:id="1434549270">
                                              <w:marLeft w:val="0"/>
                                              <w:marRight w:val="0"/>
                                              <w:marTop w:val="0"/>
                                              <w:marBottom w:val="0"/>
                                              <w:divBdr>
                                                <w:top w:val="none" w:sz="0" w:space="0" w:color="auto"/>
                                                <w:left w:val="none" w:sz="0" w:space="0" w:color="auto"/>
                                                <w:bottom w:val="none" w:sz="0" w:space="0" w:color="auto"/>
                                                <w:right w:val="none" w:sz="0" w:space="0" w:color="auto"/>
                                              </w:divBdr>
                                            </w:div>
                                            <w:div w:id="1434549274">
                                              <w:marLeft w:val="0"/>
                                              <w:marRight w:val="0"/>
                                              <w:marTop w:val="0"/>
                                              <w:marBottom w:val="0"/>
                                              <w:divBdr>
                                                <w:top w:val="none" w:sz="0" w:space="0" w:color="auto"/>
                                                <w:left w:val="none" w:sz="0" w:space="0" w:color="auto"/>
                                                <w:bottom w:val="none" w:sz="0" w:space="0" w:color="auto"/>
                                                <w:right w:val="none" w:sz="0" w:space="0" w:color="auto"/>
                                              </w:divBdr>
                                            </w:div>
                                            <w:div w:id="1434549277">
                                              <w:marLeft w:val="0"/>
                                              <w:marRight w:val="0"/>
                                              <w:marTop w:val="0"/>
                                              <w:marBottom w:val="0"/>
                                              <w:divBdr>
                                                <w:top w:val="none" w:sz="0" w:space="0" w:color="auto"/>
                                                <w:left w:val="none" w:sz="0" w:space="0" w:color="auto"/>
                                                <w:bottom w:val="none" w:sz="0" w:space="0" w:color="auto"/>
                                                <w:right w:val="none" w:sz="0" w:space="0" w:color="auto"/>
                                              </w:divBdr>
                                            </w:div>
                                            <w:div w:id="14345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basa@moravce.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ravce.si"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39286C0-B62E-4F21-92EF-0FADCF1B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1B0F0A5E.dotm</Template>
  <TotalTime>1074</TotalTime>
  <Pages>39</Pages>
  <Words>7430</Words>
  <Characters>48026</Characters>
  <Application>Microsoft Office Word</Application>
  <DocSecurity>0</DocSecurity>
  <Lines>400</Lines>
  <Paragraphs>110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ravnikar</dc:creator>
  <cp:keywords/>
  <dc:description/>
  <cp:lastModifiedBy>Barbara Basa</cp:lastModifiedBy>
  <cp:revision>9</cp:revision>
  <cp:lastPrinted>2016-06-13T19:56:00Z</cp:lastPrinted>
  <dcterms:created xsi:type="dcterms:W3CDTF">2018-02-27T11:13:00Z</dcterms:created>
  <dcterms:modified xsi:type="dcterms:W3CDTF">2018-02-28T08:10:00Z</dcterms:modified>
</cp:coreProperties>
</file>